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966" w:rsidRPr="00343192" w:rsidRDefault="00EF47AA" w:rsidP="00343192">
      <w:pPr>
        <w:widowControl w:val="0"/>
        <w:overflowPunct w:val="0"/>
        <w:autoSpaceDE w:val="0"/>
        <w:autoSpaceDN w:val="0"/>
        <w:adjustRightInd w:val="0"/>
        <w:spacing w:line="211" w:lineRule="auto"/>
        <w:ind w:right="39"/>
      </w:pPr>
      <w:r w:rsidRPr="00420958">
        <w:rPr>
          <w:noProof/>
        </w:rPr>
        <w:drawing>
          <wp:inline distT="0" distB="0" distL="0" distR="0" wp14:anchorId="4B8B4306" wp14:editId="38971ED0">
            <wp:extent cx="5938655" cy="8162925"/>
            <wp:effectExtent l="0" t="7303" r="0" b="0"/>
            <wp:docPr id="2" name="Рисунок 2" descr="C:\Users\User\Desktop\1 апреля\26 марта\История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 апреля\26 марта\История 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939358" cy="8163891"/>
                    </a:xfrm>
                    <a:prstGeom prst="rect">
                      <a:avLst/>
                    </a:prstGeom>
                    <a:noFill/>
                    <a:ln>
                      <a:noFill/>
                    </a:ln>
                  </pic:spPr>
                </pic:pic>
              </a:graphicData>
            </a:graphic>
          </wp:inline>
        </w:drawing>
      </w:r>
      <w:r w:rsidR="00C54045">
        <w:rPr>
          <w:noProof/>
        </w:rPr>
        <w:br w:type="column"/>
      </w:r>
    </w:p>
    <w:p w:rsidR="008A13FF" w:rsidRPr="00E06966" w:rsidRDefault="008A13FF" w:rsidP="008A13FF">
      <w:pPr>
        <w:pStyle w:val="a4"/>
        <w:numPr>
          <w:ilvl w:val="0"/>
          <w:numId w:val="12"/>
        </w:numPr>
        <w:shd w:val="clear" w:color="auto" w:fill="FFFFFF"/>
        <w:spacing w:before="0" w:beforeAutospacing="0" w:after="167"/>
        <w:jc w:val="center"/>
      </w:pPr>
      <w:r w:rsidRPr="00E06966">
        <w:rPr>
          <w:b/>
          <w:bCs/>
        </w:rPr>
        <w:t>ПОЯСНИТЕЛЬНАЯ ЗАПИСКА</w:t>
      </w:r>
    </w:p>
    <w:p w:rsidR="008A13FF" w:rsidRPr="00E06966" w:rsidRDefault="008A13FF" w:rsidP="008A13FF">
      <w:pPr>
        <w:shd w:val="clear" w:color="auto" w:fill="FFFFFF"/>
        <w:autoSpaceDE w:val="0"/>
        <w:autoSpaceDN w:val="0"/>
        <w:adjustRightInd w:val="0"/>
        <w:ind w:hanging="284"/>
        <w:rPr>
          <w:bCs/>
        </w:rPr>
      </w:pPr>
    </w:p>
    <w:p w:rsidR="00DF4E7B" w:rsidRPr="00E06966" w:rsidRDefault="00DF4E7B" w:rsidP="008A13FF">
      <w:pPr>
        <w:shd w:val="clear" w:color="auto" w:fill="FFFFFF"/>
        <w:autoSpaceDE w:val="0"/>
        <w:autoSpaceDN w:val="0"/>
        <w:adjustRightInd w:val="0"/>
        <w:ind w:hanging="284"/>
        <w:rPr>
          <w:bCs/>
        </w:rPr>
      </w:pPr>
      <w:r w:rsidRPr="00E06966">
        <w:rPr>
          <w:bCs/>
        </w:rPr>
        <w:t>Рабочая программа составлена на основе следующих нормативных документов:</w:t>
      </w:r>
    </w:p>
    <w:p w:rsidR="00DF4E7B" w:rsidRPr="00E06966" w:rsidRDefault="00DF4E7B" w:rsidP="008A13FF">
      <w:pPr>
        <w:widowControl w:val="0"/>
        <w:numPr>
          <w:ilvl w:val="0"/>
          <w:numId w:val="1"/>
        </w:numPr>
        <w:autoSpaceDE w:val="0"/>
        <w:autoSpaceDN w:val="0"/>
        <w:adjustRightInd w:val="0"/>
        <w:ind w:left="0" w:hanging="284"/>
        <w:jc w:val="both"/>
        <w:rPr>
          <w:bCs/>
        </w:rPr>
      </w:pPr>
      <w:r w:rsidRPr="00E06966">
        <w:rPr>
          <w:color w:val="000000"/>
          <w:shd w:val="clear" w:color="auto" w:fill="FFFFFF"/>
        </w:rPr>
        <w:t>Федерального государственного стандарта общего образования второго поколения (приказ Министерства образования и науки Российской Федерации от 17 декабря 2010 г. № 1897, зарегистрированный Минюстом России 01 февраля 2011 года, регистрационный номер 19644)</w:t>
      </w:r>
    </w:p>
    <w:p w:rsidR="000F032B" w:rsidRPr="00E06966" w:rsidRDefault="000F032B" w:rsidP="008A13FF">
      <w:pPr>
        <w:widowControl w:val="0"/>
        <w:numPr>
          <w:ilvl w:val="0"/>
          <w:numId w:val="1"/>
        </w:numPr>
        <w:autoSpaceDE w:val="0"/>
        <w:autoSpaceDN w:val="0"/>
        <w:adjustRightInd w:val="0"/>
        <w:ind w:left="0" w:hanging="284"/>
        <w:jc w:val="both"/>
        <w:rPr>
          <w:bCs/>
        </w:rPr>
      </w:pPr>
      <w:r w:rsidRPr="00E06966">
        <w:t>Историко-культурного стандарта</w:t>
      </w:r>
    </w:p>
    <w:p w:rsidR="00DF4E7B" w:rsidRPr="00E06966" w:rsidRDefault="00DF4E7B" w:rsidP="008A13FF">
      <w:pPr>
        <w:widowControl w:val="0"/>
        <w:numPr>
          <w:ilvl w:val="0"/>
          <w:numId w:val="1"/>
        </w:numPr>
        <w:autoSpaceDE w:val="0"/>
        <w:autoSpaceDN w:val="0"/>
        <w:adjustRightInd w:val="0"/>
        <w:ind w:left="0" w:hanging="284"/>
        <w:jc w:val="both"/>
        <w:rPr>
          <w:bCs/>
        </w:rPr>
      </w:pPr>
      <w:r w:rsidRPr="00E06966">
        <w:t>Основной образовательной программы основного общего образования МБОУ «Сюкеевская СОШ</w:t>
      </w:r>
      <w:r w:rsidRPr="00E06966">
        <w:rPr>
          <w:bCs/>
        </w:rPr>
        <w:t>» на 2015-2021 уч.г.</w:t>
      </w:r>
    </w:p>
    <w:p w:rsidR="00DF4E7B" w:rsidRPr="00E06966" w:rsidRDefault="00DF4E7B" w:rsidP="008A13FF">
      <w:pPr>
        <w:widowControl w:val="0"/>
        <w:numPr>
          <w:ilvl w:val="0"/>
          <w:numId w:val="1"/>
        </w:numPr>
        <w:autoSpaceDE w:val="0"/>
        <w:autoSpaceDN w:val="0"/>
        <w:adjustRightInd w:val="0"/>
        <w:ind w:left="0" w:hanging="284"/>
        <w:jc w:val="both"/>
        <w:rPr>
          <w:bCs/>
        </w:rPr>
      </w:pPr>
      <w:r w:rsidRPr="00E06966">
        <w:rPr>
          <w:bCs/>
        </w:rPr>
        <w:t>Учебного плана МБОУ «Сюке</w:t>
      </w:r>
      <w:r w:rsidR="00614413" w:rsidRPr="00E06966">
        <w:rPr>
          <w:bCs/>
        </w:rPr>
        <w:t>е</w:t>
      </w:r>
      <w:r w:rsidRPr="00E06966">
        <w:rPr>
          <w:bCs/>
        </w:rPr>
        <w:t>вская СОШ» на 2019-2020 уч.г.</w:t>
      </w:r>
    </w:p>
    <w:p w:rsidR="00DF4E7B" w:rsidRPr="00E06966" w:rsidRDefault="00DF4E7B" w:rsidP="008A13FF">
      <w:pPr>
        <w:widowControl w:val="0"/>
        <w:numPr>
          <w:ilvl w:val="0"/>
          <w:numId w:val="2"/>
        </w:numPr>
        <w:autoSpaceDE w:val="0"/>
        <w:autoSpaceDN w:val="0"/>
        <w:adjustRightInd w:val="0"/>
        <w:ind w:left="0" w:hanging="284"/>
        <w:jc w:val="both"/>
        <w:rPr>
          <w:bCs/>
        </w:rPr>
      </w:pPr>
      <w:r w:rsidRPr="00E06966">
        <w:rPr>
          <w:bCs/>
        </w:rPr>
        <w:t xml:space="preserve">Годового календарного плана МБОУ «Сюкеевская СОШ» на 2019-2020 уч.г. </w:t>
      </w:r>
    </w:p>
    <w:p w:rsidR="00DF4E7B" w:rsidRPr="00E06966" w:rsidRDefault="00DF4E7B" w:rsidP="008A13FF">
      <w:pPr>
        <w:widowControl w:val="0"/>
        <w:numPr>
          <w:ilvl w:val="0"/>
          <w:numId w:val="2"/>
        </w:numPr>
        <w:autoSpaceDE w:val="0"/>
        <w:autoSpaceDN w:val="0"/>
        <w:adjustRightInd w:val="0"/>
        <w:ind w:left="0" w:hanging="284"/>
        <w:jc w:val="both"/>
        <w:rPr>
          <w:bCs/>
        </w:rPr>
      </w:pPr>
      <w:r w:rsidRPr="00E06966">
        <w:t>Положения о рабочей программе МБОУ «Сюкеевская средняя общеобразовательная школа» Камско-Устьинского муниципального района Республики Татарстан.</w:t>
      </w:r>
    </w:p>
    <w:p w:rsidR="00DF4E7B" w:rsidRPr="00E06966" w:rsidRDefault="00DF4E7B" w:rsidP="008A13FF">
      <w:pPr>
        <w:numPr>
          <w:ilvl w:val="0"/>
          <w:numId w:val="3"/>
        </w:numPr>
        <w:tabs>
          <w:tab w:val="left" w:pos="284"/>
          <w:tab w:val="left" w:pos="540"/>
        </w:tabs>
        <w:ind w:left="0" w:firstLine="0"/>
        <w:jc w:val="both"/>
      </w:pPr>
      <w:r w:rsidRPr="00E06966">
        <w:rPr>
          <w:bCs/>
        </w:rPr>
        <w:t>Примерной программы по истории. 5-9 классы. (Примерные программы по учебным предметам. История. 5-9 классы. М : Просвещение, 2010).</w:t>
      </w:r>
    </w:p>
    <w:p w:rsidR="00DF4E7B" w:rsidRPr="00E06966" w:rsidRDefault="00DF4E7B" w:rsidP="008A13FF">
      <w:pPr>
        <w:numPr>
          <w:ilvl w:val="0"/>
          <w:numId w:val="3"/>
        </w:numPr>
        <w:tabs>
          <w:tab w:val="left" w:pos="284"/>
          <w:tab w:val="left" w:pos="540"/>
        </w:tabs>
        <w:ind w:left="0" w:firstLine="0"/>
        <w:jc w:val="both"/>
      </w:pPr>
      <w:r w:rsidRPr="00E06966">
        <w:t xml:space="preserve">Авторских программ по всеобщей истории: </w:t>
      </w:r>
    </w:p>
    <w:p w:rsidR="00DF4E7B" w:rsidRPr="00E06966" w:rsidRDefault="00DF4E7B" w:rsidP="00505E9B">
      <w:pPr>
        <w:pStyle w:val="a4"/>
        <w:spacing w:before="0" w:beforeAutospacing="0" w:after="0"/>
        <w:ind w:left="-360"/>
      </w:pPr>
      <w:r w:rsidRPr="00E06966">
        <w:t xml:space="preserve">5 класс – </w:t>
      </w:r>
      <w:r w:rsidRPr="00E06966">
        <w:rPr>
          <w:color w:val="000000"/>
        </w:rPr>
        <w:t xml:space="preserve">«История Древнего мира» </w:t>
      </w:r>
      <w:r w:rsidRPr="00E06966">
        <w:t xml:space="preserve">под редакцией </w:t>
      </w:r>
      <w:r w:rsidRPr="00E06966">
        <w:rPr>
          <w:color w:val="000000"/>
        </w:rPr>
        <w:t>А. А. Вигасина, Г. И. Годера, И.С.Свенцицкой;</w:t>
      </w:r>
    </w:p>
    <w:p w:rsidR="00DF4E7B" w:rsidRPr="00E06966" w:rsidRDefault="00DF4E7B" w:rsidP="00505E9B">
      <w:pPr>
        <w:pStyle w:val="a4"/>
        <w:spacing w:before="0" w:beforeAutospacing="0" w:after="0"/>
        <w:ind w:left="-360"/>
      </w:pPr>
      <w:r w:rsidRPr="00E06966">
        <w:t>6 класс - «История средних веков» под редакцией Е.В. Агибалова,  Г.М. Донского, А.А.Сванидзе;</w:t>
      </w:r>
    </w:p>
    <w:p w:rsidR="00DF4E7B" w:rsidRPr="00E06966" w:rsidRDefault="00DF4E7B" w:rsidP="00505E9B">
      <w:pPr>
        <w:pStyle w:val="a4"/>
        <w:spacing w:before="0" w:beforeAutospacing="0" w:after="0"/>
        <w:ind w:left="-360"/>
      </w:pPr>
      <w:r w:rsidRPr="00E06966">
        <w:t>7-8 класс – «Новая история» под редакцией А.Я.Юдовской, Л.М.Ванюшкиой;</w:t>
      </w:r>
    </w:p>
    <w:p w:rsidR="00DF4E7B" w:rsidRPr="00E06966" w:rsidRDefault="00DF4E7B" w:rsidP="00505E9B">
      <w:pPr>
        <w:pStyle w:val="a4"/>
        <w:spacing w:before="0" w:beforeAutospacing="0" w:after="0"/>
        <w:ind w:left="-360"/>
      </w:pPr>
      <w:r w:rsidRPr="00E06966">
        <w:t xml:space="preserve">9 класс - </w:t>
      </w:r>
      <w:r w:rsidRPr="00E06966">
        <w:rPr>
          <w:color w:val="000000"/>
        </w:rPr>
        <w:t xml:space="preserve">«Новейшая история зарубежных стран» </w:t>
      </w:r>
      <w:r w:rsidR="00E06966">
        <w:t>А.Я.Юдовская, Л.М.Ванюшкина</w:t>
      </w:r>
      <w:r w:rsidR="00E06966" w:rsidRPr="00E06966">
        <w:t>;</w:t>
      </w:r>
    </w:p>
    <w:p w:rsidR="00DF4E7B" w:rsidRPr="00E06966" w:rsidRDefault="00DF4E7B" w:rsidP="00505E9B">
      <w:pPr>
        <w:pStyle w:val="a4"/>
        <w:spacing w:before="0" w:beforeAutospacing="0" w:after="0"/>
        <w:ind w:left="-360"/>
      </w:pPr>
      <w:r w:rsidRPr="00E06966">
        <w:rPr>
          <w:color w:val="000000"/>
        </w:rPr>
        <w:t xml:space="preserve">- авторской программы по истории России под редакцией Данилова А.А., Косулиной Л.Г. </w:t>
      </w:r>
    </w:p>
    <w:p w:rsidR="00DF4E7B" w:rsidRPr="00E06966" w:rsidRDefault="00DF4E7B" w:rsidP="008A13FF">
      <w:pPr>
        <w:tabs>
          <w:tab w:val="left" w:pos="284"/>
          <w:tab w:val="left" w:pos="540"/>
        </w:tabs>
        <w:jc w:val="both"/>
      </w:pPr>
    </w:p>
    <w:p w:rsidR="00DF4E7B" w:rsidRPr="00E06966" w:rsidRDefault="00DF4E7B" w:rsidP="008A13FF">
      <w:pPr>
        <w:widowControl w:val="0"/>
        <w:autoSpaceDE w:val="0"/>
        <w:autoSpaceDN w:val="0"/>
        <w:adjustRightInd w:val="0"/>
        <w:jc w:val="both"/>
        <w:rPr>
          <w:rFonts w:eastAsia="Calibri"/>
        </w:rPr>
      </w:pPr>
      <w:r w:rsidRPr="00E06966">
        <w:rPr>
          <w:rFonts w:eastAsia="Calibri"/>
        </w:rPr>
        <w:t>Рабочая программа реализуется по учебникам:</w:t>
      </w:r>
    </w:p>
    <w:p w:rsidR="00DF4E7B" w:rsidRPr="00E06966" w:rsidRDefault="00DF4E7B" w:rsidP="008A13FF">
      <w:pPr>
        <w:widowControl w:val="0"/>
        <w:autoSpaceDE w:val="0"/>
        <w:autoSpaceDN w:val="0"/>
        <w:adjustRightInd w:val="0"/>
        <w:jc w:val="both"/>
        <w:rPr>
          <w:bCs/>
        </w:rPr>
      </w:pPr>
      <w:r w:rsidRPr="00E06966">
        <w:rPr>
          <w:rFonts w:eastAsia="Calibri"/>
        </w:rPr>
        <w:t>В 5 классе:</w:t>
      </w:r>
    </w:p>
    <w:p w:rsidR="00DF4E7B" w:rsidRPr="00E06966" w:rsidRDefault="00DF4E7B" w:rsidP="008A13FF">
      <w:pPr>
        <w:pStyle w:val="a3"/>
        <w:widowControl w:val="0"/>
        <w:numPr>
          <w:ilvl w:val="1"/>
          <w:numId w:val="1"/>
        </w:numPr>
        <w:tabs>
          <w:tab w:val="clear" w:pos="1440"/>
        </w:tabs>
        <w:autoSpaceDE w:val="0"/>
        <w:autoSpaceDN w:val="0"/>
        <w:adjustRightInd w:val="0"/>
        <w:spacing w:after="0" w:line="240" w:lineRule="auto"/>
        <w:ind w:left="0" w:hanging="283"/>
        <w:jc w:val="both"/>
        <w:rPr>
          <w:rFonts w:ascii="Times New Roman" w:hAnsi="Times New Roman"/>
          <w:bCs/>
          <w:sz w:val="24"/>
          <w:szCs w:val="24"/>
        </w:rPr>
      </w:pPr>
      <w:r w:rsidRPr="00E06966">
        <w:rPr>
          <w:rFonts w:ascii="Times New Roman" w:hAnsi="Times New Roman"/>
          <w:bCs/>
          <w:sz w:val="24"/>
          <w:szCs w:val="24"/>
        </w:rPr>
        <w:t>А.А. Вигасина , Г.И. Годера, И.С. Свенцицкой «Всеобщая история. История Древнего мира». 5 класс. М.:Просвещение, 2015</w:t>
      </w:r>
    </w:p>
    <w:p w:rsidR="00DF4E7B" w:rsidRPr="00E06966" w:rsidRDefault="00DF4E7B" w:rsidP="008A13FF">
      <w:pPr>
        <w:pStyle w:val="a3"/>
        <w:widowControl w:val="0"/>
        <w:numPr>
          <w:ilvl w:val="1"/>
          <w:numId w:val="1"/>
        </w:numPr>
        <w:tabs>
          <w:tab w:val="clear" w:pos="1440"/>
        </w:tabs>
        <w:autoSpaceDE w:val="0"/>
        <w:autoSpaceDN w:val="0"/>
        <w:adjustRightInd w:val="0"/>
        <w:spacing w:after="0" w:line="240" w:lineRule="auto"/>
        <w:ind w:left="0" w:hanging="283"/>
        <w:jc w:val="both"/>
        <w:rPr>
          <w:rFonts w:ascii="Times New Roman" w:hAnsi="Times New Roman"/>
          <w:bCs/>
          <w:sz w:val="24"/>
          <w:szCs w:val="24"/>
        </w:rPr>
      </w:pPr>
      <w:r w:rsidRPr="00E06966">
        <w:rPr>
          <w:rFonts w:ascii="Times New Roman" w:hAnsi="Times New Roman"/>
          <w:sz w:val="24"/>
          <w:szCs w:val="24"/>
        </w:rPr>
        <w:t>Хузин Ф. Ш., Пискарев В. И. История Татарстана и татарского народа (с древнейших времен до середины 16 в.): 5- 6 кл.</w:t>
      </w:r>
      <w:r w:rsidR="00EF47AA">
        <w:rPr>
          <w:rFonts w:ascii="Times New Roman" w:hAnsi="Times New Roman"/>
          <w:sz w:val="24"/>
          <w:szCs w:val="24"/>
        </w:rPr>
        <w:t>. – Казань: Татар.дет.изд., 2015</w:t>
      </w:r>
    </w:p>
    <w:p w:rsidR="00DF4E7B" w:rsidRPr="00E06966" w:rsidRDefault="00DF4E7B" w:rsidP="008A13FF">
      <w:pPr>
        <w:jc w:val="both"/>
        <w:rPr>
          <w:rFonts w:eastAsia="Calibri"/>
        </w:rPr>
      </w:pPr>
      <w:r w:rsidRPr="00E06966">
        <w:rPr>
          <w:bCs/>
        </w:rPr>
        <w:t xml:space="preserve">   В 6 классе: </w:t>
      </w:r>
    </w:p>
    <w:p w:rsidR="00DF4E7B" w:rsidRPr="00E06966" w:rsidRDefault="00DF4E7B" w:rsidP="008A13FF">
      <w:pPr>
        <w:pStyle w:val="a3"/>
        <w:numPr>
          <w:ilvl w:val="0"/>
          <w:numId w:val="4"/>
        </w:numPr>
        <w:shd w:val="clear" w:color="auto" w:fill="FFFFFF"/>
        <w:spacing w:after="0" w:line="240" w:lineRule="auto"/>
        <w:ind w:left="0"/>
        <w:rPr>
          <w:rFonts w:ascii="Times New Roman" w:hAnsi="Times New Roman"/>
          <w:sz w:val="24"/>
          <w:szCs w:val="24"/>
        </w:rPr>
      </w:pPr>
      <w:r w:rsidRPr="00E06966">
        <w:rPr>
          <w:rFonts w:ascii="Times New Roman" w:hAnsi="Times New Roman"/>
          <w:sz w:val="24"/>
          <w:szCs w:val="24"/>
        </w:rPr>
        <w:t xml:space="preserve">Агибалова Е.В.  История Средних веков. 6 класс: учеб. для общеобразоват. учреждений </w:t>
      </w:r>
      <w:r w:rsidRPr="00E06966">
        <w:rPr>
          <w:rFonts w:ascii="Times New Roman" w:hAnsi="Times New Roman"/>
          <w:sz w:val="24"/>
          <w:szCs w:val="24"/>
        </w:rPr>
        <w:sym w:font="Symbol" w:char="F0A4"/>
      </w:r>
      <w:r w:rsidRPr="00E06966">
        <w:rPr>
          <w:rFonts w:ascii="Times New Roman" w:hAnsi="Times New Roman"/>
          <w:sz w:val="24"/>
          <w:szCs w:val="24"/>
        </w:rPr>
        <w:t>Е.В. Агибалова, Г.М. Донской; под ред. А.А. Сванидзе.- 17-е изд. –М.: Просвещение, 2016.-272с.</w:t>
      </w:r>
    </w:p>
    <w:p w:rsidR="00DF4E7B" w:rsidRPr="00E06966" w:rsidRDefault="00DF4E7B" w:rsidP="008A13FF">
      <w:pPr>
        <w:pStyle w:val="a3"/>
        <w:numPr>
          <w:ilvl w:val="0"/>
          <w:numId w:val="4"/>
        </w:numPr>
        <w:spacing w:after="0" w:line="240" w:lineRule="auto"/>
        <w:ind w:left="0"/>
        <w:jc w:val="both"/>
        <w:rPr>
          <w:rFonts w:ascii="Times New Roman" w:hAnsi="Times New Roman"/>
          <w:sz w:val="24"/>
          <w:szCs w:val="24"/>
        </w:rPr>
      </w:pPr>
      <w:r w:rsidRPr="00E06966">
        <w:rPr>
          <w:rFonts w:ascii="Times New Roman" w:hAnsi="Times New Roman"/>
          <w:sz w:val="24"/>
          <w:szCs w:val="24"/>
        </w:rPr>
        <w:t>Андреев И. Л. История России с древнейших времен до 16 в.6 кл.- М.: Дрофа, 2016</w:t>
      </w:r>
    </w:p>
    <w:p w:rsidR="00DF4E7B" w:rsidRPr="00E06966" w:rsidRDefault="00DF4E7B" w:rsidP="008A13FF">
      <w:pPr>
        <w:pStyle w:val="a3"/>
        <w:numPr>
          <w:ilvl w:val="0"/>
          <w:numId w:val="4"/>
        </w:numPr>
        <w:spacing w:after="0" w:line="240" w:lineRule="auto"/>
        <w:ind w:left="0"/>
        <w:jc w:val="both"/>
        <w:rPr>
          <w:rFonts w:ascii="Times New Roman" w:hAnsi="Times New Roman"/>
          <w:sz w:val="24"/>
          <w:szCs w:val="24"/>
        </w:rPr>
      </w:pPr>
      <w:r w:rsidRPr="00E06966">
        <w:rPr>
          <w:rFonts w:ascii="Times New Roman" w:hAnsi="Times New Roman"/>
          <w:sz w:val="24"/>
          <w:szCs w:val="24"/>
        </w:rPr>
        <w:t>Хузин Ф. Ш., Пискарев В. И. История Татарстана и татарского народа (с древнейших времен до середины 16 в.): 5- 6 кл.. – Казань: Татар.дет.изд., 2016</w:t>
      </w:r>
    </w:p>
    <w:p w:rsidR="00DF4E7B" w:rsidRPr="00E06966" w:rsidRDefault="00DF4E7B" w:rsidP="008A13FF">
      <w:pPr>
        <w:pStyle w:val="a4"/>
        <w:shd w:val="clear" w:color="auto" w:fill="FFFFFF"/>
        <w:spacing w:before="0" w:beforeAutospacing="0" w:after="0"/>
      </w:pPr>
      <w:r w:rsidRPr="00E06966">
        <w:rPr>
          <w:bCs/>
        </w:rPr>
        <w:t xml:space="preserve">   В 7 классе: </w:t>
      </w:r>
    </w:p>
    <w:p w:rsidR="00DF4E7B" w:rsidRPr="00E06966" w:rsidRDefault="00DF4E7B" w:rsidP="008A13FF">
      <w:pPr>
        <w:pStyle w:val="a4"/>
        <w:numPr>
          <w:ilvl w:val="0"/>
          <w:numId w:val="5"/>
        </w:numPr>
        <w:shd w:val="clear" w:color="auto" w:fill="FFFFFF"/>
        <w:spacing w:before="0" w:beforeAutospacing="0" w:after="0"/>
        <w:ind w:left="0"/>
      </w:pPr>
      <w:r w:rsidRPr="00E06966">
        <w:lastRenderedPageBreak/>
        <w:t>А.Я. Юдовская, П.А. Баранов, Л.М. Ванюшкина. Всеобщая история. История Нового времени.7 класс. М.: Просвещение, 2017.</w:t>
      </w:r>
    </w:p>
    <w:p w:rsidR="00DF4E7B" w:rsidRPr="00E06966" w:rsidRDefault="00DF4E7B" w:rsidP="008A13FF">
      <w:pPr>
        <w:pStyle w:val="a4"/>
        <w:numPr>
          <w:ilvl w:val="0"/>
          <w:numId w:val="5"/>
        </w:numPr>
        <w:shd w:val="clear" w:color="auto" w:fill="FFFFFF"/>
        <w:spacing w:before="0" w:beforeAutospacing="0" w:after="0"/>
        <w:ind w:left="0"/>
      </w:pPr>
      <w:r w:rsidRPr="00E06966">
        <w:t>Арсентьев Н. М., Данилов А. А.; под ред. А. В. Торкунова. История России. Конец XVI-XIII век. 7 класс : учебник для общеобразовательных учреждений. М.: Просвещение, 2017.</w:t>
      </w:r>
    </w:p>
    <w:p w:rsidR="00DF4E7B" w:rsidRPr="00E06966" w:rsidRDefault="00DF4E7B" w:rsidP="008A13FF">
      <w:pPr>
        <w:pStyle w:val="a4"/>
        <w:widowControl w:val="0"/>
        <w:numPr>
          <w:ilvl w:val="0"/>
          <w:numId w:val="5"/>
        </w:numPr>
        <w:shd w:val="clear" w:color="auto" w:fill="FFFFFF"/>
        <w:autoSpaceDE w:val="0"/>
        <w:autoSpaceDN w:val="0"/>
        <w:adjustRightInd w:val="0"/>
        <w:spacing w:before="0" w:beforeAutospacing="0" w:after="0"/>
        <w:ind w:left="0"/>
        <w:jc w:val="both"/>
        <w:rPr>
          <w:bCs/>
        </w:rPr>
      </w:pPr>
      <w:r w:rsidRPr="00E06966">
        <w:t>Гилязов И. А. , Пискарев В. И. Истор</w:t>
      </w:r>
      <w:r w:rsidR="00383B3C" w:rsidRPr="00E06966">
        <w:t xml:space="preserve">ия Татарстана и татарского народа XVI-XII в. </w:t>
      </w:r>
      <w:r w:rsidRPr="00E06966">
        <w:t>уч.пособи</w:t>
      </w:r>
      <w:r w:rsidR="00383B3C" w:rsidRPr="00E06966">
        <w:t>е для 7 кл.- Казань: 2017</w:t>
      </w:r>
      <w:r w:rsidR="00EB7552" w:rsidRPr="00E06966">
        <w:t xml:space="preserve"> г.</w:t>
      </w:r>
    </w:p>
    <w:p w:rsidR="00DF4E7B" w:rsidRPr="00E06966" w:rsidRDefault="00DF4E7B" w:rsidP="008A13FF">
      <w:pPr>
        <w:pStyle w:val="a4"/>
        <w:widowControl w:val="0"/>
        <w:shd w:val="clear" w:color="auto" w:fill="FFFFFF"/>
        <w:autoSpaceDE w:val="0"/>
        <w:autoSpaceDN w:val="0"/>
        <w:adjustRightInd w:val="0"/>
        <w:spacing w:before="0" w:beforeAutospacing="0" w:after="0"/>
        <w:jc w:val="both"/>
      </w:pPr>
      <w:r w:rsidRPr="00E06966">
        <w:t xml:space="preserve">   В 8 классе:</w:t>
      </w:r>
    </w:p>
    <w:p w:rsidR="00DF4E7B" w:rsidRPr="00E06966" w:rsidRDefault="00DF4E7B" w:rsidP="008A13FF">
      <w:pPr>
        <w:pStyle w:val="a3"/>
        <w:numPr>
          <w:ilvl w:val="0"/>
          <w:numId w:val="6"/>
        </w:numPr>
        <w:shd w:val="clear" w:color="auto" w:fill="FFFFFF"/>
        <w:spacing w:after="0" w:line="240" w:lineRule="auto"/>
        <w:ind w:left="0"/>
        <w:rPr>
          <w:rFonts w:ascii="Times New Roman" w:eastAsia="Times New Roman" w:hAnsi="Times New Roman"/>
          <w:color w:val="000000"/>
          <w:sz w:val="24"/>
          <w:szCs w:val="24"/>
          <w:lang w:eastAsia="ru-RU"/>
        </w:rPr>
      </w:pPr>
      <w:r w:rsidRPr="00E06966">
        <w:rPr>
          <w:rFonts w:ascii="Times New Roman" w:eastAsia="Times New Roman" w:hAnsi="Times New Roman"/>
          <w:bCs/>
          <w:color w:val="000000"/>
          <w:sz w:val="24"/>
          <w:szCs w:val="24"/>
          <w:lang w:eastAsia="ru-RU"/>
        </w:rPr>
        <w:t>«История России. 8 класс» в двух частях, авторы: Н. М. Арсентьев, А. А. Данилов, И.В.Курукин, А.Я.Токарева под редакцией А. В. Торкунова; М. «Просвещение», 2018 год;</w:t>
      </w:r>
    </w:p>
    <w:p w:rsidR="00DF4E7B" w:rsidRPr="00E06966" w:rsidRDefault="00DF4E7B" w:rsidP="008A13FF">
      <w:pPr>
        <w:pStyle w:val="a3"/>
        <w:numPr>
          <w:ilvl w:val="0"/>
          <w:numId w:val="6"/>
        </w:numPr>
        <w:shd w:val="clear" w:color="auto" w:fill="FFFFFF"/>
        <w:spacing w:after="0" w:line="240" w:lineRule="auto"/>
        <w:ind w:left="0"/>
        <w:rPr>
          <w:rFonts w:ascii="Times New Roman" w:eastAsia="Times New Roman" w:hAnsi="Times New Roman"/>
          <w:color w:val="000000"/>
          <w:sz w:val="24"/>
          <w:szCs w:val="24"/>
          <w:lang w:eastAsia="ru-RU"/>
        </w:rPr>
      </w:pPr>
      <w:r w:rsidRPr="00E06966">
        <w:rPr>
          <w:rFonts w:ascii="Times New Roman" w:eastAsia="Times New Roman" w:hAnsi="Times New Roman"/>
          <w:bCs/>
          <w:color w:val="000000"/>
          <w:sz w:val="24"/>
          <w:szCs w:val="24"/>
          <w:lang w:eastAsia="ru-RU"/>
        </w:rPr>
        <w:t>«Всеобщая история. Новая история.1800-1900 гг. 8 класс», авторы: А.Я.Юдовская, П.А.Баранов, Л.М.Ванюшкина; под ред А.А.Искендерова – М.: «Просвещение», 2014; М. «Просвещение», 2018 год.</w:t>
      </w:r>
    </w:p>
    <w:p w:rsidR="00DF4E7B" w:rsidRPr="00E06966" w:rsidRDefault="00DF4E7B" w:rsidP="008A13FF">
      <w:pPr>
        <w:pStyle w:val="a4"/>
        <w:numPr>
          <w:ilvl w:val="0"/>
          <w:numId w:val="6"/>
        </w:numPr>
        <w:shd w:val="clear" w:color="auto" w:fill="FFFFFF"/>
        <w:spacing w:before="0" w:beforeAutospacing="0" w:after="0"/>
        <w:ind w:left="0"/>
      </w:pPr>
      <w:r w:rsidRPr="00E06966">
        <w:t>Гилязов И. А. , Пискарев</w:t>
      </w:r>
      <w:r w:rsidR="00383B3C" w:rsidRPr="00E06966">
        <w:t xml:space="preserve"> В. И. История Татарстана и татарского народа </w:t>
      </w:r>
      <w:r w:rsidR="00383B3C" w:rsidRPr="00E06966">
        <w:rPr>
          <w:lang w:val="en-US"/>
        </w:rPr>
        <w:t>XVIII</w:t>
      </w:r>
      <w:r w:rsidR="00383B3C" w:rsidRPr="00E06966">
        <w:t xml:space="preserve"> в.</w:t>
      </w:r>
      <w:r w:rsidR="00EB7552" w:rsidRPr="00E06966">
        <w:t>: уч.пособие для 8</w:t>
      </w:r>
      <w:r w:rsidR="00383B3C" w:rsidRPr="00E06966">
        <w:t xml:space="preserve"> кл.- Казань:  2018</w:t>
      </w:r>
      <w:r w:rsidRPr="00E06966">
        <w:t>г.</w:t>
      </w:r>
    </w:p>
    <w:p w:rsidR="00383B3C" w:rsidRPr="00E06966" w:rsidRDefault="00DF4E7B" w:rsidP="00383B3C">
      <w:pPr>
        <w:pStyle w:val="a4"/>
        <w:shd w:val="clear" w:color="auto" w:fill="FFFFFF"/>
        <w:spacing w:before="0" w:beforeAutospacing="0" w:after="0"/>
      </w:pPr>
      <w:r w:rsidRPr="00E06966">
        <w:t>В 9 классе:</w:t>
      </w:r>
      <w:r w:rsidR="002B366F" w:rsidRPr="00E06966">
        <w:t xml:space="preserve"> </w:t>
      </w:r>
    </w:p>
    <w:p w:rsidR="00383B3C" w:rsidRPr="00E06966" w:rsidRDefault="00383B3C" w:rsidP="00383B3C">
      <w:pPr>
        <w:pStyle w:val="a4"/>
        <w:shd w:val="clear" w:color="auto" w:fill="FFFFFF"/>
        <w:spacing w:before="0" w:beforeAutospacing="0" w:after="0"/>
      </w:pPr>
    </w:p>
    <w:p w:rsidR="002B366F" w:rsidRPr="00E06966" w:rsidRDefault="00383B3C" w:rsidP="00EB7552">
      <w:pPr>
        <w:shd w:val="clear" w:color="auto" w:fill="FFFFFF"/>
        <w:ind w:left="142" w:hanging="426"/>
        <w:rPr>
          <w:color w:val="000000"/>
        </w:rPr>
      </w:pPr>
      <w:r w:rsidRPr="00E06966">
        <w:rPr>
          <w:color w:val="000000"/>
        </w:rPr>
        <w:t xml:space="preserve">1.   </w:t>
      </w:r>
      <w:r w:rsidRPr="00E06966">
        <w:t>А.Я. Юдовская, П.А. Баранов, Л.М. Ванюшкина. Всеобщая история. История Нового времени.9 класс. М.: Просвещение, 2019</w:t>
      </w:r>
    </w:p>
    <w:p w:rsidR="002B366F" w:rsidRPr="00E06966" w:rsidRDefault="002B366F" w:rsidP="00EB7552">
      <w:pPr>
        <w:shd w:val="clear" w:color="auto" w:fill="FFFFFF"/>
        <w:ind w:left="142" w:hanging="426"/>
        <w:rPr>
          <w:bCs/>
          <w:color w:val="000000"/>
        </w:rPr>
      </w:pPr>
      <w:r w:rsidRPr="00E06966">
        <w:rPr>
          <w:color w:val="000000"/>
        </w:rPr>
        <w:t xml:space="preserve">2.  </w:t>
      </w:r>
      <w:r w:rsidRPr="00E06966">
        <w:rPr>
          <w:bCs/>
          <w:color w:val="000000"/>
        </w:rPr>
        <w:t>«История России. 9 класс» в двух частях, авторы: Н. М. Арсентьев, А. А. Данилов, И.В.Курукин, А.Я.Токарева под редакцией А. В. Т</w:t>
      </w:r>
      <w:r w:rsidR="00383B3C" w:rsidRPr="00E06966">
        <w:rPr>
          <w:bCs/>
          <w:color w:val="000000"/>
        </w:rPr>
        <w:t>оркунова; М. «Просвещение», 2019</w:t>
      </w:r>
      <w:r w:rsidRPr="00E06966">
        <w:rPr>
          <w:bCs/>
          <w:color w:val="000000"/>
        </w:rPr>
        <w:t xml:space="preserve"> год;</w:t>
      </w:r>
    </w:p>
    <w:p w:rsidR="002B366F" w:rsidRPr="00E06966" w:rsidRDefault="002B366F" w:rsidP="00EB7552">
      <w:pPr>
        <w:pStyle w:val="a4"/>
        <w:shd w:val="clear" w:color="auto" w:fill="FFFFFF"/>
        <w:spacing w:before="0" w:beforeAutospacing="0" w:after="0"/>
        <w:ind w:left="142" w:hanging="426"/>
      </w:pPr>
      <w:r w:rsidRPr="00E06966">
        <w:t>3.</w:t>
      </w:r>
      <w:r w:rsidR="00383B3C" w:rsidRPr="00E06966">
        <w:t xml:space="preserve">Галлямова А. Г., Загидуллин И. К., Фахрутдинов Р. Р. История Татарстана и татарского народа. </w:t>
      </w:r>
      <w:r w:rsidR="00383B3C" w:rsidRPr="00E06966">
        <w:rPr>
          <w:lang w:val="en-US"/>
        </w:rPr>
        <w:t>XIX</w:t>
      </w:r>
      <w:r w:rsidR="00383B3C" w:rsidRPr="00E06966">
        <w:t xml:space="preserve"> – начало </w:t>
      </w:r>
      <w:r w:rsidR="00383B3C" w:rsidRPr="00E06966">
        <w:rPr>
          <w:lang w:val="en-US"/>
        </w:rPr>
        <w:t>XX</w:t>
      </w:r>
      <w:r w:rsidR="00383B3C" w:rsidRPr="00E06966">
        <w:t xml:space="preserve"> вв.: 9 класс, - Казань, 2019</w:t>
      </w:r>
    </w:p>
    <w:p w:rsidR="002B366F" w:rsidRPr="00E06966" w:rsidRDefault="002B366F" w:rsidP="008A13FF">
      <w:pPr>
        <w:pStyle w:val="a4"/>
        <w:shd w:val="clear" w:color="auto" w:fill="FFFFFF"/>
        <w:spacing w:before="0" w:beforeAutospacing="0" w:after="0"/>
        <w:rPr>
          <w:color w:val="FF0000"/>
        </w:rPr>
      </w:pPr>
    </w:p>
    <w:p w:rsidR="002B366F" w:rsidRPr="00E06966" w:rsidRDefault="002B366F" w:rsidP="008A13FF">
      <w:pPr>
        <w:pStyle w:val="a4"/>
        <w:shd w:val="clear" w:color="auto" w:fill="FFFFFF"/>
        <w:spacing w:before="0" w:beforeAutospacing="0" w:after="0"/>
        <w:rPr>
          <w:color w:val="000000"/>
        </w:rPr>
      </w:pPr>
    </w:p>
    <w:p w:rsidR="002B366F" w:rsidRPr="00E06966" w:rsidRDefault="002B366F" w:rsidP="008A13FF">
      <w:pPr>
        <w:jc w:val="both"/>
        <w:rPr>
          <w:rFonts w:eastAsia="Calibri"/>
        </w:rPr>
      </w:pPr>
      <w:r w:rsidRPr="00E06966">
        <w:rPr>
          <w:rFonts w:eastAsia="Calibri"/>
        </w:rPr>
        <w:t xml:space="preserve">      </w:t>
      </w:r>
      <w:r w:rsidRPr="00E06966">
        <w:rPr>
          <w:rFonts w:eastAsia="Calibri"/>
          <w:b/>
        </w:rPr>
        <w:t>Главная цель</w:t>
      </w:r>
      <w:r w:rsidRPr="00E06966">
        <w:rPr>
          <w:rFonts w:eastAsia="Calibri"/>
        </w:rPr>
        <w:t xml:space="preserve"> изучения истории в современной школе —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w:t>
      </w:r>
    </w:p>
    <w:p w:rsidR="002B366F" w:rsidRPr="00E06966" w:rsidRDefault="002B366F" w:rsidP="008A13FF">
      <w:pPr>
        <w:jc w:val="both"/>
        <w:rPr>
          <w:rFonts w:eastAsia="Calibri"/>
        </w:rPr>
      </w:pPr>
      <w:r w:rsidRPr="00E06966">
        <w:rPr>
          <w:rFonts w:eastAsia="Calibri"/>
        </w:rPr>
        <w:t xml:space="preserve">     </w:t>
      </w:r>
      <w:r w:rsidRPr="00E06966">
        <w:rPr>
          <w:rFonts w:eastAsia="Calibri"/>
          <w:b/>
        </w:rPr>
        <w:t xml:space="preserve"> Задачи</w:t>
      </w:r>
      <w:r w:rsidRPr="00E06966">
        <w:rPr>
          <w:rFonts w:eastAsia="Calibri"/>
        </w:rPr>
        <w:t xml:space="preserve"> изучения истории в основной школе:</w:t>
      </w:r>
    </w:p>
    <w:p w:rsidR="002B366F" w:rsidRPr="00E06966" w:rsidRDefault="002B366F" w:rsidP="008A13FF">
      <w:pPr>
        <w:jc w:val="both"/>
        <w:rPr>
          <w:rFonts w:eastAsia="Calibri"/>
        </w:rPr>
      </w:pPr>
      <w:r w:rsidRPr="00E06966">
        <w:rPr>
          <w:rFonts w:eastAsia="Calibri"/>
        </w:rPr>
        <w:t xml:space="preserve"> · формирование у молодого поколения ориентиров для гражданской, этнонациональной, социальной, культурной самоидентификации в окружающем мире;</w:t>
      </w:r>
    </w:p>
    <w:p w:rsidR="002B366F" w:rsidRPr="00E06966" w:rsidRDefault="002B366F" w:rsidP="008A13FF">
      <w:pPr>
        <w:jc w:val="both"/>
        <w:rPr>
          <w:rFonts w:eastAsia="Calibri"/>
        </w:rPr>
      </w:pPr>
      <w:r w:rsidRPr="00E06966">
        <w:rPr>
          <w:rFonts w:eastAsia="Calibri"/>
        </w:rPr>
        <w:t xml:space="preserve"> · 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при особом внимании к месту и роли России во всемирно-историческом процессе;</w:t>
      </w:r>
    </w:p>
    <w:p w:rsidR="002B366F" w:rsidRPr="00E06966" w:rsidRDefault="002B366F" w:rsidP="008A13FF">
      <w:pPr>
        <w:jc w:val="both"/>
        <w:rPr>
          <w:rFonts w:eastAsia="Calibri"/>
        </w:rPr>
      </w:pPr>
      <w:r w:rsidRPr="00E06966">
        <w:rPr>
          <w:rFonts w:eastAsia="Calibri"/>
        </w:rPr>
        <w:t xml:space="preserve"> · 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w:t>
      </w:r>
    </w:p>
    <w:p w:rsidR="002B366F" w:rsidRPr="00E06966" w:rsidRDefault="002B366F" w:rsidP="008A13FF">
      <w:pPr>
        <w:jc w:val="both"/>
        <w:rPr>
          <w:rFonts w:eastAsia="Calibri"/>
        </w:rPr>
      </w:pPr>
      <w:r w:rsidRPr="00E06966">
        <w:rPr>
          <w:rFonts w:eastAsia="Calibri"/>
          <w:lang w:eastAsia="en-US"/>
        </w:rPr>
        <w:t xml:space="preserve"> · </w:t>
      </w:r>
      <w:r w:rsidRPr="00E06966">
        <w:rPr>
          <w:rFonts w:eastAsia="Calibri"/>
        </w:rPr>
        <w:t>развитие способности учащихся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p>
    <w:p w:rsidR="002B366F" w:rsidRPr="00E06966" w:rsidRDefault="002B366F" w:rsidP="008A13FF">
      <w:pPr>
        <w:jc w:val="both"/>
        <w:rPr>
          <w:rFonts w:eastAsia="Calibri"/>
        </w:rPr>
      </w:pPr>
      <w:r w:rsidRPr="00E06966">
        <w:rPr>
          <w:rFonts w:eastAsia="Calibri"/>
        </w:rPr>
        <w:lastRenderedPageBreak/>
        <w:t xml:space="preserve"> ·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полиэтничном и многоконфессиональном обществе.</w:t>
      </w:r>
    </w:p>
    <w:p w:rsidR="005804F8" w:rsidRPr="00E06966" w:rsidRDefault="005804F8" w:rsidP="008A13FF">
      <w:pPr>
        <w:jc w:val="both"/>
        <w:rPr>
          <w:rFonts w:eastAsia="Calibri"/>
        </w:rPr>
      </w:pPr>
    </w:p>
    <w:p w:rsidR="005804F8" w:rsidRPr="00E06966" w:rsidRDefault="005804F8" w:rsidP="008A13FF">
      <w:pPr>
        <w:pStyle w:val="a4"/>
        <w:shd w:val="clear" w:color="auto" w:fill="FFFFFF"/>
        <w:spacing w:before="0" w:beforeAutospacing="0" w:after="0"/>
        <w:rPr>
          <w:color w:val="000000"/>
        </w:rPr>
      </w:pPr>
      <w:r w:rsidRPr="00E06966">
        <w:rPr>
          <w:b/>
          <w:bCs/>
          <w:color w:val="000000"/>
        </w:rPr>
        <w:t>Общая характеристика учебного предмета «История»</w:t>
      </w:r>
    </w:p>
    <w:p w:rsidR="005804F8" w:rsidRPr="00E06966" w:rsidRDefault="005804F8" w:rsidP="008A13FF">
      <w:pPr>
        <w:jc w:val="both"/>
        <w:rPr>
          <w:rFonts w:eastAsia="Calibri"/>
        </w:rPr>
      </w:pPr>
    </w:p>
    <w:p w:rsidR="005804F8" w:rsidRPr="00E06966" w:rsidRDefault="005804F8" w:rsidP="008A13FF">
      <w:pPr>
        <w:autoSpaceDE w:val="0"/>
        <w:autoSpaceDN w:val="0"/>
        <w:adjustRightInd w:val="0"/>
        <w:ind w:firstLine="851"/>
        <w:jc w:val="both"/>
      </w:pPr>
      <w:r w:rsidRPr="00E06966">
        <w:t>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обучающихся учащихся формируются яркие, эмоционально окрашенные образы различных исторических эпох, складывается представление о выдающихся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w:t>
      </w:r>
    </w:p>
    <w:p w:rsidR="005804F8" w:rsidRPr="00E06966" w:rsidRDefault="005804F8" w:rsidP="008A13FF">
      <w:pPr>
        <w:ind w:firstLine="709"/>
        <w:jc w:val="both"/>
      </w:pPr>
      <w:r w:rsidRPr="00E06966">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xml:space="preserve">Знакомство обучающихся при получении основного общего образования с предметом «История» начинается с курса </w:t>
      </w:r>
      <w:r w:rsidRPr="00E06966">
        <w:rPr>
          <w:rFonts w:ascii="Times New Roman" w:hAnsi="Times New Roman"/>
          <w:b/>
          <w:sz w:val="24"/>
          <w:szCs w:val="24"/>
        </w:rPr>
        <w:t>всеобщей истории</w:t>
      </w:r>
      <w:r w:rsidRPr="00E06966">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b/>
          <w:sz w:val="24"/>
          <w:szCs w:val="24"/>
        </w:rPr>
        <w:t>Курс всеобщей истории</w:t>
      </w:r>
      <w:r w:rsidRPr="00E06966">
        <w:rPr>
          <w:rFonts w:ascii="Times New Roman" w:hAnsi="Times New Roman"/>
          <w:sz w:val="24"/>
          <w:szCs w:val="24"/>
        </w:rPr>
        <w:t xml:space="preserve">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5804F8" w:rsidRPr="00E06966" w:rsidRDefault="005804F8" w:rsidP="008A13FF">
      <w:pPr>
        <w:pStyle w:val="a5"/>
        <w:jc w:val="both"/>
        <w:rPr>
          <w:rFonts w:ascii="Times New Roman" w:hAnsi="Times New Roman"/>
          <w:i/>
          <w:sz w:val="24"/>
          <w:szCs w:val="24"/>
        </w:rPr>
      </w:pPr>
      <w:r w:rsidRPr="00E06966">
        <w:rPr>
          <w:rFonts w:ascii="Times New Roman" w:hAnsi="Times New Roman"/>
          <w:sz w:val="24"/>
          <w:szCs w:val="24"/>
        </w:rPr>
        <w:t>Курс дает возможность обучающимся научиться сопоставлять</w:t>
      </w:r>
      <w:r w:rsidRPr="00E06966">
        <w:rPr>
          <w:rFonts w:ascii="Times New Roman" w:hAnsi="Times New Roman"/>
          <w:b/>
          <w:i/>
          <w:sz w:val="24"/>
          <w:szCs w:val="24"/>
        </w:rPr>
        <w:t xml:space="preserve"> </w:t>
      </w:r>
      <w:r w:rsidRPr="00E06966">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xml:space="preserve">Курс </w:t>
      </w:r>
      <w:r w:rsidRPr="00E06966">
        <w:rPr>
          <w:rFonts w:ascii="Times New Roman" w:hAnsi="Times New Roman"/>
          <w:b/>
          <w:sz w:val="24"/>
          <w:szCs w:val="24"/>
        </w:rPr>
        <w:t>отечественной истории</w:t>
      </w:r>
      <w:r w:rsidRPr="00E06966">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w:t>
      </w:r>
      <w:r w:rsidRPr="00E06966">
        <w:rPr>
          <w:rFonts w:ascii="Times New Roman" w:hAnsi="Times New Roman"/>
          <w:sz w:val="24"/>
          <w:szCs w:val="24"/>
        </w:rPr>
        <w:lastRenderedPageBreak/>
        <w:t xml:space="preserve">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5804F8" w:rsidRPr="00E06966" w:rsidRDefault="005804F8" w:rsidP="008A13FF">
      <w:pPr>
        <w:jc w:val="both"/>
      </w:pPr>
      <w:r w:rsidRPr="00E06966">
        <w:t xml:space="preserve">     Посредством программы реализуются три основные функции истории:</w:t>
      </w:r>
    </w:p>
    <w:p w:rsidR="005804F8" w:rsidRPr="00E06966" w:rsidRDefault="005804F8" w:rsidP="008A13FF">
      <w:pPr>
        <w:jc w:val="both"/>
      </w:pPr>
      <w:r w:rsidRPr="00E06966">
        <w:rPr>
          <w:b/>
          <w:i/>
        </w:rPr>
        <w:t>- познавательно,  развивающая функция</w:t>
      </w:r>
      <w:r w:rsidRPr="00E06966">
        <w:t>, обеспечивающая изучение исторического пути разных стран и народов, отражение всех явлений и процессов истории человечества;</w:t>
      </w:r>
    </w:p>
    <w:p w:rsidR="005804F8" w:rsidRPr="00E06966" w:rsidRDefault="005804F8" w:rsidP="008A13FF">
      <w:pPr>
        <w:jc w:val="both"/>
      </w:pPr>
      <w:r w:rsidRPr="00E06966">
        <w:t xml:space="preserve">- </w:t>
      </w:r>
      <w:r w:rsidRPr="00E06966">
        <w:rPr>
          <w:b/>
          <w:i/>
        </w:rPr>
        <w:t>практическо- политическая функция</w:t>
      </w:r>
      <w:r w:rsidRPr="00E06966">
        <w:t>, состоящая в том , что история как наука, выявляя закономерности и тенденции развития общества, способствует формированию политического курса, предостерегает от субъективизма;</w:t>
      </w:r>
    </w:p>
    <w:p w:rsidR="005804F8" w:rsidRPr="00E06966" w:rsidRDefault="005804F8" w:rsidP="008A13FF">
      <w:pPr>
        <w:jc w:val="both"/>
      </w:pPr>
      <w:r w:rsidRPr="00E06966">
        <w:rPr>
          <w:b/>
          <w:i/>
        </w:rPr>
        <w:t>- мировоззренческая функция,</w:t>
      </w:r>
      <w:r w:rsidRPr="00E06966">
        <w:t xml:space="preserve"> обеспечивающая формирование представлений об обществе, общей картины мира на основе знаний исторических фактов, процессов и явлений.</w:t>
      </w:r>
    </w:p>
    <w:p w:rsidR="005804F8" w:rsidRPr="00E06966" w:rsidRDefault="005804F8" w:rsidP="008A13FF">
      <w:pPr>
        <w:jc w:val="both"/>
        <w:rPr>
          <w:rFonts w:eastAsia="Calibri"/>
        </w:rPr>
      </w:pPr>
      <w:r w:rsidRPr="00E06966">
        <w:rPr>
          <w:rFonts w:eastAsia="Calibri"/>
        </w:rPr>
        <w:t>В программе также реализуется региональный компонент. Включены часы изучения истории Татарстана и татарского народа с древнейших времен до наших дней.</w:t>
      </w:r>
    </w:p>
    <w:p w:rsidR="005804F8" w:rsidRPr="00E06966" w:rsidRDefault="005804F8" w:rsidP="008A13FF">
      <w:pPr>
        <w:jc w:val="both"/>
        <w:rPr>
          <w:rFonts w:eastAsia="Calibri"/>
        </w:rPr>
      </w:pPr>
    </w:p>
    <w:p w:rsidR="005804F8" w:rsidRPr="00E06966" w:rsidRDefault="005804F8" w:rsidP="008A13FF">
      <w:pPr>
        <w:shd w:val="clear" w:color="auto" w:fill="FFFFFF"/>
        <w:suppressAutoHyphens/>
        <w:rPr>
          <w:b/>
        </w:rPr>
      </w:pPr>
      <w:r w:rsidRPr="00E06966">
        <w:rPr>
          <w:b/>
        </w:rPr>
        <w:t xml:space="preserve">Описание места учебного предмета </w:t>
      </w:r>
    </w:p>
    <w:p w:rsidR="005804F8" w:rsidRPr="00E06966" w:rsidRDefault="005804F8" w:rsidP="008A13FF">
      <w:pPr>
        <w:shd w:val="clear" w:color="auto" w:fill="FFFFFF"/>
        <w:suppressAutoHyphens/>
        <w:rPr>
          <w:b/>
        </w:rPr>
      </w:pPr>
    </w:p>
    <w:p w:rsidR="005804F8" w:rsidRPr="00E06966" w:rsidRDefault="005804F8" w:rsidP="008A13FF">
      <w:pPr>
        <w:pStyle w:val="a5"/>
        <w:rPr>
          <w:rFonts w:ascii="Times New Roman" w:hAnsi="Times New Roman"/>
          <w:b/>
          <w:sz w:val="24"/>
          <w:szCs w:val="24"/>
          <w:u w:val="single"/>
        </w:rPr>
      </w:pPr>
      <w:r w:rsidRPr="00E06966">
        <w:rPr>
          <w:rFonts w:ascii="Times New Roman" w:hAnsi="Times New Roman"/>
          <w:sz w:val="24"/>
          <w:szCs w:val="24"/>
        </w:rPr>
        <w:t xml:space="preserve">Предмет «История. История России. Всеобщая история» изучается на  уровне основного общего образования в  качестве обязательной дисциплины в  5 - 9 классах в  общем объеме 385 часа (при 35  </w:t>
      </w:r>
      <w:r w:rsidR="00EB7552" w:rsidRPr="00E06966">
        <w:rPr>
          <w:rFonts w:ascii="Times New Roman" w:hAnsi="Times New Roman"/>
          <w:sz w:val="24"/>
          <w:szCs w:val="24"/>
        </w:rPr>
        <w:t>неделях учебного года), в  5 - 9</w:t>
      </w:r>
      <w:r w:rsidRPr="00E06966">
        <w:rPr>
          <w:rFonts w:ascii="Times New Roman" w:hAnsi="Times New Roman"/>
          <w:sz w:val="24"/>
          <w:szCs w:val="24"/>
        </w:rPr>
        <w:t xml:space="preserve"> классах по 2 часа в  неде</w:t>
      </w:r>
      <w:r w:rsidR="00EB7552" w:rsidRPr="00E06966">
        <w:rPr>
          <w:rFonts w:ascii="Times New Roman" w:hAnsi="Times New Roman"/>
          <w:sz w:val="24"/>
          <w:szCs w:val="24"/>
        </w:rPr>
        <w:t>лю</w:t>
      </w:r>
      <w:r w:rsidRPr="00E06966">
        <w:rPr>
          <w:rFonts w:ascii="Times New Roman" w:hAnsi="Times New Roman"/>
          <w:sz w:val="24"/>
          <w:szCs w:val="24"/>
        </w:rPr>
        <w:t xml:space="preserve">. </w:t>
      </w:r>
    </w:p>
    <w:p w:rsidR="005804F8" w:rsidRPr="00E06966" w:rsidRDefault="005804F8" w:rsidP="008A13FF">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3939"/>
        <w:gridCol w:w="3969"/>
        <w:gridCol w:w="4253"/>
      </w:tblGrid>
      <w:tr w:rsidR="005804F8" w:rsidRPr="00E06966" w:rsidTr="001A5ABD">
        <w:tc>
          <w:tcPr>
            <w:tcW w:w="2548" w:type="dxa"/>
          </w:tcPr>
          <w:p w:rsidR="005804F8" w:rsidRPr="00E06966" w:rsidRDefault="005804F8" w:rsidP="008A13FF">
            <w:pPr>
              <w:jc w:val="center"/>
            </w:pPr>
            <w:r w:rsidRPr="00E06966">
              <w:t>Год обучения</w:t>
            </w:r>
          </w:p>
        </w:tc>
        <w:tc>
          <w:tcPr>
            <w:tcW w:w="3939" w:type="dxa"/>
          </w:tcPr>
          <w:p w:rsidR="005804F8" w:rsidRPr="00E06966" w:rsidRDefault="005804F8" w:rsidP="008A13FF">
            <w:pPr>
              <w:jc w:val="center"/>
            </w:pPr>
            <w:r w:rsidRPr="00E06966">
              <w:t>Кол - во часов в неделю</w:t>
            </w:r>
          </w:p>
        </w:tc>
        <w:tc>
          <w:tcPr>
            <w:tcW w:w="3969" w:type="dxa"/>
          </w:tcPr>
          <w:p w:rsidR="005804F8" w:rsidRPr="00E06966" w:rsidRDefault="005804F8" w:rsidP="008A13FF">
            <w:pPr>
              <w:jc w:val="center"/>
            </w:pPr>
            <w:r w:rsidRPr="00E06966">
              <w:t>Кол - во учебных недель</w:t>
            </w:r>
          </w:p>
        </w:tc>
        <w:tc>
          <w:tcPr>
            <w:tcW w:w="4253" w:type="dxa"/>
          </w:tcPr>
          <w:p w:rsidR="005804F8" w:rsidRPr="00E06966" w:rsidRDefault="005804F8" w:rsidP="008A13FF">
            <w:pPr>
              <w:jc w:val="center"/>
            </w:pPr>
            <w:r w:rsidRPr="00E06966">
              <w:t>Всего часов за учебный год</w:t>
            </w:r>
          </w:p>
        </w:tc>
      </w:tr>
      <w:tr w:rsidR="005804F8" w:rsidRPr="00E06966" w:rsidTr="001A5ABD">
        <w:tc>
          <w:tcPr>
            <w:tcW w:w="2548" w:type="dxa"/>
          </w:tcPr>
          <w:p w:rsidR="005804F8" w:rsidRPr="00E06966" w:rsidRDefault="005804F8" w:rsidP="008A13FF">
            <w:pPr>
              <w:jc w:val="center"/>
            </w:pPr>
            <w:r w:rsidRPr="00E06966">
              <w:t>5 класс</w:t>
            </w:r>
          </w:p>
        </w:tc>
        <w:tc>
          <w:tcPr>
            <w:tcW w:w="3939" w:type="dxa"/>
          </w:tcPr>
          <w:p w:rsidR="005804F8" w:rsidRPr="00E06966" w:rsidRDefault="005804F8" w:rsidP="008A13FF">
            <w:pPr>
              <w:jc w:val="center"/>
            </w:pPr>
            <w:r w:rsidRPr="00E06966">
              <w:t>2</w:t>
            </w:r>
          </w:p>
        </w:tc>
        <w:tc>
          <w:tcPr>
            <w:tcW w:w="3969" w:type="dxa"/>
          </w:tcPr>
          <w:p w:rsidR="005804F8" w:rsidRPr="00E06966" w:rsidRDefault="005804F8" w:rsidP="008A13FF">
            <w:pPr>
              <w:jc w:val="center"/>
            </w:pPr>
            <w:r w:rsidRPr="00E06966">
              <w:t>35</w:t>
            </w:r>
          </w:p>
        </w:tc>
        <w:tc>
          <w:tcPr>
            <w:tcW w:w="4253" w:type="dxa"/>
          </w:tcPr>
          <w:p w:rsidR="005804F8" w:rsidRPr="00E06966" w:rsidRDefault="005804F8" w:rsidP="008A13FF">
            <w:pPr>
              <w:jc w:val="center"/>
            </w:pPr>
            <w:r w:rsidRPr="00E06966">
              <w:t>70</w:t>
            </w:r>
          </w:p>
        </w:tc>
      </w:tr>
      <w:tr w:rsidR="005804F8" w:rsidRPr="00E06966" w:rsidTr="001A5ABD">
        <w:tc>
          <w:tcPr>
            <w:tcW w:w="2548" w:type="dxa"/>
          </w:tcPr>
          <w:p w:rsidR="005804F8" w:rsidRPr="00E06966" w:rsidRDefault="005804F8" w:rsidP="008A13FF">
            <w:pPr>
              <w:jc w:val="center"/>
            </w:pPr>
            <w:r w:rsidRPr="00E06966">
              <w:t>6 класс</w:t>
            </w:r>
          </w:p>
        </w:tc>
        <w:tc>
          <w:tcPr>
            <w:tcW w:w="3939" w:type="dxa"/>
          </w:tcPr>
          <w:p w:rsidR="005804F8" w:rsidRPr="00E06966" w:rsidRDefault="005804F8" w:rsidP="008A13FF">
            <w:pPr>
              <w:jc w:val="center"/>
            </w:pPr>
            <w:r w:rsidRPr="00E06966">
              <w:t>2</w:t>
            </w:r>
          </w:p>
        </w:tc>
        <w:tc>
          <w:tcPr>
            <w:tcW w:w="3969" w:type="dxa"/>
          </w:tcPr>
          <w:p w:rsidR="005804F8" w:rsidRPr="00E06966" w:rsidRDefault="005804F8" w:rsidP="008A13FF">
            <w:pPr>
              <w:jc w:val="center"/>
            </w:pPr>
            <w:r w:rsidRPr="00E06966">
              <w:t>35</w:t>
            </w:r>
          </w:p>
        </w:tc>
        <w:tc>
          <w:tcPr>
            <w:tcW w:w="4253" w:type="dxa"/>
          </w:tcPr>
          <w:p w:rsidR="005804F8" w:rsidRPr="00E06966" w:rsidRDefault="005804F8" w:rsidP="008A13FF">
            <w:pPr>
              <w:jc w:val="center"/>
            </w:pPr>
            <w:r w:rsidRPr="00E06966">
              <w:t>70</w:t>
            </w:r>
          </w:p>
        </w:tc>
      </w:tr>
      <w:tr w:rsidR="005804F8" w:rsidRPr="00E06966" w:rsidTr="001A5ABD">
        <w:tc>
          <w:tcPr>
            <w:tcW w:w="2548" w:type="dxa"/>
          </w:tcPr>
          <w:p w:rsidR="005804F8" w:rsidRPr="00E06966" w:rsidRDefault="005804F8" w:rsidP="008A13FF">
            <w:pPr>
              <w:jc w:val="center"/>
            </w:pPr>
            <w:r w:rsidRPr="00E06966">
              <w:t>7 класс</w:t>
            </w:r>
          </w:p>
        </w:tc>
        <w:tc>
          <w:tcPr>
            <w:tcW w:w="3939" w:type="dxa"/>
          </w:tcPr>
          <w:p w:rsidR="005804F8" w:rsidRPr="00E06966" w:rsidRDefault="005804F8" w:rsidP="008A13FF">
            <w:pPr>
              <w:jc w:val="center"/>
            </w:pPr>
            <w:r w:rsidRPr="00E06966">
              <w:t>2</w:t>
            </w:r>
          </w:p>
        </w:tc>
        <w:tc>
          <w:tcPr>
            <w:tcW w:w="3969" w:type="dxa"/>
          </w:tcPr>
          <w:p w:rsidR="005804F8" w:rsidRPr="00E06966" w:rsidRDefault="005804F8" w:rsidP="008A13FF">
            <w:pPr>
              <w:jc w:val="center"/>
            </w:pPr>
            <w:r w:rsidRPr="00E06966">
              <w:t>35</w:t>
            </w:r>
          </w:p>
        </w:tc>
        <w:tc>
          <w:tcPr>
            <w:tcW w:w="4253" w:type="dxa"/>
          </w:tcPr>
          <w:p w:rsidR="005804F8" w:rsidRPr="00E06966" w:rsidRDefault="005804F8" w:rsidP="008A13FF">
            <w:pPr>
              <w:jc w:val="center"/>
            </w:pPr>
            <w:r w:rsidRPr="00E06966">
              <w:t>70</w:t>
            </w:r>
          </w:p>
        </w:tc>
      </w:tr>
      <w:tr w:rsidR="005804F8" w:rsidRPr="00E06966" w:rsidTr="001A5ABD">
        <w:tc>
          <w:tcPr>
            <w:tcW w:w="2548" w:type="dxa"/>
          </w:tcPr>
          <w:p w:rsidR="005804F8" w:rsidRPr="00E06966" w:rsidRDefault="005804F8" w:rsidP="008A13FF">
            <w:pPr>
              <w:jc w:val="center"/>
            </w:pPr>
            <w:r w:rsidRPr="00E06966">
              <w:t>8 класс</w:t>
            </w:r>
          </w:p>
        </w:tc>
        <w:tc>
          <w:tcPr>
            <w:tcW w:w="3939" w:type="dxa"/>
          </w:tcPr>
          <w:p w:rsidR="005804F8" w:rsidRPr="00E06966" w:rsidRDefault="005804F8" w:rsidP="008A13FF">
            <w:pPr>
              <w:jc w:val="center"/>
            </w:pPr>
            <w:r w:rsidRPr="00E06966">
              <w:t>2</w:t>
            </w:r>
          </w:p>
        </w:tc>
        <w:tc>
          <w:tcPr>
            <w:tcW w:w="3969" w:type="dxa"/>
          </w:tcPr>
          <w:p w:rsidR="005804F8" w:rsidRPr="00E06966" w:rsidRDefault="005804F8" w:rsidP="008A13FF">
            <w:pPr>
              <w:jc w:val="center"/>
            </w:pPr>
            <w:r w:rsidRPr="00E06966">
              <w:t>35</w:t>
            </w:r>
          </w:p>
        </w:tc>
        <w:tc>
          <w:tcPr>
            <w:tcW w:w="4253" w:type="dxa"/>
          </w:tcPr>
          <w:p w:rsidR="005804F8" w:rsidRPr="00E06966" w:rsidRDefault="005804F8" w:rsidP="008A13FF">
            <w:pPr>
              <w:jc w:val="center"/>
            </w:pPr>
            <w:r w:rsidRPr="00E06966">
              <w:t>70</w:t>
            </w:r>
          </w:p>
        </w:tc>
      </w:tr>
      <w:tr w:rsidR="005804F8" w:rsidRPr="00E06966" w:rsidTr="001A5ABD">
        <w:tc>
          <w:tcPr>
            <w:tcW w:w="2548" w:type="dxa"/>
          </w:tcPr>
          <w:p w:rsidR="005804F8" w:rsidRPr="00E06966" w:rsidRDefault="005804F8" w:rsidP="008A13FF">
            <w:pPr>
              <w:jc w:val="center"/>
            </w:pPr>
            <w:r w:rsidRPr="00E06966">
              <w:t>9 класс</w:t>
            </w:r>
          </w:p>
        </w:tc>
        <w:tc>
          <w:tcPr>
            <w:tcW w:w="3939" w:type="dxa"/>
          </w:tcPr>
          <w:p w:rsidR="005804F8" w:rsidRPr="00E06966" w:rsidRDefault="00EB7552" w:rsidP="008A13FF">
            <w:pPr>
              <w:jc w:val="center"/>
            </w:pPr>
            <w:r w:rsidRPr="00E06966">
              <w:t>2</w:t>
            </w:r>
          </w:p>
        </w:tc>
        <w:tc>
          <w:tcPr>
            <w:tcW w:w="3969" w:type="dxa"/>
          </w:tcPr>
          <w:p w:rsidR="005804F8" w:rsidRPr="00E06966" w:rsidRDefault="001A5ABD" w:rsidP="008A13FF">
            <w:pPr>
              <w:jc w:val="center"/>
            </w:pPr>
            <w:r w:rsidRPr="00E06966">
              <w:t>34</w:t>
            </w:r>
          </w:p>
        </w:tc>
        <w:tc>
          <w:tcPr>
            <w:tcW w:w="4253" w:type="dxa"/>
          </w:tcPr>
          <w:p w:rsidR="005804F8" w:rsidRPr="00E06966" w:rsidRDefault="001A5ABD" w:rsidP="008A13FF">
            <w:pPr>
              <w:jc w:val="center"/>
            </w:pPr>
            <w:r w:rsidRPr="00E06966">
              <w:t>68</w:t>
            </w:r>
          </w:p>
        </w:tc>
      </w:tr>
    </w:tbl>
    <w:p w:rsidR="005804F8" w:rsidRPr="00E06966" w:rsidRDefault="005804F8" w:rsidP="008A13FF">
      <w:pPr>
        <w:jc w:val="center"/>
        <w:rPr>
          <w:b/>
        </w:rPr>
      </w:pPr>
    </w:p>
    <w:p w:rsidR="005804F8" w:rsidRPr="00E06966" w:rsidRDefault="005804F8" w:rsidP="008A13FF">
      <w:pPr>
        <w:rPr>
          <w:rStyle w:val="apple-style-span"/>
        </w:rPr>
      </w:pPr>
      <w:r w:rsidRPr="00E06966">
        <w:rPr>
          <w:rStyle w:val="apple-style-span"/>
        </w:rPr>
        <w:t xml:space="preserve">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 место включения регионального материала.     </w:t>
      </w:r>
    </w:p>
    <w:p w:rsidR="005804F8" w:rsidRPr="00E06966" w:rsidRDefault="000F032B" w:rsidP="008A13FF">
      <w:pPr>
        <w:jc w:val="both"/>
        <w:rPr>
          <w:rFonts w:eastAsia="Calibri"/>
        </w:rPr>
      </w:pPr>
      <w:r w:rsidRPr="00E06966">
        <w:rPr>
          <w:rFonts w:eastAsia="Calibri"/>
        </w:rPr>
        <w:t>В соответствие с примерной основной образовательной программой 5-9 классов изучение исторического материала осуществляется с синхронизированием курсов Всеобщей истории и истории России в следующей хронологической последовательности:</w:t>
      </w:r>
    </w:p>
    <w:p w:rsidR="000F032B" w:rsidRPr="00E06966" w:rsidRDefault="000F032B" w:rsidP="008A13FF">
      <w:pPr>
        <w:jc w:val="both"/>
        <w:rPr>
          <w:rFonts w:eastAsia="Calibri"/>
        </w:rPr>
      </w:pPr>
    </w:p>
    <w:tbl>
      <w:tblPr>
        <w:tblW w:w="0" w:type="auto"/>
        <w:tblBorders>
          <w:top w:val="nil"/>
          <w:left w:val="nil"/>
          <w:bottom w:val="nil"/>
          <w:right w:val="nil"/>
        </w:tblBorders>
        <w:tblLayout w:type="fixed"/>
        <w:tblLook w:val="0000" w:firstRow="0" w:lastRow="0" w:firstColumn="0" w:lastColumn="0" w:noHBand="0" w:noVBand="0"/>
      </w:tblPr>
      <w:tblGrid>
        <w:gridCol w:w="2989"/>
        <w:gridCol w:w="3356"/>
        <w:gridCol w:w="284"/>
        <w:gridCol w:w="3485"/>
      </w:tblGrid>
      <w:tr w:rsidR="00CD5D36" w:rsidRPr="00E06966" w:rsidTr="000F032B">
        <w:trPr>
          <w:trHeight w:val="107"/>
        </w:trPr>
        <w:tc>
          <w:tcPr>
            <w:tcW w:w="6629" w:type="dxa"/>
            <w:gridSpan w:val="3"/>
          </w:tcPr>
          <w:p w:rsidR="00CD5D36" w:rsidRPr="00E06966" w:rsidRDefault="000F032B" w:rsidP="00CD5D36">
            <w:pPr>
              <w:autoSpaceDE w:val="0"/>
              <w:autoSpaceDN w:val="0"/>
              <w:adjustRightInd w:val="0"/>
              <w:rPr>
                <w:rFonts w:eastAsiaTheme="minorHAnsi"/>
                <w:color w:val="000000"/>
                <w:lang w:eastAsia="en-US"/>
              </w:rPr>
            </w:pPr>
            <w:r w:rsidRPr="00E06966">
              <w:rPr>
                <w:rFonts w:eastAsiaTheme="minorHAnsi"/>
                <w:color w:val="000000"/>
                <w:lang w:eastAsia="en-US"/>
              </w:rPr>
              <w:t xml:space="preserve">                                          </w:t>
            </w:r>
            <w:r w:rsidR="00CD5D36" w:rsidRPr="00E06966">
              <w:rPr>
                <w:rFonts w:eastAsiaTheme="minorHAnsi"/>
                <w:b/>
                <w:bCs/>
                <w:color w:val="000000"/>
                <w:lang w:eastAsia="en-US"/>
              </w:rPr>
              <w:t xml:space="preserve">Всеобщая история </w:t>
            </w:r>
          </w:p>
        </w:tc>
        <w:tc>
          <w:tcPr>
            <w:tcW w:w="3485" w:type="dxa"/>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История России </w:t>
            </w:r>
          </w:p>
        </w:tc>
      </w:tr>
      <w:tr w:rsidR="00CD5D36" w:rsidRPr="00E06966" w:rsidTr="00CD5D36">
        <w:trPr>
          <w:trHeight w:val="800"/>
        </w:trPr>
        <w:tc>
          <w:tcPr>
            <w:tcW w:w="2989" w:type="dxa"/>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color w:val="000000"/>
                <w:lang w:eastAsia="en-US"/>
              </w:rPr>
              <w:t xml:space="preserve">5 класс </w:t>
            </w:r>
          </w:p>
        </w:tc>
        <w:tc>
          <w:tcPr>
            <w:tcW w:w="3356" w:type="dxa"/>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История Древнего мира </w:t>
            </w:r>
          </w:p>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color w:val="000000"/>
                <w:lang w:eastAsia="en-US"/>
              </w:rPr>
              <w:t xml:space="preserve">Первобытность. </w:t>
            </w:r>
          </w:p>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color w:val="000000"/>
                <w:lang w:eastAsia="en-US"/>
              </w:rPr>
              <w:t xml:space="preserve">Древний Восток </w:t>
            </w:r>
          </w:p>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color w:val="000000"/>
                <w:lang w:eastAsia="en-US"/>
              </w:rPr>
              <w:t xml:space="preserve">Античный мир. </w:t>
            </w:r>
          </w:p>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color w:val="000000"/>
                <w:lang w:eastAsia="en-US"/>
              </w:rPr>
              <w:lastRenderedPageBreak/>
              <w:t xml:space="preserve">Древняя Греция. </w:t>
            </w:r>
          </w:p>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color w:val="000000"/>
                <w:lang w:eastAsia="en-US"/>
              </w:rPr>
              <w:t xml:space="preserve">Древний Рим </w:t>
            </w:r>
          </w:p>
        </w:tc>
        <w:tc>
          <w:tcPr>
            <w:tcW w:w="3769" w:type="dxa"/>
            <w:gridSpan w:val="2"/>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color w:val="000000"/>
                <w:lang w:eastAsia="en-US"/>
              </w:rPr>
              <w:lastRenderedPageBreak/>
              <w:t xml:space="preserve">Народы и государства на территории нашей страны в древности </w:t>
            </w:r>
          </w:p>
        </w:tc>
      </w:tr>
      <w:tr w:rsidR="00CD5D36" w:rsidRPr="00E06966" w:rsidTr="00CD5D36">
        <w:trPr>
          <w:trHeight w:val="250"/>
        </w:trPr>
        <w:tc>
          <w:tcPr>
            <w:tcW w:w="2989" w:type="dxa"/>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color w:val="000000"/>
                <w:lang w:eastAsia="en-US"/>
              </w:rPr>
              <w:lastRenderedPageBreak/>
              <w:t xml:space="preserve">6 класс </w:t>
            </w:r>
          </w:p>
        </w:tc>
        <w:tc>
          <w:tcPr>
            <w:tcW w:w="3356" w:type="dxa"/>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История Средних веков. VI-XV вв. </w:t>
            </w:r>
          </w:p>
        </w:tc>
        <w:tc>
          <w:tcPr>
            <w:tcW w:w="3769" w:type="dxa"/>
            <w:gridSpan w:val="2"/>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От Древней Руси к Российскому государству. VIII –XV вв. </w:t>
            </w:r>
          </w:p>
        </w:tc>
      </w:tr>
      <w:tr w:rsidR="00CD5D36" w:rsidRPr="00E06966" w:rsidTr="00CD5D36">
        <w:trPr>
          <w:trHeight w:val="250"/>
        </w:trPr>
        <w:tc>
          <w:tcPr>
            <w:tcW w:w="2989" w:type="dxa"/>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color w:val="000000"/>
                <w:lang w:eastAsia="en-US"/>
              </w:rPr>
              <w:t xml:space="preserve">7 класс </w:t>
            </w:r>
          </w:p>
        </w:tc>
        <w:tc>
          <w:tcPr>
            <w:tcW w:w="3356" w:type="dxa"/>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История Нового времени. XVI-XVII вв. </w:t>
            </w:r>
          </w:p>
        </w:tc>
        <w:tc>
          <w:tcPr>
            <w:tcW w:w="3769" w:type="dxa"/>
            <w:gridSpan w:val="2"/>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Россия в XVI – XVII веках: от великого княжества к царству </w:t>
            </w:r>
          </w:p>
        </w:tc>
      </w:tr>
      <w:tr w:rsidR="00CD5D36" w:rsidRPr="00E06966" w:rsidTr="00CD5D36">
        <w:trPr>
          <w:trHeight w:val="250"/>
        </w:trPr>
        <w:tc>
          <w:tcPr>
            <w:tcW w:w="2989" w:type="dxa"/>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color w:val="000000"/>
                <w:lang w:eastAsia="en-US"/>
              </w:rPr>
              <w:t xml:space="preserve">8 класс </w:t>
            </w:r>
          </w:p>
        </w:tc>
        <w:tc>
          <w:tcPr>
            <w:tcW w:w="3356" w:type="dxa"/>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История Нового времени. XVIIIв. </w:t>
            </w:r>
          </w:p>
        </w:tc>
        <w:tc>
          <w:tcPr>
            <w:tcW w:w="3769" w:type="dxa"/>
            <w:gridSpan w:val="2"/>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Россия в конце XVII - XVIII веков: от царства к империи </w:t>
            </w:r>
          </w:p>
        </w:tc>
      </w:tr>
      <w:tr w:rsidR="00CD5D36" w:rsidRPr="00E06966" w:rsidTr="00CD5D36">
        <w:trPr>
          <w:trHeight w:val="663"/>
        </w:trPr>
        <w:tc>
          <w:tcPr>
            <w:tcW w:w="2989" w:type="dxa"/>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color w:val="000000"/>
                <w:lang w:eastAsia="en-US"/>
              </w:rPr>
              <w:t xml:space="preserve">9 класс </w:t>
            </w:r>
          </w:p>
        </w:tc>
        <w:tc>
          <w:tcPr>
            <w:tcW w:w="3356" w:type="dxa"/>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История Нового времени. XIX в. </w:t>
            </w:r>
          </w:p>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Мир к началу XX в. Новейшая история. </w:t>
            </w:r>
            <w:r w:rsidRPr="00E06966">
              <w:rPr>
                <w:rFonts w:eastAsiaTheme="minorHAnsi"/>
                <w:b/>
                <w:bCs/>
                <w:i/>
                <w:iCs/>
                <w:color w:val="000000"/>
                <w:lang w:eastAsia="en-US"/>
              </w:rPr>
              <w:t xml:space="preserve">Становление и расцвет индустриального общества. До начала Первой мировой войны </w:t>
            </w:r>
          </w:p>
        </w:tc>
        <w:tc>
          <w:tcPr>
            <w:tcW w:w="3769" w:type="dxa"/>
            <w:gridSpan w:val="2"/>
          </w:tcPr>
          <w:p w:rsidR="00CD5D36" w:rsidRPr="00E06966" w:rsidRDefault="00CD5D36" w:rsidP="00CD5D36">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IV. Российская империя в XIX – начале XX вв. </w:t>
            </w:r>
          </w:p>
        </w:tc>
      </w:tr>
    </w:tbl>
    <w:p w:rsidR="00CD5D36" w:rsidRPr="00E06966" w:rsidRDefault="00CD5D36" w:rsidP="008A13FF">
      <w:pPr>
        <w:jc w:val="both"/>
        <w:rPr>
          <w:rFonts w:eastAsia="Calibri"/>
        </w:rPr>
      </w:pPr>
    </w:p>
    <w:p w:rsidR="005804F8" w:rsidRPr="00E06966" w:rsidRDefault="005804F8" w:rsidP="000F032B">
      <w:pPr>
        <w:pStyle w:val="Default"/>
        <w:jc w:val="center"/>
        <w:rPr>
          <w:rFonts w:ascii="Times New Roman" w:hAnsi="Times New Roman" w:cs="Times New Roman"/>
          <w:b/>
          <w:bCs/>
        </w:rPr>
      </w:pPr>
      <w:r w:rsidRPr="00E06966">
        <w:rPr>
          <w:rFonts w:ascii="Times New Roman" w:hAnsi="Times New Roman" w:cs="Times New Roman"/>
          <w:b/>
          <w:bCs/>
        </w:rPr>
        <w:t>Результаты обучения и усвоение содержания курса истории.</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Требования к результатам обучения и освоения содержания курса по истории предполагают реализацию деятельностного,  компетентностного и личностно-ориентированного подходов в процессе усвоения программы.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Результатами образования являются компетентности, заключающиеся в сочетание знаний и умений, видов деятельности, приобретённых  в процессе усвоения учебного содержания, а также способностей, личностных качеств  и свойств учащихся. </w:t>
      </w:r>
    </w:p>
    <w:p w:rsidR="005804F8" w:rsidRPr="00E06966" w:rsidRDefault="005804F8" w:rsidP="008A13FF">
      <w:pPr>
        <w:pStyle w:val="Default"/>
        <w:jc w:val="both"/>
        <w:rPr>
          <w:rFonts w:ascii="Times New Roman" w:hAnsi="Times New Roman" w:cs="Times New Roman"/>
        </w:rPr>
      </w:pP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b/>
          <w:bCs/>
          <w:i/>
          <w:iCs/>
        </w:rPr>
        <w:t>Личностные  результаты</w:t>
      </w:r>
      <w:r w:rsidRPr="00E06966">
        <w:rPr>
          <w:rFonts w:ascii="Times New Roman" w:hAnsi="Times New Roman" w:cs="Times New Roman"/>
        </w:rPr>
        <w:t>:</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осознание своей идентичности как гражданина страны, члена семьи, этнической и религиозной группы, локальной и региональной общности;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освоение гуманистических традиций и ценностей современного общества, уважение прав и свобод человека;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понимание культурного многообразия мира, уважение к культуре своего и других народов, толерантность.</w:t>
      </w:r>
    </w:p>
    <w:p w:rsidR="005804F8" w:rsidRPr="00E06966" w:rsidRDefault="005804F8" w:rsidP="008A13FF">
      <w:pPr>
        <w:pStyle w:val="Default"/>
        <w:jc w:val="both"/>
        <w:rPr>
          <w:rFonts w:ascii="Times New Roman" w:hAnsi="Times New Roman" w:cs="Times New Roman"/>
        </w:rPr>
      </w:pPr>
    </w:p>
    <w:p w:rsidR="005804F8" w:rsidRPr="00E06966" w:rsidRDefault="005804F8" w:rsidP="008A13FF">
      <w:pPr>
        <w:pStyle w:val="Default"/>
        <w:jc w:val="both"/>
        <w:rPr>
          <w:rFonts w:ascii="Times New Roman" w:hAnsi="Times New Roman" w:cs="Times New Roman"/>
          <w:b/>
          <w:bCs/>
          <w:i/>
          <w:iCs/>
        </w:rPr>
      </w:pPr>
      <w:r w:rsidRPr="00E06966">
        <w:rPr>
          <w:rFonts w:ascii="Times New Roman" w:hAnsi="Times New Roman" w:cs="Times New Roman"/>
          <w:b/>
          <w:bCs/>
          <w:i/>
          <w:iCs/>
        </w:rPr>
        <w:t>Метапредметные результаты:</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-способность сознательно организовывать и регулировать свою деятельность — учебную, общественную и др.;</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lastRenderedPageBreak/>
        <w:t xml:space="preserve"> - 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-способность решать творческие задачи, представлять результаты своей деятельности в различных формах (сообщение, эссе, презентация, реферат и др.);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-готовность к сотрудничеству с соучениками, коллективной работе, освоение основ межкультурного взаимодействия в школе и социальном окружении и др. </w:t>
      </w:r>
    </w:p>
    <w:p w:rsidR="005804F8" w:rsidRPr="00E06966" w:rsidRDefault="005804F8" w:rsidP="008A13FF">
      <w:pPr>
        <w:pStyle w:val="Default"/>
        <w:jc w:val="both"/>
        <w:rPr>
          <w:rFonts w:ascii="Times New Roman" w:hAnsi="Times New Roman" w:cs="Times New Roman"/>
        </w:rPr>
      </w:pPr>
    </w:p>
    <w:p w:rsidR="005804F8" w:rsidRPr="00E06966" w:rsidRDefault="005804F8" w:rsidP="008A13FF">
      <w:pPr>
        <w:pStyle w:val="Default"/>
        <w:jc w:val="both"/>
        <w:rPr>
          <w:rFonts w:ascii="Times New Roman" w:hAnsi="Times New Roman" w:cs="Times New Roman"/>
          <w:b/>
          <w:bCs/>
          <w:i/>
          <w:iCs/>
        </w:rPr>
      </w:pPr>
      <w:r w:rsidRPr="00E06966">
        <w:rPr>
          <w:rFonts w:ascii="Times New Roman" w:hAnsi="Times New Roman" w:cs="Times New Roman"/>
          <w:b/>
          <w:bCs/>
          <w:i/>
          <w:iCs/>
        </w:rPr>
        <w:t>Предметные результаты:</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 готовность применять исторические знания для выявления и сохранения исторических и культурных памятников своей страны и мира.</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Соотнесение элементов учебной деятельности школьников и ведущих процедур исторического познания позволяет определить структуру подготовки учащихся 5—9 классов по истории в единстве ее содержательных (объектных) и деятельностных (субъектных) компонентов. Предполагается, что в результате изучения истории в основной школе учащиеся должны </w:t>
      </w:r>
      <w:r w:rsidRPr="00E06966">
        <w:rPr>
          <w:rFonts w:ascii="Times New Roman" w:hAnsi="Times New Roman" w:cs="Times New Roman"/>
          <w:b/>
        </w:rPr>
        <w:t>овладеть следующими знаниями, представлениями, умениями:</w:t>
      </w:r>
      <w:r w:rsidRPr="00E06966">
        <w:rPr>
          <w:rFonts w:ascii="Times New Roman" w:hAnsi="Times New Roman" w:cs="Times New Roman"/>
        </w:rPr>
        <w:t xml:space="preserve"> </w:t>
      </w:r>
    </w:p>
    <w:p w:rsidR="005804F8" w:rsidRPr="00E06966" w:rsidRDefault="005804F8" w:rsidP="008A13FF">
      <w:pPr>
        <w:pStyle w:val="Default"/>
        <w:jc w:val="both"/>
        <w:rPr>
          <w:rFonts w:ascii="Times New Roman" w:hAnsi="Times New Roman" w:cs="Times New Roman"/>
        </w:rPr>
      </w:pP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b/>
          <w:bCs/>
          <w:i/>
          <w:iCs/>
        </w:rPr>
        <w:t>1. Знание хронологии, работа с хронологией:</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указывать хронологические рамки и периоды ключевых процессов, а также даты важнейших событий отечественной и всеобщей истории;</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соотносить год с веком, устанавливать последовательность и длительность исторических событий. </w:t>
      </w:r>
    </w:p>
    <w:p w:rsidR="005804F8" w:rsidRPr="00E06966" w:rsidRDefault="005804F8" w:rsidP="008A13FF">
      <w:pPr>
        <w:pStyle w:val="Default"/>
        <w:jc w:val="both"/>
        <w:rPr>
          <w:rFonts w:ascii="Times New Roman" w:hAnsi="Times New Roman" w:cs="Times New Roman"/>
        </w:rPr>
      </w:pP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b/>
          <w:bCs/>
          <w:i/>
          <w:iCs/>
        </w:rPr>
        <w:t>2. Знание исторических фактов, работа с фактами:</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характеризовать место, обстоятельства, участников, результаты важнейших исторических событий;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группировать (классифицировать) факты по различным признакам.</w:t>
      </w:r>
    </w:p>
    <w:p w:rsidR="005804F8" w:rsidRPr="00E06966" w:rsidRDefault="005804F8" w:rsidP="008A13FF">
      <w:pPr>
        <w:pStyle w:val="Default"/>
        <w:jc w:val="both"/>
        <w:rPr>
          <w:rFonts w:ascii="Times New Roman" w:hAnsi="Times New Roman" w:cs="Times New Roman"/>
        </w:rPr>
      </w:pPr>
    </w:p>
    <w:p w:rsidR="005804F8" w:rsidRPr="00E06966" w:rsidRDefault="005804F8" w:rsidP="008A13FF">
      <w:pPr>
        <w:pStyle w:val="Default"/>
        <w:jc w:val="both"/>
        <w:rPr>
          <w:rFonts w:ascii="Times New Roman" w:hAnsi="Times New Roman" w:cs="Times New Roman"/>
          <w:b/>
          <w:bCs/>
          <w:i/>
          <w:iCs/>
        </w:rPr>
      </w:pPr>
      <w:r w:rsidRPr="00E06966">
        <w:rPr>
          <w:rFonts w:ascii="Times New Roman" w:hAnsi="Times New Roman" w:cs="Times New Roman"/>
          <w:b/>
          <w:bCs/>
          <w:i/>
          <w:iCs/>
        </w:rPr>
        <w:t>3. Работа с историческими источниками:</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 читать историческую карту с опорой на легенду;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проводить поиск необходимой информации в одном или нескольких источниках (материальных, текстовых, изобразительных и др.);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lastRenderedPageBreak/>
        <w:t>- сравнивать данные разных источников, выявлять их сходство и различия.</w:t>
      </w:r>
    </w:p>
    <w:p w:rsidR="005804F8" w:rsidRPr="00E06966" w:rsidRDefault="005804F8" w:rsidP="008A13FF">
      <w:pPr>
        <w:pStyle w:val="Default"/>
        <w:jc w:val="both"/>
        <w:rPr>
          <w:rFonts w:ascii="Times New Roman" w:hAnsi="Times New Roman" w:cs="Times New Roman"/>
        </w:rPr>
      </w:pPr>
    </w:p>
    <w:p w:rsidR="005804F8" w:rsidRPr="00E06966" w:rsidRDefault="005804F8" w:rsidP="008A13FF">
      <w:pPr>
        <w:pStyle w:val="Default"/>
        <w:jc w:val="both"/>
        <w:rPr>
          <w:rFonts w:ascii="Times New Roman" w:hAnsi="Times New Roman" w:cs="Times New Roman"/>
          <w:b/>
          <w:bCs/>
          <w:i/>
          <w:iCs/>
        </w:rPr>
      </w:pPr>
      <w:r w:rsidRPr="00E06966">
        <w:rPr>
          <w:rFonts w:ascii="Times New Roman" w:hAnsi="Times New Roman" w:cs="Times New Roman"/>
          <w:b/>
          <w:bCs/>
          <w:i/>
          <w:iCs/>
        </w:rPr>
        <w:t xml:space="preserve">4. Описание (реконструкция):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рассказывать (устно или письменно) об исторических событиях, их участниках;</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 характеризовать условия и образ жизни, занятия людей в различные исторические эпохи;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на основе текста и иллюстраций учебника, дополнительной литературы, макетов и т. п. составлять описание исторических объектов, памятников. </w:t>
      </w:r>
    </w:p>
    <w:p w:rsidR="005804F8" w:rsidRPr="00E06966" w:rsidRDefault="005804F8" w:rsidP="008A13FF">
      <w:pPr>
        <w:pStyle w:val="Default"/>
        <w:jc w:val="both"/>
        <w:rPr>
          <w:rFonts w:ascii="Times New Roman" w:hAnsi="Times New Roman" w:cs="Times New Roman"/>
        </w:rPr>
      </w:pP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b/>
          <w:bCs/>
          <w:i/>
          <w:iCs/>
        </w:rPr>
        <w:t>5. Анализ, объяснение:</w:t>
      </w:r>
      <w:r w:rsidRPr="00E06966">
        <w:rPr>
          <w:rFonts w:ascii="Times New Roman" w:hAnsi="Times New Roman" w:cs="Times New Roman"/>
        </w:rPr>
        <w:t xml:space="preserve">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различать факт (событие) и его описание (факт источника, факт историка);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соотносить единичные исторические факты и общие явления;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называть характерные, существенные признаки исторических событий и явлений;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раскрывать смысл, значение важнейших исторических понятий;</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 сравнивать исторические события и явления, определять в них общее и различия;</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 излагать суждения о причинах и следствиях исторических событий.</w:t>
      </w:r>
    </w:p>
    <w:p w:rsidR="005804F8" w:rsidRPr="00E06966" w:rsidRDefault="005804F8" w:rsidP="008A13FF">
      <w:pPr>
        <w:pStyle w:val="Default"/>
        <w:jc w:val="both"/>
        <w:rPr>
          <w:rFonts w:ascii="Times New Roman" w:hAnsi="Times New Roman" w:cs="Times New Roman"/>
        </w:rPr>
      </w:pP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b/>
          <w:bCs/>
          <w:i/>
          <w:iCs/>
        </w:rPr>
        <w:t>6. Работа с версиями, оценками:</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приводить оценки исторических событий и личностей, изложенные в учебной литературе;</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  определять и объяснять (аргументировать) свое отношение к наиболее значительным событиям и личностям в истории и их оценку. </w:t>
      </w:r>
    </w:p>
    <w:p w:rsidR="005804F8" w:rsidRPr="00E06966" w:rsidRDefault="005804F8" w:rsidP="008A13FF">
      <w:pPr>
        <w:pStyle w:val="Default"/>
        <w:jc w:val="both"/>
        <w:rPr>
          <w:rFonts w:ascii="Times New Roman" w:hAnsi="Times New Roman" w:cs="Times New Roman"/>
        </w:rPr>
      </w:pP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b/>
          <w:bCs/>
          <w:i/>
          <w:iCs/>
        </w:rPr>
        <w:t>7. Применение знаний и умений в общении, социальной среде:</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применять исторические знания для раскрытия причин и оценки сущности современных событий;</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xml:space="preserve"> -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 </w:t>
      </w:r>
    </w:p>
    <w:p w:rsidR="005804F8" w:rsidRPr="00E06966" w:rsidRDefault="005804F8" w:rsidP="008A13FF">
      <w:pPr>
        <w:pStyle w:val="Default"/>
        <w:jc w:val="both"/>
        <w:rPr>
          <w:rFonts w:ascii="Times New Roman" w:hAnsi="Times New Roman" w:cs="Times New Roman"/>
        </w:rPr>
      </w:pPr>
      <w:r w:rsidRPr="00E06966">
        <w:rPr>
          <w:rFonts w:ascii="Times New Roman" w:hAnsi="Times New Roman" w:cs="Times New Roman"/>
        </w:rPr>
        <w:t>- способствовать сохранению памятников истории и культуры (участвовать в создании школьных музеев, учебных и общественных мероприятиях по поиску и охране памятников истории и культуры).</w:t>
      </w:r>
    </w:p>
    <w:p w:rsidR="005804F8" w:rsidRPr="00E06966" w:rsidRDefault="005804F8" w:rsidP="008A13FF">
      <w:pPr>
        <w:pStyle w:val="Default"/>
        <w:jc w:val="both"/>
        <w:rPr>
          <w:rFonts w:ascii="Times New Roman" w:hAnsi="Times New Roman" w:cs="Times New Roman"/>
        </w:rPr>
      </w:pPr>
    </w:p>
    <w:p w:rsidR="005804F8" w:rsidRPr="00E06966" w:rsidRDefault="005804F8" w:rsidP="008A13FF">
      <w:pPr>
        <w:pStyle w:val="a3"/>
        <w:numPr>
          <w:ilvl w:val="0"/>
          <w:numId w:val="12"/>
        </w:numPr>
        <w:tabs>
          <w:tab w:val="left" w:pos="284"/>
          <w:tab w:val="left" w:pos="851"/>
        </w:tabs>
        <w:jc w:val="center"/>
        <w:rPr>
          <w:rFonts w:ascii="Times New Roman" w:hAnsi="Times New Roman"/>
          <w:b/>
          <w:color w:val="000000"/>
          <w:sz w:val="24"/>
          <w:szCs w:val="24"/>
        </w:rPr>
      </w:pPr>
      <w:r w:rsidRPr="00E06966">
        <w:rPr>
          <w:rFonts w:ascii="Times New Roman" w:hAnsi="Times New Roman"/>
          <w:b/>
          <w:color w:val="000000"/>
          <w:sz w:val="24"/>
          <w:szCs w:val="24"/>
        </w:rPr>
        <w:t>ПЛАНИРУЕМЫЕ ОБРАЗОВАТЕЛЬНЫЕ РЕЗУЛЬТАТЫ</w:t>
      </w:r>
    </w:p>
    <w:p w:rsidR="005804F8" w:rsidRPr="00E06966" w:rsidRDefault="005804F8" w:rsidP="008A13FF">
      <w:pPr>
        <w:pStyle w:val="Default"/>
        <w:jc w:val="center"/>
        <w:rPr>
          <w:rFonts w:ascii="Times New Roman" w:hAnsi="Times New Roman" w:cs="Times New Roman"/>
          <w:b/>
        </w:rPr>
      </w:pPr>
      <w:r w:rsidRPr="00E06966">
        <w:rPr>
          <w:rFonts w:ascii="Times New Roman" w:eastAsia="Times New Roman" w:hAnsi="Times New Roman" w:cs="Times New Roman"/>
          <w:b/>
          <w:lang w:eastAsia="ru-RU"/>
        </w:rPr>
        <w:t>ИЗУЧЕНИЯ СОДЕРЖАНИЯ КУРСА</w:t>
      </w:r>
      <w:r w:rsidR="0049357C" w:rsidRPr="00E06966">
        <w:rPr>
          <w:rFonts w:ascii="Times New Roman" w:eastAsia="Times New Roman" w:hAnsi="Times New Roman" w:cs="Times New Roman"/>
          <w:b/>
          <w:lang w:eastAsia="ru-RU"/>
        </w:rPr>
        <w:t xml:space="preserve"> «ИСТОРИЯ»</w:t>
      </w:r>
    </w:p>
    <w:p w:rsidR="002B366F" w:rsidRPr="00E06966" w:rsidRDefault="002B366F" w:rsidP="008A13FF">
      <w:pPr>
        <w:pStyle w:val="a4"/>
        <w:shd w:val="clear" w:color="auto" w:fill="FFFFFF"/>
        <w:spacing w:before="0" w:beforeAutospacing="0" w:after="0"/>
        <w:rPr>
          <w:color w:val="FF0000"/>
        </w:rPr>
      </w:pPr>
    </w:p>
    <w:p w:rsidR="005804F8" w:rsidRPr="00E06966" w:rsidRDefault="005804F8" w:rsidP="008A13FF">
      <w:pPr>
        <w:tabs>
          <w:tab w:val="left" w:pos="284"/>
          <w:tab w:val="left" w:pos="851"/>
        </w:tabs>
        <w:jc w:val="both"/>
        <w:rPr>
          <w:color w:val="000000"/>
        </w:rPr>
      </w:pPr>
      <w:r w:rsidRPr="00E06966">
        <w:rPr>
          <w:color w:val="000000"/>
        </w:rPr>
        <w:t xml:space="preserve">ПЛАНИРУЕМЫЕ ОБРАЗОВАТЕЛЬНЫЕ РЕЗУЛЬТАТЫ </w:t>
      </w:r>
    </w:p>
    <w:p w:rsidR="005804F8" w:rsidRPr="00E06966" w:rsidRDefault="005804F8" w:rsidP="008A13FF">
      <w:pPr>
        <w:tabs>
          <w:tab w:val="left" w:pos="284"/>
          <w:tab w:val="left" w:pos="851"/>
        </w:tabs>
        <w:jc w:val="both"/>
        <w:rPr>
          <w:b/>
          <w:bCs/>
        </w:rPr>
      </w:pPr>
      <w:r w:rsidRPr="00E06966">
        <w:rPr>
          <w:color w:val="000000"/>
        </w:rPr>
        <w:t>ИЗУЧЕНИЯ СОДЕРЖАНИЯ КУРСА  «Истории Древнего мира»</w:t>
      </w:r>
    </w:p>
    <w:p w:rsidR="005804F8" w:rsidRPr="00E06966" w:rsidRDefault="005804F8" w:rsidP="008A13FF">
      <w:pPr>
        <w:tabs>
          <w:tab w:val="left" w:pos="284"/>
          <w:tab w:val="left" w:pos="851"/>
        </w:tabs>
        <w:jc w:val="both"/>
        <w:rPr>
          <w:b/>
          <w:bCs/>
        </w:rPr>
      </w:pPr>
      <w:r w:rsidRPr="00E06966">
        <w:rPr>
          <w:b/>
          <w:color w:val="000000"/>
        </w:rPr>
        <w:t>5  КЛАСС</w:t>
      </w:r>
    </w:p>
    <w:p w:rsidR="005804F8" w:rsidRPr="00E06966" w:rsidRDefault="005804F8" w:rsidP="008A13FF">
      <w:pPr>
        <w:pStyle w:val="a5"/>
        <w:jc w:val="both"/>
        <w:rPr>
          <w:rFonts w:ascii="Times New Roman" w:hAnsi="Times New Roman"/>
          <w:b/>
          <w:sz w:val="24"/>
          <w:szCs w:val="24"/>
        </w:rPr>
      </w:pPr>
      <w:r w:rsidRPr="00E06966">
        <w:rPr>
          <w:rFonts w:ascii="Times New Roman" w:hAnsi="Times New Roman"/>
          <w:b/>
          <w:sz w:val="24"/>
          <w:szCs w:val="24"/>
        </w:rPr>
        <w:t>Личностные результаты изучения истории Древнего мира включает в себя:</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lastRenderedPageBreak/>
        <w:t>-  представление о видах идентичности, актуальных для становления человечества и общества, для жизни в современном поликультурном мире;</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приобщение к истокам культурно-исторического наследия человечества, интерес к его познанию за рамками учебного курса и школьного обучения;</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освоение гуманистических традиций и ценностей, становление которых началось в Древнем  мире, уважение к личности, правам и свободам человека, культурам разных народов;</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опыт эмоционально-ценностного и творческого отношения к фактам прошлого и историческим источникам, способам изучения и охраны.</w:t>
      </w:r>
    </w:p>
    <w:p w:rsidR="005804F8" w:rsidRPr="00E06966" w:rsidRDefault="005804F8" w:rsidP="008A13FF">
      <w:pPr>
        <w:pStyle w:val="a5"/>
        <w:jc w:val="both"/>
        <w:rPr>
          <w:rFonts w:ascii="Times New Roman" w:hAnsi="Times New Roman"/>
          <w:b/>
          <w:sz w:val="24"/>
          <w:szCs w:val="24"/>
        </w:rPr>
      </w:pPr>
      <w:r w:rsidRPr="00E06966">
        <w:rPr>
          <w:rFonts w:ascii="Times New Roman" w:hAnsi="Times New Roman"/>
          <w:b/>
          <w:sz w:val="24"/>
          <w:szCs w:val="24"/>
        </w:rPr>
        <w:t>Метапредметные  результаты изучения истории Древнего мира включает в себя:</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способность планировать и организовывать свою учебную и  коммуникативную деятельность в соответствии с задачами изучения истории,  видами учебной и домашней работы, во взаимодействии с одноклассниками и взрослыми;</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готовность формулировать и высказывать собственное мнение по проблемам прошлого и современности, выслушивать и обсуждать разные взгляды и оценки исторических фактов,  вести конструктивный диалог;</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умения проводить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 в различных форматах (таблицы, сочинения,  планы, схемы, презентации, проекты);</w:t>
      </w:r>
    </w:p>
    <w:p w:rsidR="005804F8" w:rsidRPr="00E06966" w:rsidRDefault="005804F8" w:rsidP="008A13FF">
      <w:pPr>
        <w:pStyle w:val="a5"/>
        <w:jc w:val="both"/>
        <w:rPr>
          <w:rFonts w:ascii="Times New Roman" w:hAnsi="Times New Roman"/>
          <w:sz w:val="24"/>
          <w:szCs w:val="24"/>
          <w:u w:val="single"/>
        </w:rPr>
      </w:pPr>
      <w:r w:rsidRPr="00E06966">
        <w:rPr>
          <w:rFonts w:ascii="Times New Roman" w:hAnsi="Times New Roman"/>
          <w:sz w:val="24"/>
          <w:szCs w:val="24"/>
        </w:rPr>
        <w:t>- способность решать творческие и проблемные задачи, используя контекстные знания и эвристические приемы.</w:t>
      </w:r>
    </w:p>
    <w:p w:rsidR="005804F8" w:rsidRPr="00E06966" w:rsidRDefault="005804F8" w:rsidP="008A13FF">
      <w:pPr>
        <w:pStyle w:val="a5"/>
        <w:jc w:val="both"/>
        <w:rPr>
          <w:rFonts w:ascii="Times New Roman" w:hAnsi="Times New Roman"/>
          <w:b/>
          <w:sz w:val="24"/>
          <w:szCs w:val="24"/>
        </w:rPr>
      </w:pPr>
      <w:r w:rsidRPr="00E06966">
        <w:rPr>
          <w:rFonts w:ascii="Times New Roman" w:hAnsi="Times New Roman"/>
          <w:b/>
          <w:sz w:val="24"/>
          <w:szCs w:val="24"/>
        </w:rPr>
        <w:t>Предметные результаты изучения истории Древнего мира включает в себя:</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целостное представление об историческом развитии человечества от первобытности до гибели античной цивилизации как о важном периоде всеобщей  истории;</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яркие образы и картины, связанные с ключевыми событиями, личностями, явлениями  и памятниками культуры крупнейших цивилизаций   Древнего мира;</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способности применять понятийный аппарат и элементарные методы исторической науки для атрибуции фактов и источников Древнего мира, их анализа, сопоставления, обобщенной характеристики, оценки и презентации, аргументации собственных версий и личностной позиции в отношении дискуссионных и морально- этических вопросов далекого прошлого;</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представление о мифах как ограниченной форме мышления и познания людей в Древнем  мире и специфическом историческом  источнике для изучения прошлого;</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умения датировать события и процессы в истории Древнего мира, определять последовательность и длительность цивилизаций, соотносить годы с веками, тысячелетиями, вести счет лет с условным делением древней истории на время «до нашей эры» и «наша эра»</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уметь читать историческую карту, находить  и  показывать на ней историко-географические объекты Древнего мира,  анализировать и обобщать данные карты;</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xml:space="preserve">- уметь характеризовать важные факты истории Древнего мира, классифицировать и группировать их по предложенным признакам; </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уметь сравнивать простые однородные исторические факты истории Древнего мира, выявляя их сходства и отличия по предложенным вопросам, формулировать частные и общие выводы о результатах своего исследования;</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lastRenderedPageBreak/>
        <w:t>- умения давать образную характеристику исторических личностей, описание памятников истории и культуры древних цивилизаций, в том числе по сохранившимся фрагментов подлинников, рассказывать о важнейших событиях, используя основные и дополнительные источники информации;</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умения различать в учебном тексте факты, сопоставлять их аргументацию, формулировать собственные гипотезы по дискуссионным вопросам истории Древнего мира;</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умения соотносить единичные события в отдельных странах  Древнего мира с общими явлениями и процессами;</w:t>
      </w:r>
    </w:p>
    <w:p w:rsidR="005804F8" w:rsidRPr="00E06966" w:rsidRDefault="005804F8" w:rsidP="008A13FF">
      <w:pPr>
        <w:pStyle w:val="a5"/>
        <w:jc w:val="both"/>
        <w:rPr>
          <w:rFonts w:ascii="Times New Roman" w:hAnsi="Times New Roman"/>
          <w:sz w:val="24"/>
          <w:szCs w:val="24"/>
        </w:rPr>
      </w:pPr>
      <w:r w:rsidRPr="00E06966">
        <w:rPr>
          <w:rFonts w:ascii="Times New Roman" w:hAnsi="Times New Roman"/>
          <w:sz w:val="24"/>
          <w:szCs w:val="24"/>
        </w:rPr>
        <w:t>- готовность применять новые знания и умения в общении с одноклассниками и взрослыми, самостоятельно знакомится с новыми фактами, источниками и памятниками истории Древнего мира, способствовать их охране.</w:t>
      </w:r>
    </w:p>
    <w:p w:rsidR="00EA5D55" w:rsidRPr="00E06966" w:rsidRDefault="00EA5D55" w:rsidP="008A13FF">
      <w:pPr>
        <w:pStyle w:val="a5"/>
        <w:jc w:val="both"/>
        <w:rPr>
          <w:rFonts w:ascii="Times New Roman" w:hAnsi="Times New Roman"/>
          <w:b/>
          <w:sz w:val="24"/>
          <w:szCs w:val="24"/>
        </w:rPr>
      </w:pPr>
    </w:p>
    <w:p w:rsidR="00EA5D55" w:rsidRPr="00E06966" w:rsidRDefault="00EA5D55" w:rsidP="008A13FF">
      <w:pPr>
        <w:rPr>
          <w:color w:val="000000"/>
        </w:rPr>
      </w:pPr>
      <w:r w:rsidRPr="00E06966">
        <w:rPr>
          <w:b/>
          <w:bCs/>
          <w:color w:val="000000"/>
        </w:rPr>
        <w:t>Ученик научится:</w:t>
      </w:r>
    </w:p>
    <w:p w:rsidR="00EA5D55" w:rsidRPr="00E06966" w:rsidRDefault="00EA5D55" w:rsidP="008A13FF">
      <w:pPr>
        <w:rPr>
          <w:color w:val="000000"/>
        </w:rPr>
      </w:pPr>
      <w:r w:rsidRPr="00E06966">
        <w:rPr>
          <w:color w:val="000000"/>
        </w:rPr>
        <w:t>• определять место исторических событий во времени, объяснять смысл основных хронологических понятий, терминов (тысячелетие, век, до н. э., н. э.);</w:t>
      </w:r>
    </w:p>
    <w:p w:rsidR="00EA5D55" w:rsidRPr="00E06966" w:rsidRDefault="00EA5D55" w:rsidP="008A13FF">
      <w:pPr>
        <w:rPr>
          <w:color w:val="000000"/>
        </w:rPr>
      </w:pPr>
      <w:r w:rsidRPr="00E06966">
        <w:rPr>
          <w:color w:val="000000"/>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EA5D55" w:rsidRPr="00E06966" w:rsidRDefault="00EA5D55" w:rsidP="008A13FF">
      <w:pPr>
        <w:rPr>
          <w:color w:val="000000"/>
        </w:rPr>
      </w:pPr>
      <w:r w:rsidRPr="00E06966">
        <w:rPr>
          <w:color w:val="000000"/>
        </w:rPr>
        <w:t>• проводить поиск информации в отрывках исторических текстов, материальных памятниках Древнего мира;</w:t>
      </w:r>
    </w:p>
    <w:p w:rsidR="00EA5D55" w:rsidRPr="00E06966" w:rsidRDefault="00EA5D55" w:rsidP="008A13FF">
      <w:pPr>
        <w:rPr>
          <w:color w:val="000000"/>
        </w:rPr>
      </w:pPr>
      <w:r w:rsidRPr="00E06966">
        <w:rPr>
          <w:color w:val="000000"/>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EA5D55" w:rsidRPr="00E06966" w:rsidRDefault="00EA5D55" w:rsidP="008A13FF">
      <w:pPr>
        <w:rPr>
          <w:color w:val="000000"/>
        </w:rPr>
      </w:pPr>
      <w:r w:rsidRPr="00E06966">
        <w:rPr>
          <w:color w:val="000000"/>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EA5D55" w:rsidRPr="00E06966" w:rsidRDefault="00EA5D55" w:rsidP="008A13FF">
      <w:pPr>
        <w:rPr>
          <w:color w:val="000000"/>
        </w:rPr>
      </w:pPr>
      <w:r w:rsidRPr="00E06966">
        <w:rPr>
          <w:color w:val="000000"/>
        </w:rPr>
        <w:t>• объяснять,</w:t>
      </w:r>
      <w:r w:rsidRPr="00E06966">
        <w:rPr>
          <w:b/>
          <w:bCs/>
          <w:i/>
          <w:iCs/>
          <w:color w:val="000000"/>
        </w:rPr>
        <w:t> </w:t>
      </w:r>
      <w:r w:rsidRPr="00E06966">
        <w:rPr>
          <w:color w:val="000000"/>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EA5D55" w:rsidRPr="00E06966" w:rsidRDefault="00EA5D55" w:rsidP="008A13FF">
      <w:pPr>
        <w:rPr>
          <w:color w:val="000000"/>
        </w:rPr>
      </w:pPr>
      <w:r w:rsidRPr="00E06966">
        <w:rPr>
          <w:color w:val="000000"/>
        </w:rPr>
        <w:t>• давать оценку наиболее значительным событиям и личностям древней истории.</w:t>
      </w:r>
    </w:p>
    <w:p w:rsidR="00EA5D55" w:rsidRPr="00E06966" w:rsidRDefault="00EA5D55" w:rsidP="008A13FF">
      <w:pPr>
        <w:rPr>
          <w:b/>
          <w:color w:val="000000"/>
        </w:rPr>
      </w:pPr>
      <w:r w:rsidRPr="00E06966">
        <w:rPr>
          <w:b/>
          <w:i/>
          <w:iCs/>
          <w:color w:val="000000"/>
        </w:rPr>
        <w:t>Ученик получит возможность научиться:</w:t>
      </w:r>
    </w:p>
    <w:p w:rsidR="00EA5D55" w:rsidRPr="00E06966" w:rsidRDefault="00EA5D55" w:rsidP="008A13FF">
      <w:pPr>
        <w:rPr>
          <w:color w:val="000000"/>
        </w:rPr>
      </w:pPr>
      <w:r w:rsidRPr="00E06966">
        <w:rPr>
          <w:color w:val="000000"/>
        </w:rPr>
        <w:t>• </w:t>
      </w:r>
      <w:r w:rsidRPr="00E06966">
        <w:rPr>
          <w:i/>
          <w:iCs/>
          <w:color w:val="000000"/>
        </w:rPr>
        <w:t>давать характеристику общественного строя древних государств;</w:t>
      </w:r>
    </w:p>
    <w:p w:rsidR="00EA5D55" w:rsidRPr="00E06966" w:rsidRDefault="00EA5D55" w:rsidP="008A13FF">
      <w:pPr>
        <w:rPr>
          <w:color w:val="000000"/>
        </w:rPr>
      </w:pPr>
      <w:r w:rsidRPr="00E06966">
        <w:rPr>
          <w:color w:val="000000"/>
        </w:rPr>
        <w:t>• </w:t>
      </w:r>
      <w:r w:rsidRPr="00E06966">
        <w:rPr>
          <w:i/>
          <w:iCs/>
          <w:color w:val="000000"/>
        </w:rPr>
        <w:t>сопоставлять свидетельства различных исторических источников, выявляя в них общее и различия;</w:t>
      </w:r>
    </w:p>
    <w:p w:rsidR="00EA5D55" w:rsidRPr="00E06966" w:rsidRDefault="00EA5D55" w:rsidP="008A13FF">
      <w:pPr>
        <w:rPr>
          <w:color w:val="000000"/>
        </w:rPr>
      </w:pPr>
      <w:r w:rsidRPr="00E06966">
        <w:rPr>
          <w:color w:val="000000"/>
        </w:rPr>
        <w:t>• </w:t>
      </w:r>
      <w:r w:rsidRPr="00E06966">
        <w:rPr>
          <w:i/>
          <w:iCs/>
          <w:color w:val="000000"/>
        </w:rPr>
        <w:t>видеть проявления влияния античного искусства в окружающей среде;</w:t>
      </w:r>
    </w:p>
    <w:p w:rsidR="00EA5D55" w:rsidRPr="00E06966" w:rsidRDefault="00EA5D55" w:rsidP="008A13FF">
      <w:pPr>
        <w:rPr>
          <w:color w:val="000000"/>
        </w:rPr>
      </w:pPr>
      <w:r w:rsidRPr="00E06966">
        <w:rPr>
          <w:color w:val="000000"/>
        </w:rPr>
        <w:t>• </w:t>
      </w:r>
      <w:r w:rsidRPr="00E06966">
        <w:rPr>
          <w:i/>
          <w:iCs/>
          <w:color w:val="000000"/>
        </w:rPr>
        <w:t>высказывать суждения о значении и месте исторического и культурного наследия древних обществ в мировой истории.</w:t>
      </w:r>
    </w:p>
    <w:p w:rsidR="00EA5D55" w:rsidRPr="00E06966" w:rsidRDefault="00EA5D55" w:rsidP="008A13FF">
      <w:pPr>
        <w:pStyle w:val="a5"/>
        <w:jc w:val="both"/>
        <w:rPr>
          <w:rFonts w:ascii="Times New Roman" w:hAnsi="Times New Roman"/>
          <w:sz w:val="24"/>
          <w:szCs w:val="24"/>
          <w:u w:val="single"/>
        </w:rPr>
      </w:pPr>
    </w:p>
    <w:p w:rsidR="005804F8" w:rsidRPr="00E06966" w:rsidRDefault="005804F8" w:rsidP="008A13FF">
      <w:pPr>
        <w:pStyle w:val="a3"/>
        <w:spacing w:after="0" w:line="240" w:lineRule="auto"/>
        <w:ind w:left="0"/>
        <w:jc w:val="both"/>
        <w:rPr>
          <w:rFonts w:ascii="Times New Roman" w:hAnsi="Times New Roman"/>
          <w:sz w:val="24"/>
          <w:szCs w:val="24"/>
        </w:rPr>
      </w:pPr>
    </w:p>
    <w:p w:rsidR="005804F8" w:rsidRPr="00E06966" w:rsidRDefault="005804F8" w:rsidP="008A13FF">
      <w:pPr>
        <w:tabs>
          <w:tab w:val="left" w:pos="284"/>
          <w:tab w:val="left" w:pos="851"/>
        </w:tabs>
        <w:jc w:val="both"/>
        <w:rPr>
          <w:color w:val="000000"/>
        </w:rPr>
      </w:pPr>
      <w:r w:rsidRPr="00E06966">
        <w:rPr>
          <w:color w:val="000000"/>
        </w:rPr>
        <w:t xml:space="preserve">ПЛАНИРУЕМЫЕ ОБРАЗОВАТЕЛЬНЫЕ РЕЗУЛЬТАТЫ </w:t>
      </w:r>
    </w:p>
    <w:p w:rsidR="005804F8" w:rsidRPr="00E06966" w:rsidRDefault="005804F8" w:rsidP="008A13FF">
      <w:pPr>
        <w:tabs>
          <w:tab w:val="left" w:pos="284"/>
          <w:tab w:val="left" w:pos="851"/>
        </w:tabs>
        <w:jc w:val="both"/>
        <w:rPr>
          <w:b/>
          <w:bCs/>
        </w:rPr>
      </w:pPr>
      <w:r w:rsidRPr="00E06966">
        <w:rPr>
          <w:color w:val="000000"/>
        </w:rPr>
        <w:t>ИЗУЧЕНИЯ СОДЕРЖАНИЯ КУРСА  «Истории Средних веков»</w:t>
      </w:r>
      <w:r w:rsidR="0061141A">
        <w:rPr>
          <w:color w:val="000000"/>
        </w:rPr>
        <w:t xml:space="preserve">, </w:t>
      </w:r>
      <w:r w:rsidR="0061141A" w:rsidRPr="00E06966">
        <w:rPr>
          <w:color w:val="000000"/>
        </w:rPr>
        <w:t xml:space="preserve">«Истории России </w:t>
      </w:r>
      <w:r w:rsidR="0061141A" w:rsidRPr="00E06966">
        <w:rPr>
          <w:rFonts w:eastAsia="Calibri"/>
        </w:rPr>
        <w:t>с древнейших времен до 16 в.</w:t>
      </w:r>
      <w:r w:rsidR="0061141A" w:rsidRPr="00E06966">
        <w:rPr>
          <w:color w:val="000000"/>
        </w:rPr>
        <w:t>»</w:t>
      </w:r>
    </w:p>
    <w:p w:rsidR="005804F8" w:rsidRPr="00E06966" w:rsidRDefault="005804F8" w:rsidP="008A13FF">
      <w:pPr>
        <w:tabs>
          <w:tab w:val="left" w:pos="284"/>
          <w:tab w:val="left" w:pos="851"/>
        </w:tabs>
        <w:jc w:val="both"/>
        <w:rPr>
          <w:b/>
          <w:bCs/>
        </w:rPr>
      </w:pPr>
      <w:r w:rsidRPr="00E06966">
        <w:rPr>
          <w:b/>
          <w:color w:val="000000"/>
        </w:rPr>
        <w:t>6  КЛАСС</w:t>
      </w:r>
    </w:p>
    <w:p w:rsidR="005804F8" w:rsidRPr="00E06966" w:rsidRDefault="005804F8" w:rsidP="008A13FF">
      <w:pPr>
        <w:pStyle w:val="a3"/>
        <w:spacing w:after="0" w:line="240" w:lineRule="auto"/>
        <w:ind w:left="0"/>
        <w:jc w:val="both"/>
        <w:rPr>
          <w:rFonts w:ascii="Times New Roman" w:hAnsi="Times New Roman"/>
          <w:sz w:val="24"/>
          <w:szCs w:val="24"/>
        </w:rPr>
      </w:pPr>
    </w:p>
    <w:p w:rsidR="005804F8" w:rsidRPr="00E06966" w:rsidRDefault="005804F8" w:rsidP="008A13FF">
      <w:pPr>
        <w:tabs>
          <w:tab w:val="left" w:pos="284"/>
          <w:tab w:val="left" w:pos="851"/>
        </w:tabs>
        <w:jc w:val="both"/>
        <w:rPr>
          <w:b/>
          <w:bCs/>
        </w:rPr>
      </w:pPr>
      <w:r w:rsidRPr="00E06966">
        <w:lastRenderedPageBreak/>
        <w:t>Программа обеспечивает формирование личностных, метапредметных, предметных результатов.</w:t>
      </w:r>
    </w:p>
    <w:p w:rsidR="005804F8" w:rsidRPr="00E06966" w:rsidRDefault="005804F8" w:rsidP="008A13FF">
      <w:pPr>
        <w:tabs>
          <w:tab w:val="left" w:pos="284"/>
          <w:tab w:val="left" w:pos="851"/>
        </w:tabs>
        <w:jc w:val="both"/>
        <w:rPr>
          <w:b/>
          <w:bCs/>
        </w:rPr>
      </w:pPr>
      <w:r w:rsidRPr="00E06966">
        <w:tab/>
      </w:r>
      <w:r w:rsidRPr="00E06966">
        <w:rPr>
          <w:b/>
        </w:rPr>
        <w:t>Личностными</w:t>
      </w:r>
      <w:r w:rsidRPr="00E06966">
        <w:t xml:space="preserve"> результатами изучения курса истории в 6 классе являются:</w:t>
      </w:r>
    </w:p>
    <w:p w:rsidR="005804F8" w:rsidRPr="00E06966" w:rsidRDefault="005804F8" w:rsidP="008A13FF">
      <w:pPr>
        <w:tabs>
          <w:tab w:val="left" w:pos="284"/>
          <w:tab w:val="left" w:pos="851"/>
        </w:tabs>
        <w:jc w:val="both"/>
        <w:rPr>
          <w:b/>
          <w:bCs/>
        </w:rPr>
      </w:pPr>
      <w:r w:rsidRPr="00E06966">
        <w:tab/>
        <w:t>- первичная социальная и культурная идентичность. На основе усвоения системы исторических понятий и представ</w:t>
      </w:r>
      <w:r w:rsidRPr="00E06966">
        <w:softHyphen/>
        <w:t xml:space="preserve">лений о периоде Средневековья (период с </w:t>
      </w:r>
      <w:r w:rsidRPr="00E06966">
        <w:rPr>
          <w:lang w:val="en-US"/>
        </w:rPr>
        <w:t>V</w:t>
      </w:r>
      <w:r w:rsidRPr="00E06966">
        <w:t xml:space="preserve"> до XV</w:t>
      </w:r>
      <w:r w:rsidRPr="00E06966">
        <w:rPr>
          <w:lang w:val="en-US"/>
        </w:rPr>
        <w:t>I</w:t>
      </w:r>
      <w:r w:rsidRPr="00E06966">
        <w:t xml:space="preserve"> в.), эмоционально положительное принятие своей этнической идентичности;</w:t>
      </w:r>
    </w:p>
    <w:p w:rsidR="005804F8" w:rsidRPr="00E06966" w:rsidRDefault="005804F8" w:rsidP="008A13FF">
      <w:pPr>
        <w:tabs>
          <w:tab w:val="left" w:pos="284"/>
          <w:tab w:val="left" w:pos="851"/>
        </w:tabs>
        <w:jc w:val="both"/>
        <w:rPr>
          <w:b/>
          <w:bCs/>
        </w:rPr>
      </w:pPr>
      <w:r w:rsidRPr="00E06966">
        <w:tab/>
        <w:t>- познавательный интерес к прошлому народов мира;</w:t>
      </w:r>
    </w:p>
    <w:p w:rsidR="005804F8" w:rsidRPr="00E06966" w:rsidRDefault="005804F8" w:rsidP="008A13FF">
      <w:pPr>
        <w:tabs>
          <w:tab w:val="left" w:pos="284"/>
          <w:tab w:val="left" w:pos="851"/>
        </w:tabs>
        <w:jc w:val="both"/>
        <w:rPr>
          <w:b/>
          <w:bCs/>
        </w:rPr>
      </w:pPr>
      <w:r w:rsidRPr="00E06966">
        <w:tab/>
        <w:t>- изложение своей точки зрения, её аргументация в со</w:t>
      </w:r>
      <w:r w:rsidRPr="00E06966">
        <w:softHyphen/>
        <w:t>ответствии с возрастными возможностями;</w:t>
      </w:r>
    </w:p>
    <w:p w:rsidR="005804F8" w:rsidRPr="00E06966" w:rsidRDefault="005804F8" w:rsidP="008A13FF">
      <w:pPr>
        <w:tabs>
          <w:tab w:val="left" w:pos="284"/>
          <w:tab w:val="left" w:pos="851"/>
        </w:tabs>
        <w:jc w:val="both"/>
        <w:rPr>
          <w:b/>
          <w:bCs/>
        </w:rPr>
      </w:pPr>
      <w:r w:rsidRPr="00E06966">
        <w:tab/>
        <w:t>- проявление эмпатии как понимания чувств других людей и сопереживания им;</w:t>
      </w:r>
    </w:p>
    <w:p w:rsidR="005804F8" w:rsidRPr="00E06966" w:rsidRDefault="005804F8" w:rsidP="008A13FF">
      <w:pPr>
        <w:tabs>
          <w:tab w:val="left" w:pos="284"/>
          <w:tab w:val="left" w:pos="851"/>
        </w:tabs>
        <w:jc w:val="both"/>
        <w:rPr>
          <w:b/>
          <w:bCs/>
        </w:rPr>
      </w:pPr>
      <w:r w:rsidRPr="00E06966">
        <w:tab/>
        <w:t>- 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w:t>
      </w:r>
      <w:r w:rsidRPr="00E06966">
        <w:softHyphen/>
        <w:t>ствующих эпох;</w:t>
      </w:r>
    </w:p>
    <w:p w:rsidR="005804F8" w:rsidRPr="00E06966" w:rsidRDefault="005804F8" w:rsidP="008A13FF">
      <w:pPr>
        <w:tabs>
          <w:tab w:val="left" w:pos="284"/>
          <w:tab w:val="left" w:pos="851"/>
        </w:tabs>
        <w:jc w:val="both"/>
        <w:rPr>
          <w:b/>
          <w:bCs/>
        </w:rPr>
      </w:pPr>
      <w:r w:rsidRPr="00E06966">
        <w:tab/>
        <w:t>- навыки осмысления социально-нравственного опыта предшествующих поколений;</w:t>
      </w:r>
    </w:p>
    <w:p w:rsidR="005804F8" w:rsidRPr="00E06966" w:rsidRDefault="005804F8" w:rsidP="008A13FF">
      <w:pPr>
        <w:tabs>
          <w:tab w:val="left" w:pos="284"/>
          <w:tab w:val="left" w:pos="851"/>
        </w:tabs>
        <w:jc w:val="both"/>
        <w:rPr>
          <w:b/>
          <w:bCs/>
        </w:rPr>
      </w:pPr>
      <w:r w:rsidRPr="00E06966">
        <w:tab/>
        <w:t>- уважение к народам России и мира и принятие их культурного многообразия, понимание важной роли взаи</w:t>
      </w:r>
      <w:r w:rsidRPr="00E06966">
        <w:softHyphen/>
        <w:t>модействия народов в процессе формирования древнерус</w:t>
      </w:r>
      <w:r w:rsidRPr="00E06966">
        <w:softHyphen/>
        <w:t>ской народности;</w:t>
      </w:r>
    </w:p>
    <w:p w:rsidR="005804F8" w:rsidRPr="00E06966" w:rsidRDefault="005804F8" w:rsidP="008A13FF">
      <w:pPr>
        <w:tabs>
          <w:tab w:val="left" w:pos="284"/>
          <w:tab w:val="left" w:pos="851"/>
        </w:tabs>
        <w:jc w:val="both"/>
        <w:rPr>
          <w:b/>
          <w:bCs/>
        </w:rPr>
      </w:pPr>
      <w:r w:rsidRPr="00E06966">
        <w:tab/>
        <w:t>- следование этическим нормам и цравилам ведения диа</w:t>
      </w:r>
      <w:r w:rsidRPr="00E06966">
        <w:softHyphen/>
        <w:t>лога в соответствии с возрастными возможностями, фор</w:t>
      </w:r>
      <w:r w:rsidRPr="00E06966">
        <w:softHyphen/>
        <w:t>мирование коммуникативной компетентности;</w:t>
      </w:r>
    </w:p>
    <w:p w:rsidR="005804F8" w:rsidRPr="00E06966" w:rsidRDefault="005804F8" w:rsidP="008A13FF">
      <w:pPr>
        <w:tabs>
          <w:tab w:val="left" w:pos="284"/>
          <w:tab w:val="left" w:pos="851"/>
        </w:tabs>
        <w:jc w:val="both"/>
        <w:rPr>
          <w:b/>
          <w:bCs/>
        </w:rPr>
      </w:pPr>
      <w:r w:rsidRPr="00E06966">
        <w:tab/>
        <w:t>- обсуждение и оценивание своих достижений, а также достижений других обучающихся под руководством педа</w:t>
      </w:r>
      <w:r w:rsidRPr="00E06966">
        <w:softHyphen/>
        <w:t>гога;</w:t>
      </w:r>
    </w:p>
    <w:p w:rsidR="005804F8" w:rsidRPr="00E06966" w:rsidRDefault="005804F8" w:rsidP="008A13FF">
      <w:pPr>
        <w:tabs>
          <w:tab w:val="left" w:pos="284"/>
          <w:tab w:val="left" w:pos="851"/>
        </w:tabs>
        <w:jc w:val="both"/>
        <w:rPr>
          <w:b/>
          <w:bCs/>
        </w:rPr>
      </w:pPr>
      <w:r w:rsidRPr="00E06966">
        <w:tab/>
        <w:t>- расширение опыта конструктивного взаимодействия в социальном общении.</w:t>
      </w:r>
    </w:p>
    <w:p w:rsidR="005804F8" w:rsidRPr="00E06966" w:rsidRDefault="005804F8" w:rsidP="008A13FF">
      <w:pPr>
        <w:tabs>
          <w:tab w:val="left" w:pos="284"/>
          <w:tab w:val="left" w:pos="851"/>
        </w:tabs>
        <w:jc w:val="both"/>
        <w:rPr>
          <w:b/>
          <w:bCs/>
        </w:rPr>
      </w:pPr>
      <w:r w:rsidRPr="00E06966">
        <w:tab/>
      </w:r>
      <w:r w:rsidRPr="00E06966">
        <w:rPr>
          <w:b/>
        </w:rPr>
        <w:t xml:space="preserve">Метапредметные </w:t>
      </w:r>
      <w:r w:rsidRPr="00E06966">
        <w:t>результаты изучения истории включа</w:t>
      </w:r>
      <w:r w:rsidRPr="00E06966">
        <w:softHyphen/>
        <w:t>ют следующие умения и навыки:</w:t>
      </w:r>
    </w:p>
    <w:p w:rsidR="005804F8" w:rsidRPr="00E06966" w:rsidRDefault="005804F8" w:rsidP="008A13FF">
      <w:pPr>
        <w:tabs>
          <w:tab w:val="left" w:pos="284"/>
          <w:tab w:val="left" w:pos="851"/>
        </w:tabs>
        <w:jc w:val="both"/>
        <w:rPr>
          <w:b/>
          <w:bCs/>
        </w:rPr>
      </w:pPr>
      <w:r w:rsidRPr="00E06966">
        <w:tab/>
        <w:t>- формулировать при поддержке учителя новые для себя задачи в учёбе и познавательной деятельности;</w:t>
      </w:r>
    </w:p>
    <w:p w:rsidR="005804F8" w:rsidRPr="00E06966" w:rsidRDefault="005804F8" w:rsidP="008A13FF">
      <w:pPr>
        <w:tabs>
          <w:tab w:val="left" w:pos="284"/>
          <w:tab w:val="left" w:pos="851"/>
        </w:tabs>
        <w:jc w:val="both"/>
        <w:rPr>
          <w:b/>
          <w:bCs/>
        </w:rPr>
      </w:pPr>
      <w:r w:rsidRPr="00E06966">
        <w:t>планировать при поддержке учителя пути достижения образовательных целей;</w:t>
      </w:r>
    </w:p>
    <w:p w:rsidR="005804F8" w:rsidRPr="00E06966" w:rsidRDefault="005804F8" w:rsidP="008A13FF">
      <w:pPr>
        <w:tabs>
          <w:tab w:val="left" w:pos="284"/>
          <w:tab w:val="left" w:pos="851"/>
        </w:tabs>
        <w:jc w:val="both"/>
        <w:rPr>
          <w:b/>
          <w:bCs/>
        </w:rPr>
      </w:pPr>
      <w:r w:rsidRPr="00E06966">
        <w:tab/>
        <w:t>- соотносить свои действия с планируемыми результата</w:t>
      </w:r>
      <w:r w:rsidRPr="00E06966">
        <w:softHyphen/>
        <w:t>ми, осуществлять контроль своей деятельности в процессе достижения результата, оценивать правильность решения учебной задачи;</w:t>
      </w:r>
    </w:p>
    <w:p w:rsidR="005804F8" w:rsidRPr="00E06966" w:rsidRDefault="005804F8" w:rsidP="008A13FF">
      <w:pPr>
        <w:tabs>
          <w:tab w:val="left" w:pos="284"/>
          <w:tab w:val="left" w:pos="851"/>
        </w:tabs>
        <w:jc w:val="both"/>
        <w:rPr>
          <w:b/>
          <w:bCs/>
        </w:rPr>
      </w:pPr>
      <w:r w:rsidRPr="00E06966">
        <w:tab/>
        <w:t>- работать с учебной и внешкольной информацией (анализировать графическую, художественную, текстовую, аудиовизуальную информацию, обобщать факты, состав</w:t>
      </w:r>
      <w:r w:rsidRPr="00E06966">
        <w:softHyphen/>
        <w:t>лять план, тезисы, конспект и т. д.);</w:t>
      </w:r>
    </w:p>
    <w:p w:rsidR="005804F8" w:rsidRPr="00E06966" w:rsidRDefault="005804F8" w:rsidP="008A13FF">
      <w:pPr>
        <w:tabs>
          <w:tab w:val="left" w:pos="284"/>
          <w:tab w:val="left" w:pos="851"/>
        </w:tabs>
        <w:jc w:val="both"/>
        <w:rPr>
          <w:b/>
          <w:bCs/>
        </w:rPr>
      </w:pPr>
      <w:r w:rsidRPr="00E06966">
        <w:tab/>
        <w:t>- собирать и фиксировать информацию, выделяя глав</w:t>
      </w:r>
      <w:r w:rsidRPr="00E06966">
        <w:softHyphen/>
        <w:t>ную и второстепенную, критически оценивать её достовер</w:t>
      </w:r>
      <w:r w:rsidRPr="00E06966">
        <w:softHyphen/>
        <w:t>ность (при помощи педагога);</w:t>
      </w:r>
    </w:p>
    <w:p w:rsidR="005804F8" w:rsidRPr="00E06966" w:rsidRDefault="005804F8" w:rsidP="008A13FF">
      <w:pPr>
        <w:tabs>
          <w:tab w:val="left" w:pos="284"/>
          <w:tab w:val="left" w:pos="851"/>
        </w:tabs>
        <w:jc w:val="both"/>
        <w:rPr>
          <w:b/>
          <w:bCs/>
        </w:rPr>
      </w:pPr>
      <w:r w:rsidRPr="00E06966">
        <w:tab/>
        <w:t>- использовать современные источники информации — материалы на электронных носителях: находить информа</w:t>
      </w:r>
      <w:r w:rsidRPr="00E06966">
        <w:softHyphen/>
        <w:t>цию в индивидуальной информационной среде, среде обра</w:t>
      </w:r>
      <w:r w:rsidRPr="00E06966">
        <w:softHyphen/>
        <w:t>зовательного учреждения, федеральных хранилищах обра</w:t>
      </w:r>
      <w:r w:rsidRPr="00E06966">
        <w:softHyphen/>
        <w:t>зовательных информационных ресурсов и контролируемом Интернете под руководством педагога;</w:t>
      </w:r>
    </w:p>
    <w:p w:rsidR="005804F8" w:rsidRPr="00E06966" w:rsidRDefault="005804F8" w:rsidP="008A13FF">
      <w:pPr>
        <w:tabs>
          <w:tab w:val="left" w:pos="284"/>
          <w:tab w:val="left" w:pos="851"/>
        </w:tabs>
        <w:jc w:val="both"/>
        <w:rPr>
          <w:b/>
          <w:bCs/>
        </w:rPr>
      </w:pPr>
      <w:r w:rsidRPr="00E06966">
        <w:tab/>
        <w:t>- привлекать ранее изученный материал при решении познавательных задач;</w:t>
      </w:r>
    </w:p>
    <w:p w:rsidR="005804F8" w:rsidRPr="00E06966" w:rsidRDefault="005804F8" w:rsidP="008A13FF">
      <w:pPr>
        <w:tabs>
          <w:tab w:val="left" w:pos="284"/>
          <w:tab w:val="left" w:pos="851"/>
        </w:tabs>
        <w:jc w:val="both"/>
        <w:rPr>
          <w:b/>
          <w:bCs/>
        </w:rPr>
      </w:pPr>
      <w:r w:rsidRPr="00E06966">
        <w:tab/>
        <w:t>- ставить репродуктивные вопросы (на воспроизведение материала) по изученному материалу;</w:t>
      </w:r>
    </w:p>
    <w:p w:rsidR="005804F8" w:rsidRPr="00E06966" w:rsidRDefault="005804F8" w:rsidP="008A13FF">
      <w:pPr>
        <w:tabs>
          <w:tab w:val="left" w:pos="284"/>
          <w:tab w:val="left" w:pos="851"/>
        </w:tabs>
        <w:jc w:val="both"/>
        <w:rPr>
          <w:b/>
          <w:bCs/>
        </w:rPr>
      </w:pPr>
      <w:r w:rsidRPr="00E06966">
        <w:tab/>
        <w:t>- определять понятия, устанавливать аналогии, класси</w:t>
      </w:r>
      <w:r w:rsidRPr="00E06966">
        <w:softHyphen/>
        <w:t>фицировать явления, с помощью учителя выбирать осно</w:t>
      </w:r>
      <w:r w:rsidRPr="00E06966">
        <w:softHyphen/>
        <w:t>вания и критерии для классификации и обобщения;</w:t>
      </w:r>
    </w:p>
    <w:p w:rsidR="005804F8" w:rsidRPr="00E06966" w:rsidRDefault="005804F8" w:rsidP="008A13FF">
      <w:pPr>
        <w:tabs>
          <w:tab w:val="left" w:pos="284"/>
          <w:tab w:val="left" w:pos="851"/>
        </w:tabs>
        <w:jc w:val="both"/>
        <w:rPr>
          <w:b/>
          <w:bCs/>
        </w:rPr>
      </w:pPr>
      <w:r w:rsidRPr="00E06966">
        <w:tab/>
        <w:t>- логически строить рассуждение, выстраивать ответ в со</w:t>
      </w:r>
      <w:r w:rsidRPr="00E06966">
        <w:softHyphen/>
        <w:t>ответствии с заданием, целью (сжато, полно, выборочно);</w:t>
      </w:r>
    </w:p>
    <w:p w:rsidR="005804F8" w:rsidRPr="00E06966" w:rsidRDefault="005804F8" w:rsidP="008A13FF">
      <w:pPr>
        <w:tabs>
          <w:tab w:val="left" w:pos="284"/>
          <w:tab w:val="left" w:pos="851"/>
        </w:tabs>
        <w:jc w:val="both"/>
        <w:rPr>
          <w:b/>
          <w:bCs/>
        </w:rPr>
      </w:pPr>
      <w:r w:rsidRPr="00E06966">
        <w:tab/>
        <w:t>- применять начальные исследовательские умения при решении поисковых задач;</w:t>
      </w:r>
    </w:p>
    <w:p w:rsidR="005804F8" w:rsidRPr="00E06966" w:rsidRDefault="005804F8" w:rsidP="008A13FF">
      <w:pPr>
        <w:tabs>
          <w:tab w:val="left" w:pos="284"/>
          <w:tab w:val="left" w:pos="851"/>
        </w:tabs>
        <w:jc w:val="both"/>
        <w:rPr>
          <w:b/>
          <w:bCs/>
        </w:rPr>
      </w:pPr>
      <w:r w:rsidRPr="00E06966">
        <w:lastRenderedPageBreak/>
        <w:tab/>
        <w:t>- решать творческие задачи, представлять результаты своей деятельности в форме устного сообщения, участия в дискуссии, беседы, презентации и др., а также в виде письменных работ;</w:t>
      </w:r>
    </w:p>
    <w:p w:rsidR="005804F8" w:rsidRPr="00E06966" w:rsidRDefault="005804F8" w:rsidP="008A13FF">
      <w:pPr>
        <w:tabs>
          <w:tab w:val="left" w:pos="284"/>
          <w:tab w:val="left" w:pos="851"/>
        </w:tabs>
        <w:jc w:val="both"/>
        <w:rPr>
          <w:b/>
          <w:bCs/>
        </w:rPr>
      </w:pPr>
      <w:r w:rsidRPr="00E06966">
        <w:tab/>
        <w:t>- использовать ИКТ для обработки, переда</w:t>
      </w:r>
      <w:r w:rsidRPr="00E06966">
        <w:softHyphen/>
        <w:t>чи, систематизации и презентации информации;</w:t>
      </w:r>
    </w:p>
    <w:p w:rsidR="005804F8" w:rsidRPr="00E06966" w:rsidRDefault="005804F8" w:rsidP="008A13FF">
      <w:pPr>
        <w:tabs>
          <w:tab w:val="left" w:pos="284"/>
          <w:tab w:val="left" w:pos="851"/>
        </w:tabs>
        <w:jc w:val="both"/>
        <w:rPr>
          <w:b/>
          <w:bCs/>
        </w:rPr>
      </w:pPr>
      <w:r w:rsidRPr="00E06966">
        <w:tab/>
        <w:t>- планировать этапы выполнения проектной работы, рас</w:t>
      </w:r>
      <w:r w:rsidRPr="00E06966">
        <w:softHyphen/>
        <w:t>пределять обязанности, отслеживать продвижение в выполне</w:t>
      </w:r>
      <w:r w:rsidRPr="00E06966">
        <w:softHyphen/>
        <w:t>нии задания и контролировать качество выполнения работы;</w:t>
      </w:r>
    </w:p>
    <w:p w:rsidR="005804F8" w:rsidRPr="00E06966" w:rsidRDefault="005804F8" w:rsidP="008A13FF">
      <w:pPr>
        <w:tabs>
          <w:tab w:val="left" w:pos="284"/>
          <w:tab w:val="left" w:pos="851"/>
        </w:tabs>
        <w:jc w:val="both"/>
        <w:rPr>
          <w:b/>
          <w:bCs/>
        </w:rPr>
      </w:pPr>
      <w:r w:rsidRPr="00E06966">
        <w:tab/>
        <w:t>- организовывать учебное сотрудничество и совместную деятельность с учителем и сверстниками, работать инди</w:t>
      </w:r>
      <w:r w:rsidRPr="00E06966">
        <w:softHyphen/>
        <w:t>видуально и в группе;</w:t>
      </w:r>
    </w:p>
    <w:p w:rsidR="005804F8" w:rsidRPr="00E06966" w:rsidRDefault="005804F8" w:rsidP="008A13FF">
      <w:pPr>
        <w:tabs>
          <w:tab w:val="left" w:pos="284"/>
          <w:tab w:val="left" w:pos="851"/>
        </w:tabs>
        <w:jc w:val="both"/>
        <w:rPr>
          <w:b/>
          <w:bCs/>
        </w:rPr>
      </w:pPr>
      <w:r w:rsidRPr="00E06966">
        <w:tab/>
        <w:t>- определять свою роль в учебной группе, вклад всех участников в общий результат.</w:t>
      </w:r>
    </w:p>
    <w:p w:rsidR="005804F8" w:rsidRPr="00E06966" w:rsidRDefault="005804F8" w:rsidP="008A13FF">
      <w:pPr>
        <w:tabs>
          <w:tab w:val="left" w:pos="284"/>
          <w:tab w:val="left" w:pos="851"/>
        </w:tabs>
        <w:jc w:val="both"/>
        <w:rPr>
          <w:b/>
          <w:bCs/>
        </w:rPr>
      </w:pPr>
      <w:r w:rsidRPr="00E06966">
        <w:rPr>
          <w:b/>
        </w:rPr>
        <w:tab/>
        <w:t>Предметные результаты изучения истории включают:</w:t>
      </w:r>
    </w:p>
    <w:p w:rsidR="005804F8" w:rsidRPr="00E06966" w:rsidRDefault="005804F8" w:rsidP="008A13FF">
      <w:pPr>
        <w:tabs>
          <w:tab w:val="left" w:pos="284"/>
          <w:tab w:val="left" w:pos="851"/>
        </w:tabs>
        <w:jc w:val="both"/>
        <w:rPr>
          <w:b/>
          <w:bCs/>
        </w:rPr>
      </w:pPr>
      <w:r w:rsidRPr="00E06966">
        <w:tab/>
        <w:t>- определение исторических процессов, событий во вре</w:t>
      </w:r>
      <w:r w:rsidRPr="00E06966">
        <w:softHyphen/>
        <w:t>мени, применение основных хронологических понятий и терминов (эра, тысячелетие, век);</w:t>
      </w:r>
    </w:p>
    <w:p w:rsidR="005804F8" w:rsidRPr="00E06966" w:rsidRDefault="005804F8" w:rsidP="008A13FF">
      <w:pPr>
        <w:tabs>
          <w:tab w:val="left" w:pos="284"/>
          <w:tab w:val="left" w:pos="851"/>
        </w:tabs>
        <w:jc w:val="both"/>
        <w:rPr>
          <w:b/>
          <w:bCs/>
        </w:rPr>
      </w:pPr>
      <w:r w:rsidRPr="00E06966">
        <w:tab/>
        <w:t>- установление синхронистических связей истории стран Европы,  Азии. Африки. Латинской Америки;</w:t>
      </w:r>
    </w:p>
    <w:p w:rsidR="005804F8" w:rsidRPr="00E06966" w:rsidRDefault="005804F8" w:rsidP="008A13FF">
      <w:pPr>
        <w:tabs>
          <w:tab w:val="left" w:pos="284"/>
          <w:tab w:val="left" w:pos="851"/>
        </w:tabs>
        <w:jc w:val="both"/>
        <w:rPr>
          <w:b/>
          <w:bCs/>
        </w:rPr>
      </w:pPr>
      <w:r w:rsidRPr="00E06966">
        <w:tab/>
        <w:t>- определение и использование исторических понятий и терминов;</w:t>
      </w:r>
    </w:p>
    <w:p w:rsidR="005804F8" w:rsidRPr="00E06966" w:rsidRDefault="005804F8" w:rsidP="008A13FF">
      <w:pPr>
        <w:tabs>
          <w:tab w:val="left" w:pos="284"/>
          <w:tab w:val="left" w:pos="851"/>
        </w:tabs>
        <w:jc w:val="both"/>
        <w:rPr>
          <w:b/>
          <w:bCs/>
        </w:rPr>
      </w:pPr>
      <w:r w:rsidRPr="00E06966">
        <w:tab/>
        <w:t>- овладение элементарными представлениями о законо</w:t>
      </w:r>
      <w:r w:rsidRPr="00E06966">
        <w:softHyphen/>
        <w:t xml:space="preserve">мерностях развития человеческого общества с древности и до </w:t>
      </w:r>
      <w:r w:rsidRPr="00E06966">
        <w:rPr>
          <w:lang w:val="en-US"/>
        </w:rPr>
        <w:t>XVI</w:t>
      </w:r>
      <w:r w:rsidRPr="00E06966">
        <w:t xml:space="preserve"> в.,  судьбах народов Европы и стран Востока;</w:t>
      </w:r>
    </w:p>
    <w:p w:rsidR="005804F8" w:rsidRPr="00E06966" w:rsidRDefault="005804F8" w:rsidP="008A13FF">
      <w:pPr>
        <w:tabs>
          <w:tab w:val="left" w:pos="284"/>
          <w:tab w:val="left" w:pos="851"/>
        </w:tabs>
        <w:jc w:val="both"/>
        <w:rPr>
          <w:b/>
          <w:bCs/>
        </w:rPr>
      </w:pPr>
      <w:r w:rsidRPr="00E06966">
        <w:tab/>
        <w:t>- использование сведений из исторической карты как источника информации о расселении человеческих общ</w:t>
      </w:r>
      <w:r w:rsidRPr="00E06966">
        <w:softHyphen/>
        <w:t>ностей в эпоху Средневековья, на</w:t>
      </w:r>
      <w:r w:rsidRPr="00E06966">
        <w:softHyphen/>
        <w:t>родов и государств, местах важнейших событий;</w:t>
      </w:r>
    </w:p>
    <w:p w:rsidR="005804F8" w:rsidRPr="00E06966" w:rsidRDefault="005804F8" w:rsidP="008A13FF">
      <w:pPr>
        <w:tabs>
          <w:tab w:val="left" w:pos="284"/>
          <w:tab w:val="left" w:pos="851"/>
        </w:tabs>
        <w:jc w:val="both"/>
        <w:rPr>
          <w:b/>
          <w:bCs/>
        </w:rPr>
      </w:pPr>
      <w:r w:rsidRPr="00E06966">
        <w:tab/>
        <w:t>- описание условий существования, основных занятий, образа жизни людей в эпоху Средневековья;</w:t>
      </w:r>
    </w:p>
    <w:p w:rsidR="005804F8" w:rsidRPr="00E06966" w:rsidRDefault="005804F8" w:rsidP="008A13FF">
      <w:pPr>
        <w:tabs>
          <w:tab w:val="left" w:pos="284"/>
          <w:tab w:val="left" w:pos="851"/>
        </w:tabs>
        <w:jc w:val="both"/>
        <w:rPr>
          <w:b/>
          <w:bCs/>
        </w:rPr>
      </w:pPr>
      <w:r w:rsidRPr="00E06966">
        <w:tab/>
        <w:t>- понимание взаимосвязи между природными и соци</w:t>
      </w:r>
      <w:r w:rsidRPr="00E06966">
        <w:softHyphen/>
        <w:t>альными явлениями, их влияния на жизнь человека;</w:t>
      </w:r>
    </w:p>
    <w:p w:rsidR="005804F8" w:rsidRPr="00E06966" w:rsidRDefault="005804F8" w:rsidP="008A13FF">
      <w:pPr>
        <w:tabs>
          <w:tab w:val="left" w:pos="284"/>
          <w:tab w:val="left" w:pos="851"/>
        </w:tabs>
        <w:jc w:val="both"/>
        <w:rPr>
          <w:b/>
          <w:bCs/>
        </w:rPr>
      </w:pPr>
      <w:r w:rsidRPr="00E06966">
        <w:tab/>
        <w:t>- высказывание суждений о значении исторического и культурного наследия восточных славян и их соседей;</w:t>
      </w:r>
    </w:p>
    <w:p w:rsidR="005804F8" w:rsidRPr="00E06966" w:rsidRDefault="005804F8" w:rsidP="008A13FF">
      <w:pPr>
        <w:tabs>
          <w:tab w:val="left" w:pos="284"/>
          <w:tab w:val="left" w:pos="851"/>
        </w:tabs>
        <w:jc w:val="both"/>
        <w:rPr>
          <w:b/>
          <w:bCs/>
        </w:rPr>
      </w:pPr>
      <w:r w:rsidRPr="00E06966">
        <w:tab/>
        <w:t>- описание характерных, существенных черт форм государственного устройства. ценностей,  религи</w:t>
      </w:r>
      <w:r w:rsidRPr="00E06966">
        <w:softHyphen/>
        <w:t>озных верований людей;</w:t>
      </w:r>
    </w:p>
    <w:p w:rsidR="005804F8" w:rsidRPr="00E06966" w:rsidRDefault="005804F8" w:rsidP="008A13FF">
      <w:pPr>
        <w:tabs>
          <w:tab w:val="left" w:pos="284"/>
          <w:tab w:val="left" w:pos="851"/>
        </w:tabs>
        <w:jc w:val="both"/>
        <w:rPr>
          <w:b/>
          <w:bCs/>
        </w:rPr>
      </w:pPr>
      <w:r w:rsidRPr="00E06966">
        <w:tab/>
        <w:t>- поиск в источниках различного типа и вида (в мате</w:t>
      </w:r>
      <w:r w:rsidRPr="00E06966">
        <w:softHyphen/>
        <w:t>риальных памятниках древности, отрывках исторических текстов) информации о событиях и явлениях периода Средних веков;</w:t>
      </w:r>
    </w:p>
    <w:p w:rsidR="005804F8" w:rsidRPr="00E06966" w:rsidRDefault="005804F8" w:rsidP="008A13FF">
      <w:pPr>
        <w:tabs>
          <w:tab w:val="left" w:pos="284"/>
          <w:tab w:val="left" w:pos="851"/>
        </w:tabs>
        <w:jc w:val="both"/>
        <w:rPr>
          <w:b/>
          <w:bCs/>
        </w:rPr>
      </w:pPr>
      <w:r w:rsidRPr="00E06966">
        <w:tab/>
        <w:t>- анализ информации, содержащейся в исторических документах периода Средневековья;</w:t>
      </w:r>
    </w:p>
    <w:p w:rsidR="005804F8" w:rsidRPr="00E06966" w:rsidRDefault="005804F8" w:rsidP="008A13FF">
      <w:pPr>
        <w:tabs>
          <w:tab w:val="left" w:pos="284"/>
          <w:tab w:val="left" w:pos="851"/>
        </w:tabs>
        <w:jc w:val="both"/>
        <w:rPr>
          <w:b/>
          <w:bCs/>
        </w:rPr>
      </w:pPr>
      <w:r w:rsidRPr="00E06966">
        <w:tab/>
        <w:t>- использование приёмов исторического анализа (сопо</w:t>
      </w:r>
      <w:r w:rsidRPr="00E06966">
        <w:softHyphen/>
        <w:t>ставление и обобщение фактов, раскрытие причинно-след</w:t>
      </w:r>
      <w:r w:rsidRPr="00E06966">
        <w:softHyphen/>
        <w:t>ственных связей, целей и результатов деятельности людей и др.);</w:t>
      </w:r>
    </w:p>
    <w:p w:rsidR="005804F8" w:rsidRPr="00E06966" w:rsidRDefault="005804F8" w:rsidP="008A13FF">
      <w:pPr>
        <w:tabs>
          <w:tab w:val="left" w:pos="284"/>
          <w:tab w:val="left" w:pos="851"/>
        </w:tabs>
        <w:jc w:val="both"/>
      </w:pPr>
      <w:r w:rsidRPr="00E06966">
        <w:tab/>
        <w:t>- оценивание поступков, человеческих качеств на осно</w:t>
      </w:r>
      <w:r w:rsidRPr="00E06966">
        <w:softHyphen/>
        <w:t xml:space="preserve">ве осмысления Хлодвига,, Карла Великого, Юстиниана, Фридриха </w:t>
      </w:r>
      <w:r w:rsidRPr="00E06966">
        <w:rPr>
          <w:lang w:val="en-US"/>
        </w:rPr>
        <w:t>I</w:t>
      </w:r>
      <w:r w:rsidRPr="00E06966">
        <w:t xml:space="preserve"> Барбароссы, Филиппа </w:t>
      </w:r>
      <w:r w:rsidRPr="00E06966">
        <w:rPr>
          <w:lang w:val="en-US"/>
        </w:rPr>
        <w:t>II</w:t>
      </w:r>
      <w:r w:rsidRPr="00E06966">
        <w:t xml:space="preserve"> Августа, Генриха </w:t>
      </w:r>
      <w:r w:rsidRPr="00E06966">
        <w:rPr>
          <w:lang w:val="en-US"/>
        </w:rPr>
        <w:t>II</w:t>
      </w:r>
      <w:r w:rsidRPr="00E06966">
        <w:t xml:space="preserve">, Карла </w:t>
      </w:r>
      <w:r w:rsidRPr="00E06966">
        <w:rPr>
          <w:lang w:val="en-US"/>
        </w:rPr>
        <w:t>I</w:t>
      </w:r>
      <w:r w:rsidRPr="00E06966">
        <w:t xml:space="preserve"> и др.,  </w:t>
      </w:r>
    </w:p>
    <w:p w:rsidR="005804F8" w:rsidRPr="00E06966" w:rsidRDefault="005804F8" w:rsidP="008A13FF">
      <w:pPr>
        <w:tabs>
          <w:tab w:val="left" w:pos="284"/>
          <w:tab w:val="left" w:pos="851"/>
        </w:tabs>
        <w:jc w:val="both"/>
        <w:rPr>
          <w:b/>
          <w:bCs/>
        </w:rPr>
      </w:pPr>
      <w:r w:rsidRPr="00E06966">
        <w:t>исходя из гуманистических ценностных ориентаций, установок;</w:t>
      </w:r>
    </w:p>
    <w:p w:rsidR="005804F8" w:rsidRPr="00E06966" w:rsidRDefault="005804F8" w:rsidP="008A13FF">
      <w:pPr>
        <w:tabs>
          <w:tab w:val="left" w:pos="284"/>
          <w:tab w:val="left" w:pos="851"/>
        </w:tabs>
        <w:jc w:val="both"/>
        <w:rPr>
          <w:b/>
          <w:bCs/>
        </w:rPr>
      </w:pPr>
      <w:r w:rsidRPr="00E06966">
        <w:tab/>
        <w:t>- умение различать достоверную и вымышленную (ми</w:t>
      </w:r>
      <w:r w:rsidRPr="00E06966">
        <w:softHyphen/>
        <w:t>фологическую, легендарную) информацию в источниках и их комментирование (при помощи учителя);</w:t>
      </w:r>
    </w:p>
    <w:p w:rsidR="005804F8" w:rsidRPr="00E06966" w:rsidRDefault="005804F8" w:rsidP="008A13FF">
      <w:pPr>
        <w:tabs>
          <w:tab w:val="left" w:pos="284"/>
          <w:tab w:val="left" w:pos="851"/>
        </w:tabs>
        <w:jc w:val="both"/>
        <w:rPr>
          <w:b/>
          <w:bCs/>
        </w:rPr>
      </w:pPr>
      <w:r w:rsidRPr="00E06966">
        <w:tab/>
        <w:t>- сопоставление (при помощи учителя) различных вер</w:t>
      </w:r>
      <w:r w:rsidRPr="00E06966">
        <w:softHyphen/>
        <w:t>сий и оценок исторических событий и личностей с опорой на конкретные примеры;</w:t>
      </w:r>
    </w:p>
    <w:p w:rsidR="005804F8" w:rsidRPr="00E06966" w:rsidRDefault="005804F8" w:rsidP="008A13FF">
      <w:pPr>
        <w:tabs>
          <w:tab w:val="left" w:pos="142"/>
          <w:tab w:val="left" w:pos="426"/>
          <w:tab w:val="left" w:pos="851"/>
        </w:tabs>
        <w:jc w:val="both"/>
        <w:rPr>
          <w:b/>
          <w:bCs/>
        </w:rPr>
      </w:pPr>
      <w:r w:rsidRPr="00E06966">
        <w:tab/>
        <w:t>- определение собственного отношения к дискуссионным проблемам прошлого;</w:t>
      </w:r>
      <w:r w:rsidRPr="00E06966">
        <w:tab/>
      </w:r>
    </w:p>
    <w:p w:rsidR="005804F8" w:rsidRPr="00E06966" w:rsidRDefault="005804F8" w:rsidP="008A13FF">
      <w:pPr>
        <w:tabs>
          <w:tab w:val="left" w:pos="142"/>
          <w:tab w:val="left" w:pos="426"/>
          <w:tab w:val="left" w:pos="851"/>
        </w:tabs>
        <w:ind w:hanging="284"/>
        <w:jc w:val="both"/>
      </w:pPr>
      <w:r w:rsidRPr="00E06966">
        <w:tab/>
        <w:t>- систематизация информации в ходе проектной деятель</w:t>
      </w:r>
      <w:r w:rsidRPr="00E06966">
        <w:softHyphen/>
        <w:t xml:space="preserve">ности, представление её результатов как по периоду в целом, так и по отдельным тематическим блокам (Становление средневековой истории, Средневековый город в Западной и центральной Европе, католическая церковь </w:t>
      </w:r>
      <w:r w:rsidRPr="00E06966">
        <w:rPr>
          <w:lang w:val="en-US"/>
        </w:rPr>
        <w:lastRenderedPageBreak/>
        <w:t>XI</w:t>
      </w:r>
      <w:r w:rsidRPr="00E06966">
        <w:t xml:space="preserve"> – </w:t>
      </w:r>
      <w:r w:rsidRPr="00E06966">
        <w:rPr>
          <w:lang w:val="en-US"/>
        </w:rPr>
        <w:t>XIII</w:t>
      </w:r>
      <w:r w:rsidRPr="00E06966">
        <w:t xml:space="preserve"> и </w:t>
      </w:r>
      <w:r w:rsidRPr="00E06966">
        <w:rPr>
          <w:lang w:val="en-US"/>
        </w:rPr>
        <w:t>XIV</w:t>
      </w:r>
      <w:r w:rsidRPr="00E06966">
        <w:t xml:space="preserve"> - </w:t>
      </w:r>
      <w:r w:rsidRPr="00E06966">
        <w:rPr>
          <w:lang w:val="en-US"/>
        </w:rPr>
        <w:t>XV</w:t>
      </w:r>
      <w:r w:rsidRPr="00E06966">
        <w:t xml:space="preserve"> вв., образование централизованных государств в Западной Европе </w:t>
      </w:r>
      <w:r w:rsidRPr="00E06966">
        <w:rPr>
          <w:lang w:val="en-US"/>
        </w:rPr>
        <w:t>XI</w:t>
      </w:r>
      <w:r w:rsidRPr="00E06966">
        <w:t xml:space="preserve"> – </w:t>
      </w:r>
      <w:r w:rsidRPr="00E06966">
        <w:rPr>
          <w:lang w:val="en-US"/>
        </w:rPr>
        <w:t>XV</w:t>
      </w:r>
      <w:r w:rsidRPr="00E06966">
        <w:t xml:space="preserve"> вв., славянские государства и Византия в </w:t>
      </w:r>
      <w:r w:rsidRPr="00E06966">
        <w:rPr>
          <w:lang w:val="en-US"/>
        </w:rPr>
        <w:t>XIV</w:t>
      </w:r>
      <w:r w:rsidRPr="00E06966">
        <w:t xml:space="preserve"> - </w:t>
      </w:r>
      <w:r w:rsidRPr="00E06966">
        <w:rPr>
          <w:lang w:val="en-US"/>
        </w:rPr>
        <w:t>XV</w:t>
      </w:r>
      <w:r w:rsidRPr="00E06966">
        <w:t xml:space="preserve"> вв., культура Западной Европы в Средние века, народы Азии, Америки, Африки в Средние века);</w:t>
      </w:r>
    </w:p>
    <w:p w:rsidR="005804F8" w:rsidRPr="00E06966" w:rsidRDefault="005804F8" w:rsidP="008A13FF">
      <w:pPr>
        <w:tabs>
          <w:tab w:val="left" w:pos="284"/>
          <w:tab w:val="left" w:pos="851"/>
        </w:tabs>
        <w:ind w:hanging="284"/>
        <w:jc w:val="both"/>
        <w:rPr>
          <w:b/>
          <w:bCs/>
        </w:rPr>
      </w:pPr>
      <w:r w:rsidRPr="00E06966">
        <w:t>- приобретение опыта историко-культурного, историко-</w:t>
      </w:r>
      <w:r w:rsidRPr="00E06966">
        <w:softHyphen/>
        <w:t>антропологического, цивилизационного подходов к оценке социальных явлений;</w:t>
      </w:r>
    </w:p>
    <w:p w:rsidR="005804F8" w:rsidRPr="00E06966" w:rsidRDefault="005804F8" w:rsidP="008A13FF">
      <w:pPr>
        <w:tabs>
          <w:tab w:val="left" w:pos="284"/>
          <w:tab w:val="left" w:pos="851"/>
        </w:tabs>
        <w:ind w:hanging="284"/>
        <w:jc w:val="both"/>
      </w:pPr>
      <w:r w:rsidRPr="00E06966">
        <w:t>- личностное осмысление социального, духовного, нрав</w:t>
      </w:r>
      <w:r w:rsidRPr="00E06966">
        <w:softHyphen/>
        <w:t>ственного опыта периода Средних веков;</w:t>
      </w:r>
    </w:p>
    <w:p w:rsidR="005804F8" w:rsidRDefault="005804F8" w:rsidP="008A13FF">
      <w:pPr>
        <w:tabs>
          <w:tab w:val="left" w:pos="284"/>
          <w:tab w:val="left" w:pos="851"/>
        </w:tabs>
        <w:ind w:hanging="284"/>
        <w:jc w:val="both"/>
      </w:pPr>
      <w:r w:rsidRPr="00E06966">
        <w:t>- уважение к культуре дру</w:t>
      </w:r>
      <w:r w:rsidRPr="00E06966">
        <w:softHyphen/>
        <w:t>гих народов, понимание культурного многообразия наро</w:t>
      </w:r>
      <w:r w:rsidRPr="00E06966">
        <w:softHyphen/>
        <w:t>дов Евразии в изучаемый период.</w:t>
      </w:r>
    </w:p>
    <w:p w:rsidR="005804F8" w:rsidRPr="0061141A" w:rsidRDefault="0061141A" w:rsidP="0061141A">
      <w:pPr>
        <w:tabs>
          <w:tab w:val="left" w:pos="284"/>
          <w:tab w:val="left" w:pos="851"/>
        </w:tabs>
        <w:ind w:hanging="284"/>
        <w:jc w:val="both"/>
        <w:rPr>
          <w:b/>
          <w:i/>
        </w:rPr>
      </w:pPr>
      <w:r>
        <w:t xml:space="preserve"> </w:t>
      </w:r>
      <w:r w:rsidR="005804F8" w:rsidRPr="00E06966">
        <w:tab/>
        <w:t>- овладение элементарными представлениями о законо</w:t>
      </w:r>
      <w:r w:rsidR="005804F8" w:rsidRPr="00E06966">
        <w:softHyphen/>
        <w:t>мерностях развития человеческого общества с древности, начале исторического пути России и судьбах народов, на</w:t>
      </w:r>
      <w:r w:rsidR="005804F8" w:rsidRPr="00E06966">
        <w:softHyphen/>
        <w:t>селяющих её территорию;</w:t>
      </w:r>
    </w:p>
    <w:p w:rsidR="005804F8" w:rsidRPr="00E06966" w:rsidRDefault="005804F8" w:rsidP="008A13FF">
      <w:pPr>
        <w:tabs>
          <w:tab w:val="left" w:pos="284"/>
          <w:tab w:val="left" w:pos="851"/>
        </w:tabs>
        <w:jc w:val="both"/>
        <w:rPr>
          <w:b/>
          <w:bCs/>
        </w:rPr>
      </w:pPr>
      <w:r w:rsidRPr="00E06966">
        <w:tab/>
        <w:t>- использование знаний о территории и границах, гео</w:t>
      </w:r>
      <w:r w:rsidRPr="00E06966">
        <w:softHyphen/>
        <w:t>графических особенностях, месте и роли России во всемир</w:t>
      </w:r>
      <w:r w:rsidRPr="00E06966">
        <w:softHyphen/>
        <w:t>но-историческом процессе в изучаемый период;</w:t>
      </w:r>
    </w:p>
    <w:p w:rsidR="005804F8" w:rsidRPr="00E06966" w:rsidRDefault="005804F8" w:rsidP="008A13FF">
      <w:pPr>
        <w:tabs>
          <w:tab w:val="left" w:pos="284"/>
          <w:tab w:val="left" w:pos="851"/>
        </w:tabs>
        <w:jc w:val="both"/>
        <w:rPr>
          <w:b/>
          <w:bCs/>
        </w:rPr>
      </w:pPr>
      <w:r w:rsidRPr="00E06966">
        <w:tab/>
        <w:t>- использование сведений из исторической карты как источника информации о расселении человеческих общ</w:t>
      </w:r>
      <w:r w:rsidRPr="00E06966">
        <w:softHyphen/>
        <w:t>ностей в эпоху первобытности, расположении древних на</w:t>
      </w:r>
      <w:r w:rsidRPr="00E06966">
        <w:softHyphen/>
        <w:t>родов и государств, местах важнейших событий;</w:t>
      </w:r>
    </w:p>
    <w:p w:rsidR="005804F8" w:rsidRPr="00E06966" w:rsidRDefault="005804F8" w:rsidP="008A13FF">
      <w:pPr>
        <w:tabs>
          <w:tab w:val="left" w:pos="284"/>
          <w:tab w:val="left" w:pos="851"/>
        </w:tabs>
        <w:jc w:val="both"/>
        <w:rPr>
          <w:b/>
          <w:bCs/>
        </w:rPr>
      </w:pPr>
      <w:r w:rsidRPr="00E06966">
        <w:tab/>
        <w:t>- изложение информации о расселении человеческих общностей в эпоху первобытности, расположении древних государств, местах важнейших событий;</w:t>
      </w:r>
    </w:p>
    <w:p w:rsidR="005804F8" w:rsidRPr="00E06966" w:rsidRDefault="005804F8" w:rsidP="008A13FF">
      <w:pPr>
        <w:tabs>
          <w:tab w:val="left" w:pos="284"/>
          <w:tab w:val="left" w:pos="851"/>
        </w:tabs>
        <w:jc w:val="both"/>
        <w:rPr>
          <w:b/>
          <w:bCs/>
        </w:rPr>
      </w:pPr>
      <w:r w:rsidRPr="00E06966">
        <w:tab/>
        <w:t>- описание условий существования, основных занятий, образа жизни людей в древности, памятников культуры, событий древней истории;</w:t>
      </w:r>
    </w:p>
    <w:p w:rsidR="005804F8" w:rsidRPr="00E06966" w:rsidRDefault="005804F8" w:rsidP="008A13FF">
      <w:pPr>
        <w:tabs>
          <w:tab w:val="left" w:pos="284"/>
          <w:tab w:val="left" w:pos="851"/>
        </w:tabs>
        <w:jc w:val="both"/>
        <w:rPr>
          <w:b/>
          <w:bCs/>
        </w:rPr>
      </w:pPr>
      <w:r w:rsidRPr="00E06966">
        <w:tab/>
        <w:t>- понимание взаимосвязи между природными и соци</w:t>
      </w:r>
      <w:r w:rsidRPr="00E06966">
        <w:softHyphen/>
        <w:t>альными явлениями, их влияния на жизнь человека;</w:t>
      </w:r>
    </w:p>
    <w:p w:rsidR="005804F8" w:rsidRPr="00E06966" w:rsidRDefault="005804F8" w:rsidP="008A13FF">
      <w:pPr>
        <w:tabs>
          <w:tab w:val="left" w:pos="284"/>
          <w:tab w:val="left" w:pos="851"/>
        </w:tabs>
        <w:jc w:val="both"/>
        <w:rPr>
          <w:b/>
          <w:bCs/>
        </w:rPr>
      </w:pPr>
      <w:r w:rsidRPr="00E06966">
        <w:tab/>
        <w:t>- высказывание суждений о значении исторического и культурного наследия восточных славян и их соседей;</w:t>
      </w:r>
    </w:p>
    <w:p w:rsidR="005804F8" w:rsidRPr="00E06966" w:rsidRDefault="005804F8" w:rsidP="008A13FF">
      <w:pPr>
        <w:tabs>
          <w:tab w:val="left" w:pos="284"/>
          <w:tab w:val="left" w:pos="851"/>
        </w:tabs>
        <w:jc w:val="both"/>
        <w:rPr>
          <w:b/>
          <w:bCs/>
        </w:rPr>
      </w:pPr>
      <w:r w:rsidRPr="00E06966">
        <w:tab/>
        <w:t>- описание характерных, существенных черт форм до- государственного и государственного устройства древних общностей, положения основных групп общества, религи</w:t>
      </w:r>
      <w:r w:rsidRPr="00E06966">
        <w:softHyphen/>
        <w:t>озных верований людей;</w:t>
      </w:r>
    </w:p>
    <w:p w:rsidR="005804F8" w:rsidRPr="00E06966" w:rsidRDefault="005804F8" w:rsidP="008A13FF">
      <w:pPr>
        <w:tabs>
          <w:tab w:val="left" w:pos="284"/>
          <w:tab w:val="left" w:pos="851"/>
        </w:tabs>
        <w:jc w:val="both"/>
        <w:rPr>
          <w:b/>
          <w:bCs/>
        </w:rPr>
      </w:pPr>
      <w:r w:rsidRPr="00E06966">
        <w:tab/>
        <w:t>- поиск в источниках различного типа и вида (в мате</w:t>
      </w:r>
      <w:r w:rsidRPr="00E06966">
        <w:softHyphen/>
        <w:t>риальных памятниках древности, отрывках исторических текстов) информации о событиях и явлениях прошлого;</w:t>
      </w:r>
    </w:p>
    <w:p w:rsidR="005804F8" w:rsidRPr="00E06966" w:rsidRDefault="005804F8" w:rsidP="008A13FF">
      <w:pPr>
        <w:tabs>
          <w:tab w:val="left" w:pos="284"/>
          <w:tab w:val="left" w:pos="851"/>
        </w:tabs>
        <w:jc w:val="both"/>
        <w:rPr>
          <w:b/>
          <w:bCs/>
        </w:rPr>
      </w:pPr>
      <w:r w:rsidRPr="00E06966">
        <w:tab/>
        <w:t>- анализ информации, содержащейся в летописях (фрагменты «Повести временных лет» и др.), правовых документах (Русская Правда, Судебники 1497 и 1550 гг.</w:t>
      </w:r>
    </w:p>
    <w:p w:rsidR="005804F8" w:rsidRPr="00E06966" w:rsidRDefault="005804F8" w:rsidP="008A13FF">
      <w:pPr>
        <w:tabs>
          <w:tab w:val="left" w:pos="284"/>
          <w:tab w:val="left" w:pos="851"/>
        </w:tabs>
        <w:jc w:val="both"/>
        <w:rPr>
          <w:b/>
          <w:bCs/>
        </w:rPr>
      </w:pPr>
      <w:r w:rsidRPr="00E06966">
        <w:t>и др.), публицистических произведениях, записках ино</w:t>
      </w:r>
      <w:r w:rsidRPr="00E06966">
        <w:softHyphen/>
        <w:t>странцев и других источниках по истории Древней и Мо</w:t>
      </w:r>
      <w:r w:rsidRPr="00E06966">
        <w:softHyphen/>
        <w:t>сковской Руси;</w:t>
      </w:r>
    </w:p>
    <w:p w:rsidR="005804F8" w:rsidRPr="00E06966" w:rsidRDefault="005804F8" w:rsidP="008A13FF">
      <w:pPr>
        <w:tabs>
          <w:tab w:val="left" w:pos="284"/>
          <w:tab w:val="left" w:pos="851"/>
        </w:tabs>
        <w:jc w:val="both"/>
        <w:rPr>
          <w:b/>
          <w:bCs/>
        </w:rPr>
      </w:pPr>
      <w:r w:rsidRPr="00E06966">
        <w:tab/>
        <w:t>- использование приёмов исторического анализа (сопо</w:t>
      </w:r>
      <w:r w:rsidRPr="00E06966">
        <w:softHyphen/>
        <w:t>ставление и обобщение фактов, раскрытие причинно-след</w:t>
      </w:r>
      <w:r w:rsidRPr="00E06966">
        <w:softHyphen/>
        <w:t>ственных связей, целей и результатов деятельности людей и др.);</w:t>
      </w:r>
    </w:p>
    <w:p w:rsidR="005804F8" w:rsidRPr="00E06966" w:rsidRDefault="005804F8" w:rsidP="008A13FF">
      <w:pPr>
        <w:tabs>
          <w:tab w:val="left" w:pos="284"/>
          <w:tab w:val="left" w:pos="851"/>
        </w:tabs>
        <w:jc w:val="both"/>
        <w:rPr>
          <w:b/>
          <w:bCs/>
        </w:rPr>
      </w:pPr>
      <w:r w:rsidRPr="00E06966">
        <w:tab/>
        <w:t>- понимание важности для достоверного изучения про</w:t>
      </w:r>
      <w:r w:rsidRPr="00E06966">
        <w:softHyphen/>
        <w:t>шлого комплекса исторических источников, специфики учебно-познавательной работы с источниками древнейшего периода развития человечества;</w:t>
      </w:r>
    </w:p>
    <w:p w:rsidR="005804F8" w:rsidRPr="00E06966" w:rsidRDefault="005804F8" w:rsidP="008A13FF">
      <w:pPr>
        <w:tabs>
          <w:tab w:val="left" w:pos="284"/>
          <w:tab w:val="left" w:pos="851"/>
        </w:tabs>
        <w:jc w:val="both"/>
        <w:rPr>
          <w:b/>
          <w:bCs/>
        </w:rPr>
      </w:pPr>
      <w:r w:rsidRPr="00E06966">
        <w:tab/>
        <w:t>- оценивание поступков, человеческих качеств на осно</w:t>
      </w:r>
      <w:r w:rsidRPr="00E06966">
        <w:softHyphen/>
        <w:t>ве осмысления деятельности Владимира I Святославича, Ярослава Мудрого, Вл</w:t>
      </w:r>
      <w:r w:rsidR="00CC799A" w:rsidRPr="00E06966">
        <w:t>адимира II Мономаха, Андрея Бо</w:t>
      </w:r>
      <w:r w:rsidRPr="00E06966">
        <w:t>голюбского, Александра Невского, Ивана Калиты, Сергия Радонежского, Дмитрия Донского, Ивана III и др. исходя из гуманистических ценностных ориентаций, установок;</w:t>
      </w:r>
    </w:p>
    <w:p w:rsidR="005804F8" w:rsidRPr="00E06966" w:rsidRDefault="005804F8" w:rsidP="008A13FF">
      <w:pPr>
        <w:tabs>
          <w:tab w:val="left" w:pos="284"/>
          <w:tab w:val="left" w:pos="851"/>
        </w:tabs>
        <w:jc w:val="both"/>
        <w:rPr>
          <w:b/>
          <w:bCs/>
        </w:rPr>
      </w:pPr>
      <w:r w:rsidRPr="00E06966">
        <w:tab/>
        <w:t>- умение различать достоверную и вымышленную (ми</w:t>
      </w:r>
      <w:r w:rsidRPr="00E06966">
        <w:softHyphen/>
        <w:t>фологическую, легендарную) информацию в источниках и Их комментирование (при помощи учителя);</w:t>
      </w:r>
    </w:p>
    <w:p w:rsidR="005804F8" w:rsidRPr="00E06966" w:rsidRDefault="005804F8" w:rsidP="008A13FF">
      <w:pPr>
        <w:tabs>
          <w:tab w:val="left" w:pos="284"/>
          <w:tab w:val="left" w:pos="851"/>
        </w:tabs>
        <w:jc w:val="both"/>
        <w:rPr>
          <w:b/>
          <w:bCs/>
        </w:rPr>
      </w:pPr>
      <w:r w:rsidRPr="00E06966">
        <w:tab/>
        <w:t>- сопоставление (при помощи учителя) различных вер</w:t>
      </w:r>
      <w:r w:rsidRPr="00E06966">
        <w:softHyphen/>
        <w:t>сий и оценок исторических событий и личностей с опорой на конкретные примеры;</w:t>
      </w:r>
    </w:p>
    <w:p w:rsidR="005804F8" w:rsidRPr="00E06966" w:rsidRDefault="005804F8" w:rsidP="008A13FF">
      <w:pPr>
        <w:tabs>
          <w:tab w:val="left" w:pos="284"/>
          <w:tab w:val="left" w:pos="851"/>
        </w:tabs>
        <w:jc w:val="both"/>
        <w:rPr>
          <w:b/>
          <w:bCs/>
        </w:rPr>
      </w:pPr>
      <w:r w:rsidRPr="00E06966">
        <w:tab/>
        <w:t>- определение собственного отношения к дискуссионным проблемам прошлого;</w:t>
      </w:r>
      <w:r w:rsidRPr="00E06966">
        <w:tab/>
      </w:r>
    </w:p>
    <w:p w:rsidR="005804F8" w:rsidRPr="00E06966" w:rsidRDefault="005804F8" w:rsidP="008A13FF">
      <w:pPr>
        <w:tabs>
          <w:tab w:val="left" w:pos="284"/>
          <w:tab w:val="left" w:pos="851"/>
        </w:tabs>
        <w:jc w:val="both"/>
        <w:rPr>
          <w:b/>
          <w:bCs/>
        </w:rPr>
      </w:pPr>
      <w:r w:rsidRPr="00E06966">
        <w:lastRenderedPageBreak/>
        <w:tab/>
        <w:t>- систематизация информации в ходе проектной деятель</w:t>
      </w:r>
      <w:r w:rsidRPr="00E06966">
        <w:softHyphen/>
        <w:t>ности, представление её результатов как по периоду в целом, так и по отдельным тематическим блокам (Древняя Русь; по</w:t>
      </w:r>
      <w:r w:rsidRPr="00E06966">
        <w:softHyphen/>
        <w:t>литическая раздробленность; возвышение Московского кня</w:t>
      </w:r>
      <w:r w:rsidRPr="00E06966">
        <w:softHyphen/>
        <w:t>жества; Русское государство в конце XV - начале XVI в.);</w:t>
      </w:r>
      <w:r w:rsidRPr="00E06966">
        <w:tab/>
      </w:r>
    </w:p>
    <w:p w:rsidR="005804F8" w:rsidRPr="00E06966" w:rsidRDefault="005804F8" w:rsidP="008A13FF">
      <w:pPr>
        <w:tabs>
          <w:tab w:val="left" w:pos="284"/>
          <w:tab w:val="left" w:pos="851"/>
        </w:tabs>
        <w:jc w:val="both"/>
        <w:rPr>
          <w:b/>
          <w:bCs/>
        </w:rPr>
      </w:pPr>
      <w:r w:rsidRPr="00E06966">
        <w:tab/>
        <w:t>- поиск и оформление материалов древней истории сво</w:t>
      </w:r>
      <w:r w:rsidRPr="00E06966">
        <w:softHyphen/>
        <w:t>его края, региона, применение краеведческих знаний при составлении описаний исторических и культурных памят</w:t>
      </w:r>
      <w:r w:rsidRPr="00E06966">
        <w:softHyphen/>
        <w:t>ников на территории современной России;</w:t>
      </w:r>
    </w:p>
    <w:p w:rsidR="005804F8" w:rsidRPr="00E06966" w:rsidRDefault="005804F8" w:rsidP="008A13FF">
      <w:pPr>
        <w:tabs>
          <w:tab w:val="left" w:pos="284"/>
          <w:tab w:val="left" w:pos="851"/>
        </w:tabs>
        <w:jc w:val="both"/>
        <w:rPr>
          <w:b/>
          <w:bCs/>
        </w:rPr>
      </w:pPr>
      <w:r w:rsidRPr="00E06966">
        <w:tab/>
        <w:t>- приобретение опыта историко-культурного, историко-</w:t>
      </w:r>
      <w:r w:rsidRPr="00E06966">
        <w:softHyphen/>
        <w:t>антропологического, цивилизационного подходов к оценке социальных явлений;</w:t>
      </w:r>
    </w:p>
    <w:p w:rsidR="005804F8" w:rsidRPr="00E06966" w:rsidRDefault="005804F8" w:rsidP="008A13FF">
      <w:pPr>
        <w:tabs>
          <w:tab w:val="left" w:pos="284"/>
          <w:tab w:val="left" w:pos="851"/>
        </w:tabs>
        <w:jc w:val="both"/>
        <w:rPr>
          <w:b/>
          <w:bCs/>
        </w:rPr>
      </w:pPr>
      <w:r w:rsidRPr="00E06966">
        <w:tab/>
        <w:t>- личностное осмысление социального, духовного, нрав</w:t>
      </w:r>
      <w:r w:rsidRPr="00E06966">
        <w:softHyphen/>
        <w:t>ственного опыта периода Древней и Московской Руси;</w:t>
      </w:r>
    </w:p>
    <w:p w:rsidR="005804F8" w:rsidRPr="00E06966" w:rsidRDefault="005804F8" w:rsidP="008A13FF">
      <w:pPr>
        <w:tabs>
          <w:tab w:val="left" w:pos="284"/>
          <w:tab w:val="left" w:pos="851"/>
        </w:tabs>
        <w:jc w:val="both"/>
      </w:pPr>
      <w:r w:rsidRPr="00E06966">
        <w:tab/>
        <w:t>- уважение к древнерусской культуре и культуре дру</w:t>
      </w:r>
      <w:r w:rsidRPr="00E06966">
        <w:softHyphen/>
        <w:t>гих народов, понимание культурного многообразия наро</w:t>
      </w:r>
      <w:r w:rsidRPr="00E06966">
        <w:softHyphen/>
        <w:t>дов Евразии в изучаемый период.</w:t>
      </w:r>
    </w:p>
    <w:p w:rsidR="00EA5D55" w:rsidRPr="00E06966" w:rsidRDefault="00EA5D55" w:rsidP="008A13FF">
      <w:pPr>
        <w:tabs>
          <w:tab w:val="left" w:pos="284"/>
          <w:tab w:val="left" w:pos="851"/>
        </w:tabs>
        <w:jc w:val="both"/>
      </w:pPr>
    </w:p>
    <w:p w:rsidR="00EA5D55" w:rsidRPr="00E06966" w:rsidRDefault="00EA5D55" w:rsidP="008A13FF">
      <w:pPr>
        <w:pStyle w:val="a7"/>
        <w:spacing w:after="0" w:line="240" w:lineRule="auto"/>
        <w:ind w:firstLine="454"/>
        <w:jc w:val="both"/>
        <w:rPr>
          <w:rFonts w:ascii="Times New Roman" w:hAnsi="Times New Roman"/>
          <w:b/>
          <w:sz w:val="24"/>
          <w:szCs w:val="24"/>
        </w:rPr>
      </w:pPr>
      <w:r w:rsidRPr="00E06966">
        <w:rPr>
          <w:rFonts w:ascii="Times New Roman" w:hAnsi="Times New Roman"/>
          <w:b/>
          <w:sz w:val="24"/>
          <w:szCs w:val="24"/>
        </w:rPr>
        <w:t>Ученик научится:</w:t>
      </w:r>
    </w:p>
    <w:p w:rsidR="00EA5D55" w:rsidRPr="00E06966" w:rsidRDefault="00EA5D55" w:rsidP="008A13FF">
      <w:pPr>
        <w:pStyle w:val="a7"/>
        <w:spacing w:after="0" w:line="240" w:lineRule="auto"/>
        <w:ind w:firstLine="454"/>
        <w:jc w:val="both"/>
        <w:rPr>
          <w:rFonts w:ascii="Times New Roman" w:hAnsi="Times New Roman"/>
          <w:sz w:val="24"/>
          <w:szCs w:val="24"/>
        </w:rPr>
      </w:pPr>
      <w:r w:rsidRPr="00E06966">
        <w:rPr>
          <w:rFonts w:ascii="Times New Roman" w:hAnsi="Times New Roman"/>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EA5D55" w:rsidRPr="00E06966" w:rsidRDefault="00EA5D55" w:rsidP="008A13FF">
      <w:pPr>
        <w:pStyle w:val="a7"/>
        <w:tabs>
          <w:tab w:val="left" w:pos="1089"/>
        </w:tabs>
        <w:spacing w:after="0" w:line="240" w:lineRule="auto"/>
        <w:ind w:firstLine="454"/>
        <w:jc w:val="both"/>
        <w:rPr>
          <w:rFonts w:ascii="Times New Roman" w:hAnsi="Times New Roman"/>
          <w:sz w:val="24"/>
          <w:szCs w:val="24"/>
        </w:rPr>
      </w:pPr>
      <w:r w:rsidRPr="00E06966">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EA5D55" w:rsidRPr="00E06966" w:rsidRDefault="00EA5D55" w:rsidP="008A13FF">
      <w:pPr>
        <w:pStyle w:val="a7"/>
        <w:tabs>
          <w:tab w:val="left" w:pos="1079"/>
        </w:tabs>
        <w:spacing w:after="0" w:line="240" w:lineRule="auto"/>
        <w:ind w:firstLine="454"/>
        <w:jc w:val="both"/>
        <w:rPr>
          <w:rFonts w:ascii="Times New Roman" w:hAnsi="Times New Roman"/>
          <w:sz w:val="24"/>
          <w:szCs w:val="24"/>
        </w:rPr>
      </w:pPr>
      <w:r w:rsidRPr="00E06966">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EA5D55" w:rsidRPr="00E06966" w:rsidRDefault="00EA5D55" w:rsidP="008A13FF">
      <w:pPr>
        <w:pStyle w:val="a7"/>
        <w:tabs>
          <w:tab w:val="left" w:pos="1084"/>
        </w:tabs>
        <w:spacing w:after="0" w:line="240" w:lineRule="auto"/>
        <w:ind w:firstLine="454"/>
        <w:jc w:val="both"/>
        <w:rPr>
          <w:rFonts w:ascii="Times New Roman" w:hAnsi="Times New Roman"/>
          <w:sz w:val="24"/>
          <w:szCs w:val="24"/>
        </w:rPr>
      </w:pPr>
      <w:r w:rsidRPr="00E06966">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EA5D55" w:rsidRPr="00E06966" w:rsidRDefault="00EA5D55" w:rsidP="008A13FF">
      <w:pPr>
        <w:pStyle w:val="a7"/>
        <w:tabs>
          <w:tab w:val="left" w:pos="1079"/>
        </w:tabs>
        <w:spacing w:after="0" w:line="240" w:lineRule="auto"/>
        <w:ind w:firstLine="454"/>
        <w:jc w:val="both"/>
        <w:rPr>
          <w:rFonts w:ascii="Times New Roman" w:hAnsi="Times New Roman"/>
          <w:sz w:val="24"/>
          <w:szCs w:val="24"/>
        </w:rPr>
      </w:pPr>
      <w:r w:rsidRPr="00E06966">
        <w:rPr>
          <w:rFonts w:ascii="Times New Roman" w:hAnsi="Times New Roman"/>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EA5D55" w:rsidRPr="00E06966" w:rsidRDefault="00EA5D55" w:rsidP="008A13FF">
      <w:pPr>
        <w:pStyle w:val="a7"/>
        <w:tabs>
          <w:tab w:val="left" w:pos="1084"/>
        </w:tabs>
        <w:spacing w:after="0" w:line="240" w:lineRule="auto"/>
        <w:ind w:firstLine="454"/>
        <w:jc w:val="both"/>
        <w:rPr>
          <w:rFonts w:ascii="Times New Roman" w:hAnsi="Times New Roman"/>
          <w:sz w:val="24"/>
          <w:szCs w:val="24"/>
        </w:rPr>
      </w:pPr>
      <w:r w:rsidRPr="00E06966">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EA5D55" w:rsidRPr="00E06966" w:rsidRDefault="00EA5D55" w:rsidP="008A13FF">
      <w:pPr>
        <w:pStyle w:val="a7"/>
        <w:tabs>
          <w:tab w:val="left" w:pos="1079"/>
        </w:tabs>
        <w:spacing w:after="0" w:line="240" w:lineRule="auto"/>
        <w:ind w:firstLine="454"/>
        <w:jc w:val="both"/>
        <w:rPr>
          <w:rFonts w:ascii="Times New Roman" w:hAnsi="Times New Roman"/>
          <w:sz w:val="24"/>
          <w:szCs w:val="24"/>
        </w:rPr>
      </w:pPr>
      <w:r w:rsidRPr="00E06966">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EA5D55" w:rsidRPr="00E06966" w:rsidRDefault="00EA5D55" w:rsidP="008A13FF">
      <w:pPr>
        <w:pStyle w:val="a7"/>
        <w:tabs>
          <w:tab w:val="left" w:pos="1070"/>
        </w:tabs>
        <w:spacing w:after="0" w:line="240" w:lineRule="auto"/>
        <w:ind w:firstLine="454"/>
        <w:jc w:val="both"/>
        <w:rPr>
          <w:rFonts w:ascii="Times New Roman" w:hAnsi="Times New Roman"/>
          <w:sz w:val="24"/>
          <w:szCs w:val="24"/>
        </w:rPr>
      </w:pPr>
      <w:r w:rsidRPr="00E06966">
        <w:rPr>
          <w:rFonts w:ascii="Times New Roman" w:hAnsi="Times New Roman"/>
          <w:sz w:val="24"/>
          <w:szCs w:val="24"/>
        </w:rPr>
        <w:t>• давать оценку событиям и личностям отечественной и всеобщей истории Средних веков.</w:t>
      </w:r>
    </w:p>
    <w:p w:rsidR="00EA5D55" w:rsidRPr="00E06966" w:rsidRDefault="00EA5D55" w:rsidP="008A13FF">
      <w:pPr>
        <w:pStyle w:val="141"/>
        <w:shd w:val="clear" w:color="auto" w:fill="auto"/>
        <w:spacing w:line="240" w:lineRule="auto"/>
        <w:ind w:firstLine="454"/>
        <w:rPr>
          <w:rFonts w:ascii="Times New Roman" w:hAnsi="Times New Roman" w:cs="Times New Roman"/>
          <w:b/>
          <w:sz w:val="24"/>
          <w:szCs w:val="24"/>
        </w:rPr>
      </w:pPr>
      <w:r w:rsidRPr="00E06966">
        <w:rPr>
          <w:rFonts w:ascii="Times New Roman" w:hAnsi="Times New Roman" w:cs="Times New Roman"/>
          <w:b/>
          <w:sz w:val="24"/>
          <w:szCs w:val="24"/>
        </w:rPr>
        <w:t>Ученик получит возможность научиться:</w:t>
      </w:r>
    </w:p>
    <w:p w:rsidR="00EA5D55" w:rsidRPr="00E06966" w:rsidRDefault="00EA5D55" w:rsidP="008A13FF">
      <w:pPr>
        <w:pStyle w:val="141"/>
        <w:shd w:val="clear" w:color="auto" w:fill="auto"/>
        <w:tabs>
          <w:tab w:val="left" w:pos="1084"/>
        </w:tabs>
        <w:spacing w:line="240" w:lineRule="auto"/>
        <w:ind w:firstLine="454"/>
        <w:rPr>
          <w:rFonts w:ascii="Times New Roman" w:hAnsi="Times New Roman" w:cs="Times New Roman"/>
          <w:sz w:val="24"/>
          <w:szCs w:val="24"/>
        </w:rPr>
      </w:pPr>
      <w:r w:rsidRPr="00E06966">
        <w:rPr>
          <w:rFonts w:ascii="Times New Roman" w:hAnsi="Times New Roman" w:cs="Times New Roman"/>
          <w:sz w:val="24"/>
          <w:szCs w:val="24"/>
        </w:rPr>
        <w:t>• давать сопоставительную характеристику политического устройства государств Средневековья (Русь, Запад,</w:t>
      </w:r>
      <w:r w:rsidRPr="00E06966">
        <w:rPr>
          <w:rStyle w:val="1445"/>
          <w:rFonts w:ascii="Times New Roman" w:hAnsi="Times New Roman" w:cs="Times New Roman"/>
          <w:sz w:val="24"/>
          <w:szCs w:val="24"/>
        </w:rPr>
        <w:t xml:space="preserve"> </w:t>
      </w:r>
      <w:r w:rsidRPr="00E06966">
        <w:rPr>
          <w:rFonts w:ascii="Times New Roman" w:hAnsi="Times New Roman" w:cs="Times New Roman"/>
          <w:sz w:val="24"/>
          <w:szCs w:val="24"/>
        </w:rPr>
        <w:t>Восток);</w:t>
      </w:r>
    </w:p>
    <w:p w:rsidR="00EA5D55" w:rsidRPr="00E06966" w:rsidRDefault="00EA5D55" w:rsidP="008A13FF">
      <w:pPr>
        <w:pStyle w:val="141"/>
        <w:shd w:val="clear" w:color="auto" w:fill="auto"/>
        <w:tabs>
          <w:tab w:val="left" w:pos="1074"/>
        </w:tabs>
        <w:spacing w:line="240" w:lineRule="auto"/>
        <w:ind w:firstLine="454"/>
        <w:rPr>
          <w:rFonts w:ascii="Times New Roman" w:hAnsi="Times New Roman" w:cs="Times New Roman"/>
          <w:sz w:val="24"/>
          <w:szCs w:val="24"/>
        </w:rPr>
      </w:pPr>
      <w:r w:rsidRPr="00E06966">
        <w:rPr>
          <w:rFonts w:ascii="Times New Roman" w:hAnsi="Times New Roman" w:cs="Times New Roman"/>
          <w:sz w:val="24"/>
          <w:szCs w:val="24"/>
        </w:rPr>
        <w:t>• сравнивать свидетельства различных исторических</w:t>
      </w:r>
      <w:r w:rsidRPr="00E06966">
        <w:rPr>
          <w:rStyle w:val="1445"/>
          <w:rFonts w:ascii="Times New Roman" w:hAnsi="Times New Roman" w:cs="Times New Roman"/>
          <w:sz w:val="24"/>
          <w:szCs w:val="24"/>
        </w:rPr>
        <w:t xml:space="preserve"> </w:t>
      </w:r>
      <w:r w:rsidRPr="00E06966">
        <w:rPr>
          <w:rFonts w:ascii="Times New Roman" w:hAnsi="Times New Roman" w:cs="Times New Roman"/>
          <w:sz w:val="24"/>
          <w:szCs w:val="24"/>
        </w:rPr>
        <w:t>источников, выявляя в них общее и различия;</w:t>
      </w:r>
    </w:p>
    <w:p w:rsidR="00EA5D55" w:rsidRPr="00E06966" w:rsidRDefault="00EA5D55" w:rsidP="008A13FF">
      <w:pPr>
        <w:pStyle w:val="141"/>
        <w:shd w:val="clear" w:color="auto" w:fill="auto"/>
        <w:tabs>
          <w:tab w:val="left" w:pos="1079"/>
        </w:tabs>
        <w:spacing w:line="240" w:lineRule="auto"/>
        <w:ind w:firstLine="454"/>
        <w:rPr>
          <w:rFonts w:ascii="Times New Roman" w:hAnsi="Times New Roman" w:cs="Times New Roman"/>
          <w:sz w:val="24"/>
          <w:szCs w:val="24"/>
        </w:rPr>
      </w:pPr>
      <w:r w:rsidRPr="00E06966">
        <w:rPr>
          <w:rFonts w:ascii="Times New Roman" w:hAnsi="Times New Roman" w:cs="Times New Roman"/>
          <w:sz w:val="24"/>
          <w:szCs w:val="24"/>
        </w:rPr>
        <w:t>• составлять на основе информации учебника и дополнительной литературы описания памятников средневековой</w:t>
      </w:r>
      <w:r w:rsidRPr="00E06966">
        <w:rPr>
          <w:rStyle w:val="1445"/>
          <w:rFonts w:ascii="Times New Roman" w:hAnsi="Times New Roman" w:cs="Times New Roman"/>
          <w:sz w:val="24"/>
          <w:szCs w:val="24"/>
        </w:rPr>
        <w:t xml:space="preserve"> </w:t>
      </w:r>
      <w:r w:rsidRPr="00E06966">
        <w:rPr>
          <w:rFonts w:ascii="Times New Roman" w:hAnsi="Times New Roman" w:cs="Times New Roman"/>
          <w:sz w:val="24"/>
          <w:szCs w:val="24"/>
        </w:rPr>
        <w:t>культуры Руси и других стран, объяснять, в чём заключаются их художественные достоинства и значение.</w:t>
      </w:r>
    </w:p>
    <w:p w:rsidR="00EA5D55" w:rsidRPr="00E06966" w:rsidRDefault="00EA5D55" w:rsidP="008A13FF">
      <w:pPr>
        <w:tabs>
          <w:tab w:val="left" w:pos="284"/>
          <w:tab w:val="left" w:pos="851"/>
        </w:tabs>
        <w:jc w:val="both"/>
      </w:pPr>
    </w:p>
    <w:p w:rsidR="005804F8" w:rsidRPr="00E06966" w:rsidRDefault="005804F8" w:rsidP="008A13FF">
      <w:pPr>
        <w:tabs>
          <w:tab w:val="left" w:pos="284"/>
          <w:tab w:val="left" w:pos="851"/>
        </w:tabs>
        <w:jc w:val="both"/>
        <w:rPr>
          <w:color w:val="000000"/>
        </w:rPr>
      </w:pPr>
      <w:r w:rsidRPr="00E06966">
        <w:rPr>
          <w:color w:val="000000"/>
        </w:rPr>
        <w:t xml:space="preserve">ПЛАНИРУЕМЫЕ ОБРАЗОВАТЕЛЬНЫЕ РЕЗУЛЬТАТЫ </w:t>
      </w:r>
    </w:p>
    <w:p w:rsidR="005804F8" w:rsidRPr="00E06966" w:rsidRDefault="005804F8" w:rsidP="008A13FF">
      <w:pPr>
        <w:tabs>
          <w:tab w:val="left" w:pos="284"/>
          <w:tab w:val="left" w:pos="851"/>
        </w:tabs>
        <w:jc w:val="both"/>
        <w:rPr>
          <w:b/>
          <w:bCs/>
        </w:rPr>
      </w:pPr>
      <w:r w:rsidRPr="00E06966">
        <w:rPr>
          <w:color w:val="000000"/>
        </w:rPr>
        <w:t>ИЗУЧЕНИЯ СОДЕРЖАНИЯ КУРСА  «Всеобщей истории</w:t>
      </w:r>
      <w:r w:rsidR="00AB3EB1" w:rsidRPr="00E06966">
        <w:rPr>
          <w:color w:val="000000"/>
        </w:rPr>
        <w:t>. Истории Нового времени</w:t>
      </w:r>
      <w:r w:rsidRPr="00E06966">
        <w:rPr>
          <w:color w:val="000000"/>
        </w:rPr>
        <w:t>»</w:t>
      </w:r>
      <w:r w:rsidR="0061141A">
        <w:rPr>
          <w:color w:val="000000"/>
        </w:rPr>
        <w:t xml:space="preserve">, </w:t>
      </w:r>
      <w:r w:rsidR="0061141A" w:rsidRPr="00E06966">
        <w:t>«История России.</w:t>
      </w:r>
      <w:r w:rsidR="0061141A" w:rsidRPr="00E06966">
        <w:rPr>
          <w:b/>
        </w:rPr>
        <w:t xml:space="preserve"> </w:t>
      </w:r>
      <w:r w:rsidR="0061141A" w:rsidRPr="00E06966">
        <w:t>Конец XVI-XII век</w:t>
      </w:r>
      <w:r w:rsidR="0061141A" w:rsidRPr="00E06966">
        <w:rPr>
          <w:b/>
        </w:rPr>
        <w:t>»</w:t>
      </w:r>
    </w:p>
    <w:p w:rsidR="005804F8" w:rsidRPr="00E06966" w:rsidRDefault="00AB3EB1" w:rsidP="008A13FF">
      <w:pPr>
        <w:tabs>
          <w:tab w:val="left" w:pos="284"/>
          <w:tab w:val="left" w:pos="851"/>
        </w:tabs>
        <w:jc w:val="both"/>
        <w:rPr>
          <w:b/>
        </w:rPr>
      </w:pPr>
      <w:r w:rsidRPr="00E06966">
        <w:rPr>
          <w:b/>
        </w:rPr>
        <w:t>7 КЛАСС</w:t>
      </w:r>
    </w:p>
    <w:p w:rsidR="005804F8" w:rsidRPr="00E06966" w:rsidRDefault="005804F8" w:rsidP="008A13FF">
      <w:pPr>
        <w:tabs>
          <w:tab w:val="left" w:pos="284"/>
          <w:tab w:val="left" w:pos="851"/>
        </w:tabs>
        <w:jc w:val="both"/>
        <w:rPr>
          <w:b/>
          <w:bCs/>
        </w:rPr>
      </w:pPr>
      <w:r w:rsidRPr="00E06966">
        <w:lastRenderedPageBreak/>
        <w:tab/>
      </w:r>
      <w:r w:rsidRPr="00E06966">
        <w:rPr>
          <w:b/>
        </w:rPr>
        <w:t>Личностными р</w:t>
      </w:r>
      <w:r w:rsidRPr="00E06966">
        <w:t>езультатами изучения курса истории в 7 классе являются:</w:t>
      </w:r>
    </w:p>
    <w:p w:rsidR="005804F8" w:rsidRPr="00E06966" w:rsidRDefault="005804F8" w:rsidP="008A13FF">
      <w:pPr>
        <w:tabs>
          <w:tab w:val="left" w:pos="284"/>
          <w:tab w:val="left" w:pos="851"/>
        </w:tabs>
        <w:jc w:val="both"/>
      </w:pPr>
      <w:r w:rsidRPr="00E06966">
        <w:tab/>
        <w:t>- первичная социальная и культурная идентичность. На основе усвоения системы исторических понятий и представ</w:t>
      </w:r>
      <w:r w:rsidRPr="00E06966">
        <w:softHyphen/>
        <w:t xml:space="preserve">лений о прошлом (переход от Средневековья к Новому времени (период к. XV – </w:t>
      </w:r>
      <w:r w:rsidRPr="00E06966">
        <w:rPr>
          <w:lang w:val="en-US"/>
        </w:rPr>
        <w:t>XIX</w:t>
      </w:r>
      <w:r w:rsidRPr="00E06966">
        <w:t xml:space="preserve"> вв)</w:t>
      </w:r>
    </w:p>
    <w:p w:rsidR="005804F8" w:rsidRPr="00E06966" w:rsidRDefault="005804F8" w:rsidP="008A13FF">
      <w:pPr>
        <w:tabs>
          <w:tab w:val="left" w:pos="284"/>
          <w:tab w:val="left" w:pos="851"/>
        </w:tabs>
        <w:jc w:val="both"/>
        <w:rPr>
          <w:b/>
          <w:bCs/>
        </w:rPr>
      </w:pPr>
      <w:r w:rsidRPr="00E06966">
        <w:tab/>
        <w:t>- познавательный интерес к прошлому народов Европы, Востока. Латинской Америки. Африки;</w:t>
      </w:r>
    </w:p>
    <w:p w:rsidR="005804F8" w:rsidRPr="00E06966" w:rsidRDefault="005804F8" w:rsidP="008A13FF">
      <w:pPr>
        <w:tabs>
          <w:tab w:val="left" w:pos="284"/>
          <w:tab w:val="left" w:pos="851"/>
        </w:tabs>
        <w:jc w:val="both"/>
        <w:rPr>
          <w:b/>
          <w:bCs/>
        </w:rPr>
      </w:pPr>
      <w:r w:rsidRPr="00E06966">
        <w:tab/>
        <w:t>- изложение своей точки зрения, её аргументация в со</w:t>
      </w:r>
      <w:r w:rsidRPr="00E06966">
        <w:softHyphen/>
        <w:t>ответствии с возрастными возможностями;</w:t>
      </w:r>
    </w:p>
    <w:p w:rsidR="005804F8" w:rsidRPr="00E06966" w:rsidRDefault="005804F8" w:rsidP="008A13FF">
      <w:pPr>
        <w:tabs>
          <w:tab w:val="left" w:pos="284"/>
          <w:tab w:val="left" w:pos="851"/>
        </w:tabs>
        <w:jc w:val="both"/>
        <w:rPr>
          <w:b/>
          <w:bCs/>
        </w:rPr>
      </w:pPr>
      <w:r w:rsidRPr="00E06966">
        <w:tab/>
        <w:t>- проявление эмпатии как понимания чувств  других людей и сопереживания им;</w:t>
      </w:r>
    </w:p>
    <w:p w:rsidR="005804F8" w:rsidRPr="00E06966" w:rsidRDefault="005804F8" w:rsidP="008A13FF">
      <w:pPr>
        <w:tabs>
          <w:tab w:val="left" w:pos="284"/>
          <w:tab w:val="left" w:pos="851"/>
        </w:tabs>
        <w:jc w:val="both"/>
        <w:rPr>
          <w:b/>
          <w:bCs/>
        </w:rPr>
      </w:pPr>
      <w:r w:rsidRPr="00E06966">
        <w:tab/>
        <w:t>- 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w:t>
      </w:r>
      <w:r w:rsidRPr="00E06966">
        <w:softHyphen/>
        <w:t>ствующих эпох;</w:t>
      </w:r>
    </w:p>
    <w:p w:rsidR="005804F8" w:rsidRPr="00E06966" w:rsidRDefault="005804F8" w:rsidP="008A13FF">
      <w:pPr>
        <w:tabs>
          <w:tab w:val="left" w:pos="284"/>
          <w:tab w:val="left" w:pos="851"/>
        </w:tabs>
        <w:jc w:val="both"/>
        <w:rPr>
          <w:b/>
          <w:bCs/>
        </w:rPr>
      </w:pPr>
      <w:r w:rsidRPr="00E06966">
        <w:tab/>
        <w:t>- навыки осмысления социально-нравственного опыта предшествующих поколений;</w:t>
      </w:r>
    </w:p>
    <w:p w:rsidR="005804F8" w:rsidRPr="00E06966" w:rsidRDefault="005804F8" w:rsidP="008A13FF">
      <w:pPr>
        <w:tabs>
          <w:tab w:val="left" w:pos="284"/>
          <w:tab w:val="left" w:pos="851"/>
        </w:tabs>
        <w:jc w:val="both"/>
      </w:pPr>
      <w:r w:rsidRPr="00E06966">
        <w:tab/>
        <w:t>- уважение к народам мира и принятие их культурного многообразия,</w:t>
      </w:r>
    </w:p>
    <w:p w:rsidR="005804F8" w:rsidRPr="00E06966" w:rsidRDefault="005804F8" w:rsidP="008A13FF">
      <w:pPr>
        <w:tabs>
          <w:tab w:val="left" w:pos="284"/>
          <w:tab w:val="left" w:pos="851"/>
        </w:tabs>
        <w:jc w:val="both"/>
        <w:rPr>
          <w:b/>
          <w:bCs/>
        </w:rPr>
      </w:pPr>
      <w:r w:rsidRPr="00E06966">
        <w:tab/>
        <w:t>- следование этическим нормам и правилам ведения диа</w:t>
      </w:r>
      <w:r w:rsidRPr="00E06966">
        <w:softHyphen/>
        <w:t>лога в соответствии с возрастными возможностями, фор</w:t>
      </w:r>
      <w:r w:rsidRPr="00E06966">
        <w:softHyphen/>
        <w:t>мирование коммуникативной компетентности;</w:t>
      </w:r>
    </w:p>
    <w:p w:rsidR="005804F8" w:rsidRPr="00E06966" w:rsidRDefault="005804F8" w:rsidP="008A13FF">
      <w:pPr>
        <w:tabs>
          <w:tab w:val="left" w:pos="284"/>
          <w:tab w:val="left" w:pos="851"/>
        </w:tabs>
        <w:jc w:val="both"/>
        <w:rPr>
          <w:b/>
          <w:bCs/>
        </w:rPr>
      </w:pPr>
      <w:r w:rsidRPr="00E06966">
        <w:tab/>
        <w:t>- обсуждение и оценивание своих достижений, а также достижений других обучающихся под руководством педа</w:t>
      </w:r>
      <w:r w:rsidRPr="00E06966">
        <w:softHyphen/>
        <w:t>гога;</w:t>
      </w:r>
    </w:p>
    <w:p w:rsidR="005804F8" w:rsidRPr="00E06966" w:rsidRDefault="005804F8" w:rsidP="008A13FF">
      <w:pPr>
        <w:tabs>
          <w:tab w:val="left" w:pos="284"/>
          <w:tab w:val="left" w:pos="851"/>
        </w:tabs>
        <w:jc w:val="both"/>
        <w:rPr>
          <w:b/>
          <w:bCs/>
        </w:rPr>
      </w:pPr>
      <w:r w:rsidRPr="00E06966">
        <w:tab/>
        <w:t>- расширение опыта конструктивного взаимодействия в социальном общении.</w:t>
      </w:r>
    </w:p>
    <w:p w:rsidR="005804F8" w:rsidRPr="00E06966" w:rsidRDefault="005804F8" w:rsidP="008A13FF">
      <w:pPr>
        <w:tabs>
          <w:tab w:val="left" w:pos="284"/>
          <w:tab w:val="left" w:pos="851"/>
        </w:tabs>
        <w:jc w:val="both"/>
        <w:rPr>
          <w:b/>
          <w:bCs/>
        </w:rPr>
      </w:pPr>
      <w:r w:rsidRPr="00E06966">
        <w:rPr>
          <w:b/>
        </w:rPr>
        <w:t xml:space="preserve">Метапредметные </w:t>
      </w:r>
      <w:r w:rsidRPr="00E06966">
        <w:t>результаты изучения истории включа</w:t>
      </w:r>
      <w:r w:rsidRPr="00E06966">
        <w:softHyphen/>
        <w:t>ют следующие умения и навыки:</w:t>
      </w:r>
    </w:p>
    <w:p w:rsidR="005804F8" w:rsidRPr="00E06966" w:rsidRDefault="005804F8" w:rsidP="008A13FF">
      <w:pPr>
        <w:tabs>
          <w:tab w:val="left" w:pos="284"/>
          <w:tab w:val="left" w:pos="851"/>
        </w:tabs>
        <w:jc w:val="both"/>
        <w:rPr>
          <w:b/>
          <w:bCs/>
        </w:rPr>
      </w:pPr>
      <w:r w:rsidRPr="00E06966">
        <w:tab/>
        <w:t>- формулировать при поддержке учителя новые для себя задачи в учёбе и познавательной деятельности;</w:t>
      </w:r>
    </w:p>
    <w:p w:rsidR="005804F8" w:rsidRPr="00E06966" w:rsidRDefault="005804F8" w:rsidP="008A13FF">
      <w:pPr>
        <w:tabs>
          <w:tab w:val="left" w:pos="284"/>
          <w:tab w:val="left" w:pos="851"/>
        </w:tabs>
        <w:jc w:val="both"/>
        <w:rPr>
          <w:b/>
          <w:bCs/>
        </w:rPr>
      </w:pPr>
      <w:r w:rsidRPr="00E06966">
        <w:t>планировать при поддержке учителя пути достижения образовательных целей;</w:t>
      </w:r>
    </w:p>
    <w:p w:rsidR="005804F8" w:rsidRPr="00E06966" w:rsidRDefault="005804F8" w:rsidP="008A13FF">
      <w:pPr>
        <w:tabs>
          <w:tab w:val="left" w:pos="284"/>
          <w:tab w:val="left" w:pos="851"/>
        </w:tabs>
        <w:jc w:val="both"/>
        <w:rPr>
          <w:b/>
          <w:bCs/>
        </w:rPr>
      </w:pPr>
      <w:r w:rsidRPr="00E06966">
        <w:tab/>
        <w:t>- соотносить свои действия с планируемыми результата</w:t>
      </w:r>
      <w:r w:rsidRPr="00E06966">
        <w:softHyphen/>
        <w:t>ми, осуществлять контроль своей деятельности в процессе достижения результата, оценивать правильность решения учебной задачи;</w:t>
      </w:r>
    </w:p>
    <w:p w:rsidR="005804F8" w:rsidRPr="00E06966" w:rsidRDefault="005804F8" w:rsidP="008A13FF">
      <w:pPr>
        <w:tabs>
          <w:tab w:val="left" w:pos="284"/>
          <w:tab w:val="left" w:pos="851"/>
        </w:tabs>
        <w:jc w:val="both"/>
        <w:rPr>
          <w:b/>
          <w:bCs/>
        </w:rPr>
      </w:pPr>
      <w:r w:rsidRPr="00E06966">
        <w:tab/>
        <w:t>- работать с учебной и внешкольной информацией (анализировать графическую, художественную, текстовую, аудиовизуальную информацию, обобщать факты, состав</w:t>
      </w:r>
      <w:r w:rsidRPr="00E06966">
        <w:softHyphen/>
        <w:t>лять план, тезисы, конспект и т. д.);</w:t>
      </w:r>
    </w:p>
    <w:p w:rsidR="005804F8" w:rsidRPr="00E06966" w:rsidRDefault="005804F8" w:rsidP="008A13FF">
      <w:pPr>
        <w:tabs>
          <w:tab w:val="left" w:pos="284"/>
          <w:tab w:val="left" w:pos="851"/>
        </w:tabs>
        <w:jc w:val="both"/>
        <w:rPr>
          <w:b/>
          <w:bCs/>
        </w:rPr>
      </w:pPr>
      <w:r w:rsidRPr="00E06966">
        <w:tab/>
        <w:t>- собирать и фиксировать информацию, выделяя глав</w:t>
      </w:r>
      <w:r w:rsidRPr="00E06966">
        <w:softHyphen/>
        <w:t>ную и второстепенную, критически оценивать её достовер</w:t>
      </w:r>
      <w:r w:rsidRPr="00E06966">
        <w:softHyphen/>
        <w:t>ность (при помощи педагога);</w:t>
      </w:r>
    </w:p>
    <w:p w:rsidR="005804F8" w:rsidRPr="00E06966" w:rsidRDefault="005804F8" w:rsidP="008A13FF">
      <w:pPr>
        <w:tabs>
          <w:tab w:val="left" w:pos="284"/>
          <w:tab w:val="left" w:pos="851"/>
        </w:tabs>
        <w:jc w:val="both"/>
        <w:rPr>
          <w:b/>
          <w:bCs/>
        </w:rPr>
      </w:pPr>
      <w:r w:rsidRPr="00E06966">
        <w:tab/>
        <w:t>- использовать современные источники информации — материалы на электронных носителях: находить информа</w:t>
      </w:r>
      <w:r w:rsidRPr="00E06966">
        <w:softHyphen/>
        <w:t>цию в индивидуальной информационной среде, среде обра</w:t>
      </w:r>
      <w:r w:rsidRPr="00E06966">
        <w:softHyphen/>
        <w:t>зовательного учреждения, федеральных хранилищах обра</w:t>
      </w:r>
      <w:r w:rsidRPr="00E06966">
        <w:softHyphen/>
        <w:t>зовательных информационных ресурсов и контролируемом Интернете под руководством педагога;</w:t>
      </w:r>
    </w:p>
    <w:p w:rsidR="005804F8" w:rsidRPr="00E06966" w:rsidRDefault="005804F8" w:rsidP="008A13FF">
      <w:pPr>
        <w:tabs>
          <w:tab w:val="left" w:pos="284"/>
          <w:tab w:val="left" w:pos="851"/>
        </w:tabs>
        <w:jc w:val="both"/>
        <w:rPr>
          <w:b/>
          <w:bCs/>
        </w:rPr>
      </w:pPr>
      <w:r w:rsidRPr="00E06966">
        <w:tab/>
        <w:t>- привлекать ранее изученный материал при решении познавательных задач;</w:t>
      </w:r>
    </w:p>
    <w:p w:rsidR="005804F8" w:rsidRPr="00E06966" w:rsidRDefault="005804F8" w:rsidP="008A13FF">
      <w:pPr>
        <w:tabs>
          <w:tab w:val="left" w:pos="284"/>
          <w:tab w:val="left" w:pos="851"/>
        </w:tabs>
        <w:jc w:val="both"/>
        <w:rPr>
          <w:b/>
          <w:bCs/>
        </w:rPr>
      </w:pPr>
      <w:r w:rsidRPr="00E06966">
        <w:tab/>
        <w:t>- ставить репродуктивные вопросы (на воспроизведение материала) по изученному материалу;</w:t>
      </w:r>
    </w:p>
    <w:p w:rsidR="005804F8" w:rsidRPr="00E06966" w:rsidRDefault="005804F8" w:rsidP="008A13FF">
      <w:pPr>
        <w:tabs>
          <w:tab w:val="left" w:pos="284"/>
          <w:tab w:val="left" w:pos="851"/>
        </w:tabs>
        <w:jc w:val="both"/>
        <w:rPr>
          <w:b/>
          <w:bCs/>
        </w:rPr>
      </w:pPr>
      <w:r w:rsidRPr="00E06966">
        <w:tab/>
        <w:t>- определять понятия, устанавливать аналогии, класси</w:t>
      </w:r>
      <w:r w:rsidRPr="00E06966">
        <w:softHyphen/>
        <w:t>фицировать явления, с помощью учителя выбирать осно</w:t>
      </w:r>
      <w:r w:rsidRPr="00E06966">
        <w:softHyphen/>
        <w:t>вания и критерии для классификации и обобщения;</w:t>
      </w:r>
    </w:p>
    <w:p w:rsidR="005804F8" w:rsidRPr="00E06966" w:rsidRDefault="005804F8" w:rsidP="008A13FF">
      <w:pPr>
        <w:tabs>
          <w:tab w:val="left" w:pos="284"/>
          <w:tab w:val="left" w:pos="851"/>
        </w:tabs>
        <w:jc w:val="both"/>
        <w:rPr>
          <w:b/>
          <w:bCs/>
        </w:rPr>
      </w:pPr>
      <w:r w:rsidRPr="00E06966">
        <w:tab/>
        <w:t>- логически строить рассуждение, выстраивать ответ в со</w:t>
      </w:r>
      <w:r w:rsidRPr="00E06966">
        <w:softHyphen/>
        <w:t>ответствии с заданием, целью (сжато, полно, выборочно);</w:t>
      </w:r>
    </w:p>
    <w:p w:rsidR="005804F8" w:rsidRPr="00E06966" w:rsidRDefault="005804F8" w:rsidP="008A13FF">
      <w:pPr>
        <w:tabs>
          <w:tab w:val="left" w:pos="284"/>
          <w:tab w:val="left" w:pos="851"/>
        </w:tabs>
        <w:jc w:val="both"/>
        <w:rPr>
          <w:b/>
          <w:bCs/>
        </w:rPr>
      </w:pPr>
      <w:r w:rsidRPr="00E06966">
        <w:tab/>
        <w:t>- применять начальные исследовательские умения при решении поисковых задач;</w:t>
      </w:r>
    </w:p>
    <w:p w:rsidR="005804F8" w:rsidRPr="00E06966" w:rsidRDefault="005804F8" w:rsidP="008A13FF">
      <w:pPr>
        <w:tabs>
          <w:tab w:val="left" w:pos="284"/>
          <w:tab w:val="left" w:pos="851"/>
        </w:tabs>
        <w:jc w:val="both"/>
        <w:rPr>
          <w:b/>
          <w:bCs/>
        </w:rPr>
      </w:pPr>
      <w:r w:rsidRPr="00E06966">
        <w:tab/>
        <w:t>- решать творческие задачи, представлять результаты своей деятельности в форме устного сообщения, участия в дискуссии, беседы, презентации и др., а также в виде письменных работ;</w:t>
      </w:r>
    </w:p>
    <w:p w:rsidR="005804F8" w:rsidRPr="00E06966" w:rsidRDefault="005804F8" w:rsidP="008A13FF">
      <w:pPr>
        <w:tabs>
          <w:tab w:val="left" w:pos="284"/>
          <w:tab w:val="left" w:pos="851"/>
        </w:tabs>
        <w:jc w:val="both"/>
        <w:rPr>
          <w:b/>
          <w:bCs/>
        </w:rPr>
      </w:pPr>
      <w:r w:rsidRPr="00E06966">
        <w:lastRenderedPageBreak/>
        <w:tab/>
        <w:t>- использовать ИКТ-технологии для обработки, переда</w:t>
      </w:r>
      <w:r w:rsidRPr="00E06966">
        <w:softHyphen/>
        <w:t>чи, систематизации и презентации информации;</w:t>
      </w:r>
    </w:p>
    <w:p w:rsidR="005804F8" w:rsidRPr="00E06966" w:rsidRDefault="005804F8" w:rsidP="008A13FF">
      <w:pPr>
        <w:tabs>
          <w:tab w:val="left" w:pos="284"/>
          <w:tab w:val="left" w:pos="851"/>
        </w:tabs>
        <w:jc w:val="both"/>
        <w:rPr>
          <w:b/>
          <w:bCs/>
        </w:rPr>
      </w:pPr>
      <w:r w:rsidRPr="00E06966">
        <w:tab/>
        <w:t>- планировать этапы выполнения проектной работы, рас</w:t>
      </w:r>
      <w:r w:rsidRPr="00E06966">
        <w:softHyphen/>
        <w:t>пределять обязанности, отслеживать продвижение в выполне</w:t>
      </w:r>
      <w:r w:rsidRPr="00E06966">
        <w:softHyphen/>
        <w:t>нии задания и контролировать качество выполнения работы;</w:t>
      </w:r>
    </w:p>
    <w:p w:rsidR="005804F8" w:rsidRPr="00E06966" w:rsidRDefault="005804F8" w:rsidP="008A13FF">
      <w:pPr>
        <w:tabs>
          <w:tab w:val="left" w:pos="284"/>
          <w:tab w:val="left" w:pos="851"/>
        </w:tabs>
        <w:jc w:val="both"/>
        <w:rPr>
          <w:b/>
          <w:bCs/>
        </w:rPr>
      </w:pPr>
      <w:r w:rsidRPr="00E06966">
        <w:tab/>
        <w:t>- организовывать учебное сотрудничество и совместную деятельность с учителем и сверстниками, работать инди</w:t>
      </w:r>
      <w:r w:rsidRPr="00E06966">
        <w:softHyphen/>
        <w:t>видуально и в группе.</w:t>
      </w:r>
    </w:p>
    <w:p w:rsidR="005804F8" w:rsidRPr="00E06966" w:rsidRDefault="005804F8" w:rsidP="008A13FF">
      <w:pPr>
        <w:tabs>
          <w:tab w:val="left" w:pos="284"/>
          <w:tab w:val="left" w:pos="851"/>
        </w:tabs>
        <w:jc w:val="both"/>
        <w:rPr>
          <w:b/>
          <w:bCs/>
        </w:rPr>
      </w:pPr>
      <w:r w:rsidRPr="00E06966">
        <w:rPr>
          <w:b/>
          <w:bCs/>
        </w:rPr>
        <w:t>Предметные результаты изучения истории включают:</w:t>
      </w:r>
    </w:p>
    <w:p w:rsidR="005804F8" w:rsidRPr="00E06966" w:rsidRDefault="005804F8" w:rsidP="008A13FF">
      <w:pPr>
        <w:pStyle w:val="a7"/>
        <w:tabs>
          <w:tab w:val="left" w:pos="1074"/>
        </w:tabs>
        <w:spacing w:after="0" w:line="240" w:lineRule="auto"/>
        <w:ind w:firstLine="454"/>
        <w:jc w:val="both"/>
        <w:rPr>
          <w:rFonts w:ascii="Times New Roman" w:hAnsi="Times New Roman"/>
          <w:sz w:val="24"/>
          <w:szCs w:val="24"/>
          <w:lang w:val="ru-RU"/>
        </w:rPr>
      </w:pPr>
      <w:r w:rsidRPr="00E06966">
        <w:rPr>
          <w:rFonts w:ascii="Times New Roman" w:hAnsi="Times New Roman"/>
          <w:sz w:val="24"/>
          <w:szCs w:val="24"/>
          <w:lang w:val="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804F8" w:rsidRPr="00E06966" w:rsidRDefault="005804F8" w:rsidP="008A13FF">
      <w:pPr>
        <w:pStyle w:val="a7"/>
        <w:tabs>
          <w:tab w:val="left" w:pos="1084"/>
        </w:tabs>
        <w:spacing w:after="0" w:line="240" w:lineRule="auto"/>
        <w:ind w:firstLine="454"/>
        <w:jc w:val="both"/>
        <w:rPr>
          <w:rFonts w:ascii="Times New Roman" w:hAnsi="Times New Roman"/>
          <w:sz w:val="24"/>
          <w:szCs w:val="24"/>
          <w:lang w:val="ru-RU"/>
        </w:rPr>
      </w:pPr>
      <w:r w:rsidRPr="00E06966">
        <w:rPr>
          <w:rFonts w:ascii="Times New Roman" w:hAnsi="Times New Roman"/>
          <w:sz w:val="24"/>
          <w:szCs w:val="24"/>
          <w:lang w:val="ru-RU"/>
        </w:rPr>
        <w:t>-  использовать историческую карту как источник информации о зарубежных государствах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804F8" w:rsidRPr="00E06966" w:rsidRDefault="005804F8" w:rsidP="008A13FF">
      <w:pPr>
        <w:pStyle w:val="a7"/>
        <w:tabs>
          <w:tab w:val="left" w:pos="1084"/>
        </w:tabs>
        <w:spacing w:after="0" w:line="240" w:lineRule="auto"/>
        <w:ind w:firstLine="454"/>
        <w:jc w:val="both"/>
        <w:rPr>
          <w:rFonts w:ascii="Times New Roman" w:hAnsi="Times New Roman"/>
          <w:sz w:val="24"/>
          <w:szCs w:val="24"/>
          <w:lang w:val="ru-RU"/>
        </w:rPr>
      </w:pPr>
      <w:r w:rsidRPr="00E06966">
        <w:rPr>
          <w:rFonts w:ascii="Times New Roman" w:hAnsi="Times New Roman"/>
          <w:sz w:val="24"/>
          <w:szCs w:val="24"/>
          <w:lang w:val="ru-RU"/>
        </w:rPr>
        <w:t>- анализировать информацию из различных источников по всеобщей истории Нового времени;</w:t>
      </w:r>
    </w:p>
    <w:p w:rsidR="005804F8" w:rsidRPr="00E06966" w:rsidRDefault="005804F8" w:rsidP="008A13FF">
      <w:pPr>
        <w:pStyle w:val="a7"/>
        <w:tabs>
          <w:tab w:val="left" w:pos="619"/>
        </w:tabs>
        <w:spacing w:after="0" w:line="240" w:lineRule="auto"/>
        <w:ind w:firstLine="454"/>
        <w:jc w:val="both"/>
        <w:rPr>
          <w:rFonts w:ascii="Times New Roman" w:hAnsi="Times New Roman"/>
          <w:sz w:val="24"/>
          <w:szCs w:val="24"/>
          <w:lang w:val="ru-RU"/>
        </w:rPr>
      </w:pPr>
      <w:r w:rsidRPr="00E06966">
        <w:rPr>
          <w:rFonts w:ascii="Times New Roman" w:hAnsi="Times New Roman"/>
          <w:i/>
          <w:sz w:val="24"/>
          <w:szCs w:val="24"/>
          <w:lang w:val="ru-RU"/>
        </w:rPr>
        <w:t>-  </w:t>
      </w:r>
      <w:r w:rsidRPr="00E06966">
        <w:rPr>
          <w:rFonts w:ascii="Times New Roman" w:hAnsi="Times New Roman"/>
          <w:sz w:val="24"/>
          <w:szCs w:val="24"/>
          <w:lang w:val="ru-RU"/>
        </w:rPr>
        <w:t>составлять описание положения и образа жизни основных социальных групп в зарубежных  странах в Новое время, памятников материальной и художественной культуры; рассказывать о значительных событиях и личностях всеобщей истории Нового времени;</w:t>
      </w:r>
    </w:p>
    <w:p w:rsidR="005804F8" w:rsidRPr="00E06966" w:rsidRDefault="005804F8" w:rsidP="008A13FF">
      <w:pPr>
        <w:pStyle w:val="a7"/>
        <w:tabs>
          <w:tab w:val="left" w:pos="614"/>
        </w:tabs>
        <w:spacing w:after="0" w:line="240" w:lineRule="auto"/>
        <w:ind w:firstLine="454"/>
        <w:jc w:val="both"/>
        <w:rPr>
          <w:rFonts w:ascii="Times New Roman" w:hAnsi="Times New Roman"/>
          <w:sz w:val="24"/>
          <w:szCs w:val="24"/>
          <w:lang w:val="ru-RU"/>
        </w:rPr>
      </w:pPr>
      <w:r w:rsidRPr="00E06966">
        <w:rPr>
          <w:rFonts w:ascii="Times New Roman" w:hAnsi="Times New Roman"/>
          <w:i/>
          <w:sz w:val="24"/>
          <w:szCs w:val="24"/>
          <w:lang w:val="ru-RU"/>
        </w:rPr>
        <w:t>-  </w:t>
      </w:r>
      <w:r w:rsidRPr="00E06966">
        <w:rPr>
          <w:rFonts w:ascii="Times New Roman" w:hAnsi="Times New Roman"/>
          <w:sz w:val="24"/>
          <w:szCs w:val="24"/>
          <w:lang w:val="ru-RU"/>
        </w:rPr>
        <w:t>систематизировать исторический материал, содержащийся в учебной и дополнительной литературе по всеобщей истории Нового времени;</w:t>
      </w:r>
    </w:p>
    <w:p w:rsidR="005804F8" w:rsidRPr="00E06966" w:rsidRDefault="005804F8" w:rsidP="008A13FF">
      <w:pPr>
        <w:pStyle w:val="a7"/>
        <w:tabs>
          <w:tab w:val="left" w:pos="619"/>
        </w:tabs>
        <w:spacing w:after="0" w:line="240" w:lineRule="auto"/>
        <w:ind w:firstLine="454"/>
        <w:jc w:val="both"/>
        <w:rPr>
          <w:rFonts w:ascii="Times New Roman" w:hAnsi="Times New Roman"/>
          <w:sz w:val="24"/>
          <w:szCs w:val="24"/>
          <w:lang w:val="ru-RU"/>
        </w:rPr>
      </w:pPr>
      <w:r w:rsidRPr="00E06966">
        <w:rPr>
          <w:rFonts w:ascii="Times New Roman" w:hAnsi="Times New Roman"/>
          <w:sz w:val="24"/>
          <w:szCs w:val="24"/>
          <w:lang w:val="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804F8" w:rsidRPr="00E06966" w:rsidRDefault="0061141A" w:rsidP="008A13FF">
      <w:pPr>
        <w:pStyle w:val="a7"/>
        <w:tabs>
          <w:tab w:val="left" w:pos="614"/>
        </w:tabs>
        <w:spacing w:after="0" w:line="240" w:lineRule="auto"/>
        <w:ind w:firstLine="454"/>
        <w:jc w:val="both"/>
        <w:rPr>
          <w:rFonts w:ascii="Times New Roman" w:hAnsi="Times New Roman"/>
          <w:sz w:val="24"/>
          <w:szCs w:val="24"/>
          <w:lang w:val="ru-RU"/>
        </w:rPr>
      </w:pPr>
      <w:r>
        <w:rPr>
          <w:rFonts w:ascii="Times New Roman" w:hAnsi="Times New Roman"/>
          <w:sz w:val="24"/>
          <w:szCs w:val="24"/>
          <w:lang w:val="ru-RU"/>
        </w:rPr>
        <w:t>-</w:t>
      </w:r>
      <w:r w:rsidR="005804F8" w:rsidRPr="00E06966">
        <w:rPr>
          <w:rFonts w:ascii="Times New Roman" w:hAnsi="Times New Roman"/>
          <w:sz w:val="24"/>
          <w:szCs w:val="24"/>
          <w:lang w:val="ru-RU"/>
        </w:rPr>
        <w:t> объяснять причины и следствия ключевых событий и процессов всеобщей истории Нового времени (социальных движений, реформ и революций, взаимодействий между народами и др.);</w:t>
      </w:r>
    </w:p>
    <w:p w:rsidR="005804F8" w:rsidRPr="00E06966" w:rsidRDefault="0061141A" w:rsidP="008A13FF">
      <w:pPr>
        <w:pStyle w:val="a7"/>
        <w:tabs>
          <w:tab w:val="left" w:pos="614"/>
        </w:tabs>
        <w:spacing w:after="0" w:line="240" w:lineRule="auto"/>
        <w:ind w:firstLine="454"/>
        <w:jc w:val="both"/>
        <w:rPr>
          <w:rFonts w:ascii="Times New Roman" w:hAnsi="Times New Roman"/>
          <w:sz w:val="24"/>
          <w:szCs w:val="24"/>
          <w:lang w:val="ru-RU"/>
        </w:rPr>
      </w:pPr>
      <w:r>
        <w:rPr>
          <w:rFonts w:ascii="Times New Roman" w:hAnsi="Times New Roman"/>
          <w:sz w:val="24"/>
          <w:szCs w:val="24"/>
          <w:lang w:val="ru-RU"/>
        </w:rPr>
        <w:t>-</w:t>
      </w:r>
      <w:r w:rsidR="005804F8" w:rsidRPr="00E06966">
        <w:rPr>
          <w:rFonts w:ascii="Times New Roman" w:hAnsi="Times New Roman"/>
          <w:sz w:val="24"/>
          <w:szCs w:val="24"/>
          <w:lang w:val="ru-RU"/>
        </w:rPr>
        <w:t> сопоставлять развитие России и других стран в Новое время, сравнивать исторические ситуации и события;</w:t>
      </w:r>
    </w:p>
    <w:p w:rsidR="005804F8" w:rsidRPr="00E06966" w:rsidRDefault="0061141A" w:rsidP="008A13FF">
      <w:pPr>
        <w:pStyle w:val="a7"/>
        <w:tabs>
          <w:tab w:val="left" w:pos="605"/>
        </w:tabs>
        <w:spacing w:after="0" w:line="240" w:lineRule="auto"/>
        <w:ind w:firstLine="454"/>
        <w:jc w:val="both"/>
        <w:rPr>
          <w:rFonts w:ascii="Times New Roman" w:hAnsi="Times New Roman"/>
          <w:sz w:val="24"/>
          <w:szCs w:val="24"/>
          <w:lang w:val="ru-RU"/>
        </w:rPr>
      </w:pPr>
      <w:r>
        <w:rPr>
          <w:rFonts w:ascii="Times New Roman" w:hAnsi="Times New Roman"/>
          <w:sz w:val="24"/>
          <w:szCs w:val="24"/>
          <w:lang w:val="ru-RU"/>
        </w:rPr>
        <w:t>-</w:t>
      </w:r>
      <w:r w:rsidR="005804F8" w:rsidRPr="00E06966">
        <w:rPr>
          <w:rFonts w:ascii="Times New Roman" w:hAnsi="Times New Roman"/>
          <w:sz w:val="24"/>
          <w:szCs w:val="24"/>
          <w:lang w:val="ru-RU"/>
        </w:rPr>
        <w:t> давать оценку событиям и личностям всеобщей истории Нового времени.</w:t>
      </w:r>
    </w:p>
    <w:p w:rsidR="005804F8" w:rsidRPr="00E06966" w:rsidRDefault="005804F8" w:rsidP="008A13FF">
      <w:pPr>
        <w:tabs>
          <w:tab w:val="left" w:pos="284"/>
        </w:tabs>
        <w:jc w:val="both"/>
        <w:rPr>
          <w:b/>
          <w:bCs/>
        </w:rPr>
      </w:pPr>
      <w:r w:rsidRPr="00E06966">
        <w:tab/>
        <w:t>- применение основных хронологических понятий, тер</w:t>
      </w:r>
      <w:r w:rsidRPr="00E06966">
        <w:softHyphen/>
        <w:t>минов (век, его четверть, треть);</w:t>
      </w:r>
      <w:r w:rsidRPr="00E06966">
        <w:tab/>
      </w:r>
    </w:p>
    <w:p w:rsidR="005804F8" w:rsidRPr="00E06966" w:rsidRDefault="005804F8" w:rsidP="008A13FF">
      <w:pPr>
        <w:tabs>
          <w:tab w:val="left" w:pos="284"/>
        </w:tabs>
        <w:jc w:val="both"/>
        <w:rPr>
          <w:b/>
          <w:bCs/>
        </w:rPr>
      </w:pPr>
      <w:r w:rsidRPr="00E06966">
        <w:tab/>
        <w:t>- установление синхронистических связей истории Рос</w:t>
      </w:r>
      <w:r w:rsidRPr="00E06966">
        <w:softHyphen/>
        <w:t>сии и стран Европы и Азии в XVI - XVII вв.;</w:t>
      </w:r>
    </w:p>
    <w:p w:rsidR="005804F8" w:rsidRPr="00E06966" w:rsidRDefault="005804F8" w:rsidP="008A13FF">
      <w:pPr>
        <w:tabs>
          <w:tab w:val="left" w:pos="284"/>
        </w:tabs>
        <w:jc w:val="both"/>
        <w:rPr>
          <w:b/>
          <w:bCs/>
        </w:rPr>
      </w:pPr>
      <w:r w:rsidRPr="00E06966">
        <w:tab/>
        <w:t>- составление и анализ генеалогических схем и таблиц;</w:t>
      </w:r>
    </w:p>
    <w:p w:rsidR="005804F8" w:rsidRPr="00E06966" w:rsidRDefault="005804F8" w:rsidP="008A13FF">
      <w:pPr>
        <w:tabs>
          <w:tab w:val="left" w:pos="284"/>
        </w:tabs>
        <w:jc w:val="both"/>
        <w:rPr>
          <w:b/>
          <w:bCs/>
        </w:rPr>
      </w:pPr>
      <w:r w:rsidRPr="00E06966">
        <w:tab/>
        <w:t>- определение и использование исторических понятий и терминов;</w:t>
      </w:r>
    </w:p>
    <w:p w:rsidR="005804F8" w:rsidRPr="00E06966" w:rsidRDefault="005804F8" w:rsidP="008A13FF">
      <w:pPr>
        <w:tabs>
          <w:tab w:val="left" w:pos="284"/>
        </w:tabs>
        <w:jc w:val="both"/>
        <w:rPr>
          <w:b/>
          <w:bCs/>
        </w:rPr>
      </w:pPr>
      <w:r w:rsidRPr="00E06966">
        <w:tab/>
        <w:t>- использование сведений из исторической карты как источника информации;</w:t>
      </w:r>
    </w:p>
    <w:p w:rsidR="005804F8" w:rsidRPr="00E06966" w:rsidRDefault="005804F8" w:rsidP="008A13FF">
      <w:pPr>
        <w:tabs>
          <w:tab w:val="left" w:pos="284"/>
        </w:tabs>
        <w:jc w:val="both"/>
        <w:rPr>
          <w:b/>
          <w:bCs/>
        </w:rPr>
      </w:pPr>
      <w:r w:rsidRPr="00E06966">
        <w:tab/>
        <w:t>- овладение представлениями об историческом пути России XVI - XVII вв. и судьбах населяющих её народов;</w:t>
      </w:r>
    </w:p>
    <w:p w:rsidR="005804F8" w:rsidRPr="00E06966" w:rsidRDefault="005804F8" w:rsidP="008A13FF">
      <w:pPr>
        <w:tabs>
          <w:tab w:val="left" w:pos="284"/>
        </w:tabs>
        <w:jc w:val="both"/>
        <w:rPr>
          <w:b/>
          <w:bCs/>
        </w:rPr>
      </w:pPr>
      <w:r w:rsidRPr="00E06966">
        <w:tab/>
        <w:t>- описание условий существования, основных занятий, образа жизни народов России, исторических событий и процессов;</w:t>
      </w:r>
    </w:p>
    <w:p w:rsidR="005804F8" w:rsidRPr="00E06966" w:rsidRDefault="005804F8" w:rsidP="008A13FF">
      <w:pPr>
        <w:tabs>
          <w:tab w:val="left" w:pos="284"/>
        </w:tabs>
        <w:jc w:val="both"/>
        <w:rPr>
          <w:b/>
          <w:bCs/>
        </w:rPr>
      </w:pPr>
      <w:r w:rsidRPr="00E06966">
        <w:tab/>
        <w:t>- использование знаний о месте и роли России во все</w:t>
      </w:r>
      <w:r w:rsidRPr="00E06966">
        <w:softHyphen/>
        <w:t>мирно-историческом процессе в изучаемый период;</w:t>
      </w:r>
    </w:p>
    <w:p w:rsidR="005804F8" w:rsidRPr="00E06966" w:rsidRDefault="005804F8" w:rsidP="008A13FF">
      <w:pPr>
        <w:tabs>
          <w:tab w:val="left" w:pos="284"/>
        </w:tabs>
        <w:jc w:val="both"/>
        <w:rPr>
          <w:b/>
          <w:bCs/>
        </w:rPr>
      </w:pPr>
      <w:r w:rsidRPr="00E06966">
        <w:tab/>
        <w:t>- сопоставление развития Руси и других стран в пери</w:t>
      </w:r>
      <w:r w:rsidRPr="00E06966">
        <w:softHyphen/>
        <w:t>од Средневековья, выявление общих черт и особенностей (в связи с понятиями «централизованное государство», «всероссийский рынок» и др.); понимание взаимосвязи между социальными явлениями и процессами, их влияния на жизнь народов России;</w:t>
      </w:r>
    </w:p>
    <w:p w:rsidR="005804F8" w:rsidRPr="00E06966" w:rsidRDefault="005804F8" w:rsidP="008A13FF">
      <w:pPr>
        <w:tabs>
          <w:tab w:val="left" w:pos="284"/>
        </w:tabs>
        <w:jc w:val="both"/>
        <w:rPr>
          <w:b/>
          <w:bCs/>
        </w:rPr>
      </w:pPr>
      <w:r w:rsidRPr="00E06966">
        <w:lastRenderedPageBreak/>
        <w:tab/>
        <w:t>- высказывание суждений о значении и месте историче</w:t>
      </w:r>
      <w:r w:rsidRPr="00E06966">
        <w:softHyphen/>
        <w:t>ского и культурного наследия предков;</w:t>
      </w:r>
    </w:p>
    <w:p w:rsidR="005804F8" w:rsidRPr="00E06966" w:rsidRDefault="005804F8" w:rsidP="008A13FF">
      <w:pPr>
        <w:tabs>
          <w:tab w:val="left" w:pos="284"/>
        </w:tabs>
        <w:jc w:val="both"/>
        <w:rPr>
          <w:b/>
          <w:bCs/>
        </w:rPr>
      </w:pPr>
      <w:r w:rsidRPr="00E06966">
        <w:tab/>
        <w:t>- поиск информации в источниках различного типа и вида (в материальных памятниках, фрагментах летопи</w:t>
      </w:r>
      <w:r w:rsidRPr="00E06966">
        <w:softHyphen/>
        <w:t>сей, правовых документов, публицистических произведе</w:t>
      </w:r>
      <w:r w:rsidRPr="00E06966">
        <w:softHyphen/>
        <w:t>ний и др.);</w:t>
      </w:r>
    </w:p>
    <w:p w:rsidR="005804F8" w:rsidRPr="00E06966" w:rsidRDefault="005804F8" w:rsidP="008A13FF">
      <w:pPr>
        <w:tabs>
          <w:tab w:val="left" w:pos="284"/>
        </w:tabs>
        <w:jc w:val="both"/>
        <w:rPr>
          <w:b/>
          <w:bCs/>
        </w:rPr>
      </w:pPr>
      <w:r w:rsidRPr="00E06966">
        <w:tab/>
        <w:t>- анализ информации о событиях и явлениях прошлого с использованием понятийного и познавательного инстру</w:t>
      </w:r>
      <w:r w:rsidRPr="00E06966">
        <w:softHyphen/>
        <w:t>ментария социальных наук;</w:t>
      </w:r>
    </w:p>
    <w:p w:rsidR="005804F8" w:rsidRPr="00E06966" w:rsidRDefault="005804F8" w:rsidP="008A13FF">
      <w:pPr>
        <w:tabs>
          <w:tab w:val="left" w:pos="284"/>
        </w:tabs>
        <w:jc w:val="both"/>
        <w:rPr>
          <w:b/>
          <w:bCs/>
        </w:rPr>
      </w:pPr>
      <w:r w:rsidRPr="00E06966">
        <w:tab/>
        <w:t>- сравнение (под руководством учителя) свидетельств различных исторических источников, выявление в них общих черт и: особенностей;</w:t>
      </w:r>
    </w:p>
    <w:p w:rsidR="005804F8" w:rsidRPr="00E06966" w:rsidRDefault="005804F8" w:rsidP="008A13FF">
      <w:pPr>
        <w:tabs>
          <w:tab w:val="left" w:pos="284"/>
        </w:tabs>
        <w:jc w:val="both"/>
        <w:rPr>
          <w:b/>
          <w:bCs/>
        </w:rPr>
      </w:pPr>
      <w:r w:rsidRPr="00E06966">
        <w:tab/>
        <w:t>- использование приёмов исторического анализа (сопо</w:t>
      </w:r>
      <w:r w:rsidRPr="00E06966">
        <w:softHyphen/>
        <w:t>ставление и обобщение фактов, раскрытие причинно-след</w:t>
      </w:r>
      <w:r w:rsidRPr="00E06966">
        <w:softHyphen/>
        <w:t>ственных связей, целей и результатов деятельности персо</w:t>
      </w:r>
      <w:r w:rsidRPr="00E06966">
        <w:softHyphen/>
        <w:t>налий и др.);</w:t>
      </w:r>
    </w:p>
    <w:p w:rsidR="005804F8" w:rsidRPr="00E06966" w:rsidRDefault="005804F8" w:rsidP="008A13FF">
      <w:pPr>
        <w:tabs>
          <w:tab w:val="left" w:pos="284"/>
        </w:tabs>
        <w:jc w:val="both"/>
        <w:rPr>
          <w:b/>
          <w:bCs/>
        </w:rPr>
      </w:pPr>
      <w:r w:rsidRPr="00E06966">
        <w:tab/>
        <w:t>- раскрытие характерных, существенных черт: а) эко</w:t>
      </w:r>
      <w:r w:rsidRPr="00E06966">
        <w:softHyphen/>
        <w:t>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804F8" w:rsidRPr="00E06966" w:rsidRDefault="005804F8" w:rsidP="008A13FF">
      <w:pPr>
        <w:tabs>
          <w:tab w:val="left" w:pos="284"/>
        </w:tabs>
        <w:jc w:val="both"/>
        <w:rPr>
          <w:b/>
          <w:bCs/>
        </w:rPr>
      </w:pPr>
      <w:r w:rsidRPr="00E06966">
        <w:tab/>
        <w:t>- понимание исторической обусловленности и мотивации поступков людей эпохи Средневековья, оценивание резуль</w:t>
      </w:r>
      <w:r w:rsidRPr="00E06966">
        <w:softHyphen/>
        <w:t>татов жизнедеятельности исходя из гуманистических уста</w:t>
      </w:r>
      <w:r w:rsidRPr="00E06966">
        <w:softHyphen/>
        <w:t>новок, национальных интересов Российского государства;</w:t>
      </w:r>
    </w:p>
    <w:p w:rsidR="005804F8" w:rsidRPr="00E06966" w:rsidRDefault="005804F8" w:rsidP="008A13FF">
      <w:pPr>
        <w:tabs>
          <w:tab w:val="left" w:pos="284"/>
        </w:tabs>
        <w:jc w:val="both"/>
        <w:rPr>
          <w:b/>
          <w:bCs/>
        </w:rPr>
      </w:pPr>
      <w:r w:rsidRPr="00E06966">
        <w:tab/>
        <w:t>- сопоставление (с помощью учителя) различных версий и оценок исторических событий и личностей;</w:t>
      </w:r>
    </w:p>
    <w:p w:rsidR="005804F8" w:rsidRPr="00E06966" w:rsidRDefault="005804F8" w:rsidP="008A13FF">
      <w:pPr>
        <w:tabs>
          <w:tab w:val="left" w:pos="284"/>
        </w:tabs>
        <w:jc w:val="both"/>
        <w:rPr>
          <w:b/>
          <w:bCs/>
        </w:rPr>
      </w:pPr>
      <w:r w:rsidRPr="00E06966">
        <w:tab/>
        <w:t>- определение и аргументация собственного отношения к дискуссионным проблемам прошлого;</w:t>
      </w:r>
    </w:p>
    <w:p w:rsidR="005804F8" w:rsidRPr="00E06966" w:rsidRDefault="005804F8" w:rsidP="008A13FF">
      <w:pPr>
        <w:tabs>
          <w:tab w:val="left" w:pos="284"/>
        </w:tabs>
        <w:jc w:val="both"/>
        <w:rPr>
          <w:b/>
          <w:bCs/>
        </w:rPr>
      </w:pPr>
      <w:r w:rsidRPr="00E06966">
        <w:tab/>
        <w:t>- систематизация информации в ходе проектной дея</w:t>
      </w:r>
      <w:r w:rsidRPr="00E06966">
        <w:softHyphen/>
        <w:t>тельности, представление её результатов как по периоду в целом, так и по отдельным тематическим блокам;</w:t>
      </w:r>
    </w:p>
    <w:p w:rsidR="005804F8" w:rsidRPr="00E06966" w:rsidRDefault="005804F8" w:rsidP="008A13FF">
      <w:pPr>
        <w:tabs>
          <w:tab w:val="left" w:pos="284"/>
        </w:tabs>
        <w:jc w:val="both"/>
        <w:rPr>
          <w:b/>
          <w:bCs/>
        </w:rPr>
      </w:pPr>
      <w:r w:rsidRPr="00E06966">
        <w:tab/>
        <w:t>- поиск и презентация материалов истории своего края, страны, применение краеведческих знаний при составле</w:t>
      </w:r>
      <w:r w:rsidRPr="00E06966">
        <w:softHyphen/>
        <w:t>нии описаний исторических и культурных памятников на территории современной Российской Федерации;</w:t>
      </w:r>
    </w:p>
    <w:p w:rsidR="005804F8" w:rsidRPr="00E06966" w:rsidRDefault="005804F8" w:rsidP="008A13FF">
      <w:pPr>
        <w:tabs>
          <w:tab w:val="left" w:pos="284"/>
        </w:tabs>
        <w:jc w:val="both"/>
        <w:rPr>
          <w:b/>
          <w:bCs/>
        </w:rPr>
      </w:pPr>
      <w:r w:rsidRPr="00E06966">
        <w:tab/>
        <w:t>- расширение опыта применения историко-культурного, историко-антропологического, цивилизационного подходов к оценке социальных явлений;</w:t>
      </w:r>
    </w:p>
    <w:p w:rsidR="005804F8" w:rsidRPr="00E06966" w:rsidRDefault="005804F8" w:rsidP="008A13FF">
      <w:pPr>
        <w:tabs>
          <w:tab w:val="left" w:pos="284"/>
        </w:tabs>
        <w:jc w:val="both"/>
        <w:rPr>
          <w:b/>
          <w:bCs/>
        </w:rPr>
      </w:pPr>
      <w:r w:rsidRPr="00E06966">
        <w:tab/>
        <w:t>- составление с привлечением дополнительной литера</w:t>
      </w:r>
      <w:r w:rsidRPr="00E06966">
        <w:softHyphen/>
        <w:t>туры описания памятников средневековой культуры Руси и других стран, рассуждение об их художественных до</w:t>
      </w:r>
      <w:r w:rsidRPr="00E06966">
        <w:softHyphen/>
        <w:t>стоинствах и значении;</w:t>
      </w:r>
    </w:p>
    <w:p w:rsidR="005804F8" w:rsidRPr="00E06966" w:rsidRDefault="005804F8" w:rsidP="008A13FF">
      <w:pPr>
        <w:tabs>
          <w:tab w:val="left" w:pos="284"/>
        </w:tabs>
        <w:jc w:val="both"/>
      </w:pPr>
      <w:r w:rsidRPr="00E06966">
        <w:tab/>
        <w:t>- понимание культурного многообразия народов Евра</w:t>
      </w:r>
      <w:r w:rsidRPr="00E06966">
        <w:softHyphen/>
        <w:t>зии в изучаемый период, личностное осмысление соци</w:t>
      </w:r>
      <w:r w:rsidRPr="00E06966">
        <w:softHyphen/>
        <w:t>ального, духовного, нравственного опыта народов России.</w:t>
      </w:r>
    </w:p>
    <w:p w:rsidR="00EA5D55" w:rsidRPr="00E06966" w:rsidRDefault="00EA5D55" w:rsidP="008A13FF">
      <w:pPr>
        <w:pStyle w:val="a4"/>
        <w:shd w:val="clear" w:color="auto" w:fill="FFFFFF"/>
        <w:spacing w:before="0" w:beforeAutospacing="0" w:after="0"/>
        <w:rPr>
          <w:b/>
          <w:bCs/>
        </w:rPr>
      </w:pPr>
    </w:p>
    <w:p w:rsidR="00EA5D55" w:rsidRPr="00E06966" w:rsidRDefault="00EA5D55" w:rsidP="008A13FF">
      <w:pPr>
        <w:pStyle w:val="a4"/>
        <w:spacing w:before="0" w:beforeAutospacing="0" w:after="0"/>
        <w:rPr>
          <w:b/>
          <w:bCs/>
        </w:rPr>
      </w:pPr>
    </w:p>
    <w:p w:rsidR="00EA5D55" w:rsidRPr="00E06966" w:rsidRDefault="00EA5D55" w:rsidP="008A13FF">
      <w:pPr>
        <w:pStyle w:val="a4"/>
        <w:spacing w:before="0" w:beforeAutospacing="0" w:after="0"/>
      </w:pPr>
      <w:r w:rsidRPr="00E06966">
        <w:rPr>
          <w:b/>
          <w:bCs/>
        </w:rPr>
        <w:t>Ученик научится:</w:t>
      </w:r>
    </w:p>
    <w:p w:rsidR="00EA5D55" w:rsidRPr="00E06966" w:rsidRDefault="00EA5D55" w:rsidP="008A13FF">
      <w:pPr>
        <w:pStyle w:val="a4"/>
        <w:spacing w:before="0" w:beforeAutospacing="0" w:after="0"/>
      </w:pPr>
      <w:r w:rsidRPr="00E06966">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EA5D55" w:rsidRPr="00E06966" w:rsidRDefault="00EA5D55" w:rsidP="008A13FF">
      <w:pPr>
        <w:pStyle w:val="a4"/>
        <w:spacing w:before="0" w:beforeAutospacing="0" w:after="0"/>
      </w:pPr>
      <w:r w:rsidRPr="00E06966">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EA5D55" w:rsidRPr="00E06966" w:rsidRDefault="00EA5D55" w:rsidP="008A13FF">
      <w:pPr>
        <w:pStyle w:val="a4"/>
        <w:spacing w:before="0" w:beforeAutospacing="0" w:after="0"/>
      </w:pPr>
      <w:r w:rsidRPr="00E06966">
        <w:t>• анализировать информацию различных источников по отечественной и всеобщей истории Нового времени;</w:t>
      </w:r>
    </w:p>
    <w:p w:rsidR="00EA5D55" w:rsidRPr="00E06966" w:rsidRDefault="00EA5D55" w:rsidP="008A13FF">
      <w:pPr>
        <w:pStyle w:val="a4"/>
        <w:spacing w:before="0" w:beforeAutospacing="0" w:after="0"/>
      </w:pPr>
      <w:r w:rsidRPr="00E06966">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EA5D55" w:rsidRPr="00E06966" w:rsidRDefault="00EA5D55" w:rsidP="008A13FF">
      <w:pPr>
        <w:pStyle w:val="a4"/>
        <w:spacing w:before="0" w:beforeAutospacing="0" w:after="0"/>
      </w:pPr>
      <w:r w:rsidRPr="00E06966">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EA5D55" w:rsidRPr="00E06966" w:rsidRDefault="00EA5D55" w:rsidP="008A13FF">
      <w:pPr>
        <w:pStyle w:val="a4"/>
        <w:spacing w:before="0" w:beforeAutospacing="0" w:after="0"/>
      </w:pPr>
      <w:r w:rsidRPr="00E06966">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EA5D55" w:rsidRPr="00E06966" w:rsidRDefault="00EA5D55" w:rsidP="008A13FF">
      <w:pPr>
        <w:pStyle w:val="a4"/>
        <w:spacing w:before="0" w:beforeAutospacing="0" w:after="0"/>
      </w:pPr>
      <w:r w:rsidRPr="00E06966">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EA5D55" w:rsidRPr="00E06966" w:rsidRDefault="00EA5D55" w:rsidP="008A13FF">
      <w:pPr>
        <w:pStyle w:val="a4"/>
        <w:spacing w:before="0" w:beforeAutospacing="0" w:after="0"/>
      </w:pPr>
      <w:r w:rsidRPr="00E06966">
        <w:t>• сопоставлять развитие России и других стран в Новое время, сравнивать исторические ситуации и события;</w:t>
      </w:r>
    </w:p>
    <w:p w:rsidR="00EA5D55" w:rsidRPr="00E06966" w:rsidRDefault="00EA5D55" w:rsidP="008A13FF">
      <w:pPr>
        <w:pStyle w:val="a4"/>
        <w:spacing w:before="0" w:beforeAutospacing="0" w:after="0"/>
      </w:pPr>
      <w:r w:rsidRPr="00E06966">
        <w:t>• давать оценку событиям и личностям отечественной и всеобщей истории Нового времени.</w:t>
      </w:r>
    </w:p>
    <w:p w:rsidR="00EA5D55" w:rsidRPr="00E06966" w:rsidRDefault="00EA5D55" w:rsidP="008A13FF">
      <w:pPr>
        <w:pStyle w:val="a4"/>
        <w:spacing w:before="0" w:beforeAutospacing="0" w:after="0"/>
        <w:rPr>
          <w:i/>
        </w:rPr>
      </w:pPr>
      <w:r w:rsidRPr="00E06966">
        <w:rPr>
          <w:b/>
          <w:bCs/>
          <w:i/>
        </w:rPr>
        <w:t>Ученик получит возможность научиться:</w:t>
      </w:r>
    </w:p>
    <w:p w:rsidR="00EA5D55" w:rsidRPr="00E06966" w:rsidRDefault="00EA5D55" w:rsidP="008A13FF">
      <w:pPr>
        <w:pStyle w:val="a4"/>
        <w:spacing w:before="0" w:beforeAutospacing="0" w:after="0"/>
        <w:rPr>
          <w:i/>
        </w:rPr>
      </w:pPr>
      <w:r w:rsidRPr="00E06966">
        <w:rPr>
          <w:i/>
        </w:rPr>
        <w:t>• используя историческую карту, характеризовать социально-экономическое и политическое развитие России, других государств в Новое время;</w:t>
      </w:r>
    </w:p>
    <w:p w:rsidR="00EA5D55" w:rsidRPr="00E06966" w:rsidRDefault="00EA5D55" w:rsidP="008A13FF">
      <w:pPr>
        <w:pStyle w:val="a4"/>
        <w:spacing w:before="0" w:beforeAutospacing="0" w:after="0"/>
        <w:rPr>
          <w:i/>
        </w:rPr>
      </w:pPr>
      <w:r w:rsidRPr="00E06966">
        <w:rPr>
          <w:i/>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EA5D55" w:rsidRPr="00E06966" w:rsidRDefault="00EA5D55" w:rsidP="008A13FF">
      <w:pPr>
        <w:pStyle w:val="a4"/>
        <w:tabs>
          <w:tab w:val="left" w:pos="12343"/>
        </w:tabs>
        <w:spacing w:before="0" w:beforeAutospacing="0" w:after="0"/>
        <w:rPr>
          <w:i/>
        </w:rPr>
      </w:pPr>
      <w:r w:rsidRPr="00E06966">
        <w:rPr>
          <w:i/>
        </w:rPr>
        <w:t>• сравнивать развитие России и других стран в Новое время, объяснять, в чём заключались общие черты и особенности;</w:t>
      </w:r>
      <w:r w:rsidRPr="00E06966">
        <w:rPr>
          <w:i/>
        </w:rPr>
        <w:tab/>
      </w:r>
    </w:p>
    <w:p w:rsidR="00EA5D55" w:rsidRPr="00E06966" w:rsidRDefault="00EA5D55" w:rsidP="008A13FF">
      <w:pPr>
        <w:pStyle w:val="a4"/>
        <w:spacing w:before="0" w:beforeAutospacing="0" w:after="0"/>
      </w:pPr>
      <w:r w:rsidRPr="00E06966">
        <w:rPr>
          <w:i/>
        </w:rPr>
        <w:t>• применять знания по истории России и своего края в Новое время при составлении описаний исторических и культурных памятников своего города, края</w:t>
      </w:r>
      <w:r w:rsidRPr="00E06966">
        <w:t xml:space="preserve"> и т. д.</w:t>
      </w:r>
    </w:p>
    <w:p w:rsidR="00EA5D55" w:rsidRPr="00E06966" w:rsidRDefault="00EA5D55" w:rsidP="008A13FF">
      <w:pPr>
        <w:tabs>
          <w:tab w:val="left" w:pos="284"/>
        </w:tabs>
        <w:jc w:val="both"/>
        <w:rPr>
          <w:b/>
          <w:bCs/>
        </w:rPr>
      </w:pPr>
    </w:p>
    <w:p w:rsidR="005804F8" w:rsidRPr="00E06966" w:rsidRDefault="005804F8" w:rsidP="008A13FF">
      <w:pPr>
        <w:tabs>
          <w:tab w:val="left" w:pos="284"/>
        </w:tabs>
        <w:jc w:val="both"/>
      </w:pPr>
    </w:p>
    <w:p w:rsidR="00EA5D55" w:rsidRPr="00E06966" w:rsidRDefault="00EA5D55" w:rsidP="008A13FF">
      <w:pPr>
        <w:tabs>
          <w:tab w:val="left" w:pos="284"/>
          <w:tab w:val="left" w:pos="851"/>
        </w:tabs>
        <w:jc w:val="both"/>
        <w:rPr>
          <w:color w:val="000000"/>
        </w:rPr>
      </w:pPr>
      <w:r w:rsidRPr="00E06966">
        <w:rPr>
          <w:color w:val="000000"/>
        </w:rPr>
        <w:t xml:space="preserve">ПЛАНИРУЕМЫЕ ОБРАЗОВАТЕЛЬНЫЕ РЕЗУЛЬТАТЫ </w:t>
      </w:r>
    </w:p>
    <w:p w:rsidR="00EA5D55" w:rsidRPr="00E06966" w:rsidRDefault="00EA5D55" w:rsidP="008A13FF">
      <w:pPr>
        <w:tabs>
          <w:tab w:val="left" w:pos="284"/>
          <w:tab w:val="left" w:pos="851"/>
        </w:tabs>
        <w:jc w:val="both"/>
        <w:rPr>
          <w:b/>
          <w:bCs/>
        </w:rPr>
      </w:pPr>
      <w:r w:rsidRPr="00E06966">
        <w:rPr>
          <w:color w:val="000000"/>
        </w:rPr>
        <w:t>ИЗУЧЕНИЯ СОДЕРЖАНИЯ КУРСА  «Всеобщей истории» и «Истории России»</w:t>
      </w:r>
    </w:p>
    <w:p w:rsidR="005804F8" w:rsidRPr="00E06966" w:rsidRDefault="005804F8" w:rsidP="008A13FF">
      <w:pPr>
        <w:tabs>
          <w:tab w:val="left" w:pos="284"/>
        </w:tabs>
        <w:jc w:val="both"/>
        <w:rPr>
          <w:b/>
          <w:bCs/>
        </w:rPr>
      </w:pPr>
      <w:r w:rsidRPr="00E06966">
        <w:rPr>
          <w:b/>
        </w:rPr>
        <w:t>8 КЛАСС</w:t>
      </w:r>
    </w:p>
    <w:p w:rsidR="005804F8" w:rsidRPr="00E06966" w:rsidRDefault="005804F8" w:rsidP="008A13FF">
      <w:pPr>
        <w:tabs>
          <w:tab w:val="left" w:pos="284"/>
        </w:tabs>
        <w:jc w:val="both"/>
        <w:rPr>
          <w:b/>
          <w:bCs/>
        </w:rPr>
      </w:pPr>
      <w:r w:rsidRPr="00E06966">
        <w:tab/>
        <w:t xml:space="preserve">Важнейшими </w:t>
      </w:r>
      <w:r w:rsidRPr="00E06966">
        <w:rPr>
          <w:b/>
        </w:rPr>
        <w:t>личностными</w:t>
      </w:r>
      <w:r w:rsidRPr="00E06966">
        <w:t xml:space="preserve"> результатами изучения истории на данном этапе обучения являются:</w:t>
      </w:r>
    </w:p>
    <w:p w:rsidR="005804F8" w:rsidRPr="00E06966" w:rsidRDefault="005804F8" w:rsidP="008A13FF">
      <w:pPr>
        <w:tabs>
          <w:tab w:val="left" w:pos="284"/>
        </w:tabs>
        <w:jc w:val="both"/>
        <w:rPr>
          <w:b/>
          <w:bCs/>
        </w:rPr>
      </w:pPr>
      <w:r w:rsidRPr="00E06966">
        <w:tab/>
        <w:t>- первичная социальная и культурная идентичность на основе усвоения системы исторических понятий и пред</w:t>
      </w:r>
      <w:r w:rsidRPr="00E06966">
        <w:softHyphen/>
        <w:t>ставлений о прошлом Отечества (период с конца XVII по конец XVIII в.), эмоционально положительное принятие своей этнической идентичности;</w:t>
      </w:r>
    </w:p>
    <w:p w:rsidR="005804F8" w:rsidRPr="00E06966" w:rsidRDefault="005804F8" w:rsidP="008A13FF">
      <w:pPr>
        <w:tabs>
          <w:tab w:val="left" w:pos="284"/>
        </w:tabs>
        <w:jc w:val="both"/>
        <w:rPr>
          <w:b/>
          <w:bCs/>
        </w:rPr>
      </w:pPr>
      <w:r w:rsidRPr="00E06966">
        <w:tab/>
        <w:t>- изложение собственного мнения, аргументация своей точки зрения в соответствии с возрастными возможностями;</w:t>
      </w:r>
    </w:p>
    <w:p w:rsidR="005804F8" w:rsidRPr="00E06966" w:rsidRDefault="005804F8" w:rsidP="008A13FF">
      <w:pPr>
        <w:tabs>
          <w:tab w:val="left" w:pos="284"/>
        </w:tabs>
        <w:jc w:val="both"/>
        <w:rPr>
          <w:b/>
          <w:bCs/>
        </w:rPr>
      </w:pPr>
      <w:r w:rsidRPr="00E06966">
        <w:tab/>
        <w:t>- формулирование ценностных суждений и/или своей позиции по изучаемой проблеме, проявление доброжелательности и эмоционально-нравственной отзывчивости, эм</w:t>
      </w:r>
      <w:r w:rsidRPr="00E06966">
        <w:softHyphen/>
        <w:t>патии как понимания чувств других людей и сопережива</w:t>
      </w:r>
      <w:r w:rsidRPr="00E06966">
        <w:softHyphen/>
        <w:t>ния им;</w:t>
      </w:r>
      <w:r w:rsidRPr="00E06966">
        <w:tab/>
      </w:r>
    </w:p>
    <w:p w:rsidR="005804F8" w:rsidRPr="00E06966" w:rsidRDefault="005804F8" w:rsidP="008A13FF">
      <w:pPr>
        <w:tabs>
          <w:tab w:val="left" w:pos="284"/>
        </w:tabs>
        <w:jc w:val="both"/>
        <w:rPr>
          <w:b/>
          <w:bCs/>
        </w:rPr>
      </w:pPr>
      <w:r w:rsidRPr="00E06966">
        <w:tab/>
        <w:t>- уважение прошлого своего народа, его культурного и исторического наследия, понимание исторической обу</w:t>
      </w:r>
      <w:r w:rsidRPr="00E06966">
        <w:softHyphen/>
        <w:t>словленности и мотивации поступков людей предшеству</w:t>
      </w:r>
      <w:r w:rsidRPr="00E06966">
        <w:softHyphen/>
        <w:t>ющих эпох;</w:t>
      </w:r>
    </w:p>
    <w:p w:rsidR="005804F8" w:rsidRPr="00E06966" w:rsidRDefault="005804F8" w:rsidP="008A13FF">
      <w:pPr>
        <w:tabs>
          <w:tab w:val="left" w:pos="284"/>
        </w:tabs>
        <w:jc w:val="both"/>
        <w:rPr>
          <w:b/>
          <w:bCs/>
        </w:rPr>
      </w:pPr>
      <w:r w:rsidRPr="00E06966">
        <w:lastRenderedPageBreak/>
        <w:tab/>
        <w:t>- осмысление социально-нравственного опыта предше</w:t>
      </w:r>
      <w:r w:rsidRPr="00E06966">
        <w:softHyphen/>
        <w:t>ствующих поколений;</w:t>
      </w:r>
    </w:p>
    <w:p w:rsidR="005804F8" w:rsidRPr="00E06966" w:rsidRDefault="005804F8" w:rsidP="008A13FF">
      <w:pPr>
        <w:tabs>
          <w:tab w:val="left" w:pos="284"/>
        </w:tabs>
        <w:jc w:val="both"/>
        <w:rPr>
          <w:b/>
          <w:bCs/>
        </w:rPr>
      </w:pPr>
      <w:r w:rsidRPr="00E06966">
        <w:tab/>
        <w:t>- уважение к народам России и мира и принятие их культурного многообразия, понимание важной роли взаи</w:t>
      </w:r>
      <w:r w:rsidRPr="00E06966">
        <w:softHyphen/>
        <w:t>модействия народов в процессе формирования многонацио</w:t>
      </w:r>
      <w:r w:rsidRPr="00E06966">
        <w:softHyphen/>
        <w:t>нального российского народа;</w:t>
      </w:r>
    </w:p>
    <w:p w:rsidR="005804F8" w:rsidRPr="00E06966" w:rsidRDefault="005804F8" w:rsidP="008A13FF">
      <w:pPr>
        <w:tabs>
          <w:tab w:val="left" w:pos="284"/>
        </w:tabs>
        <w:jc w:val="both"/>
        <w:rPr>
          <w:b/>
          <w:bCs/>
        </w:rPr>
      </w:pPr>
      <w:r w:rsidRPr="00E06966">
        <w:tab/>
        <w:t>- соотнесение своих взглядов и принципов с историче</w:t>
      </w:r>
      <w:r w:rsidRPr="00E06966">
        <w:softHyphen/>
        <w:t>ски возникавшими мировоззренческими системами (под руководством учителя);</w:t>
      </w:r>
    </w:p>
    <w:p w:rsidR="005804F8" w:rsidRPr="00E06966" w:rsidRDefault="005804F8" w:rsidP="008A13FF">
      <w:pPr>
        <w:tabs>
          <w:tab w:val="left" w:pos="284"/>
        </w:tabs>
        <w:jc w:val="both"/>
        <w:rPr>
          <w:b/>
          <w:bCs/>
        </w:rPr>
      </w:pPr>
      <w:r w:rsidRPr="00E06966">
        <w:tab/>
        <w:t>- следование этическим нормам и правилам ведения диалога в соответствии с возрастными возможностями;</w:t>
      </w:r>
    </w:p>
    <w:p w:rsidR="005804F8" w:rsidRPr="00E06966" w:rsidRDefault="005804F8" w:rsidP="008A13FF">
      <w:pPr>
        <w:tabs>
          <w:tab w:val="left" w:pos="284"/>
        </w:tabs>
        <w:jc w:val="both"/>
        <w:rPr>
          <w:b/>
          <w:bCs/>
        </w:rPr>
      </w:pPr>
      <w:r w:rsidRPr="00E06966">
        <w:tab/>
        <w:t>- обсуждение и оценивание своих достижений и дости</w:t>
      </w:r>
      <w:r w:rsidRPr="00E06966">
        <w:softHyphen/>
        <w:t>жений других обучающихся (под руководством учителя);</w:t>
      </w:r>
    </w:p>
    <w:p w:rsidR="005804F8" w:rsidRPr="00E06966" w:rsidRDefault="005804F8" w:rsidP="008A13FF">
      <w:pPr>
        <w:tabs>
          <w:tab w:val="left" w:pos="284"/>
        </w:tabs>
        <w:jc w:val="both"/>
        <w:rPr>
          <w:b/>
          <w:bCs/>
        </w:rPr>
      </w:pPr>
      <w:r w:rsidRPr="00E06966">
        <w:tab/>
        <w:t>- расширение опыта конструктивного взаимодействия в социальном общении.</w:t>
      </w:r>
    </w:p>
    <w:p w:rsidR="005804F8" w:rsidRPr="00E06966" w:rsidRDefault="005804F8" w:rsidP="008A13FF">
      <w:pPr>
        <w:tabs>
          <w:tab w:val="left" w:pos="284"/>
        </w:tabs>
        <w:jc w:val="both"/>
        <w:rPr>
          <w:b/>
          <w:bCs/>
        </w:rPr>
      </w:pPr>
      <w:r w:rsidRPr="00E06966">
        <w:rPr>
          <w:b/>
        </w:rPr>
        <w:t xml:space="preserve">Метапредметные </w:t>
      </w:r>
      <w:r w:rsidRPr="00E06966">
        <w:t>результаты изучения истории предпо</w:t>
      </w:r>
      <w:r w:rsidRPr="00E06966">
        <w:softHyphen/>
        <w:t>лагают формирование следующих умений:</w:t>
      </w:r>
    </w:p>
    <w:p w:rsidR="005804F8" w:rsidRPr="00E06966" w:rsidRDefault="005804F8" w:rsidP="008A13FF">
      <w:pPr>
        <w:tabs>
          <w:tab w:val="left" w:pos="284"/>
        </w:tabs>
        <w:jc w:val="both"/>
        <w:rPr>
          <w:b/>
          <w:bCs/>
        </w:rPr>
      </w:pPr>
      <w:r w:rsidRPr="00E06966">
        <w:tab/>
        <w:t>- формулировать при поддержке учителя новые для себя задачи в учебной и познавательной деятельности;</w:t>
      </w:r>
    </w:p>
    <w:p w:rsidR="005804F8" w:rsidRPr="00E06966" w:rsidRDefault="005804F8" w:rsidP="008A13FF">
      <w:pPr>
        <w:tabs>
          <w:tab w:val="left" w:pos="284"/>
        </w:tabs>
        <w:jc w:val="both"/>
        <w:rPr>
          <w:b/>
          <w:bCs/>
        </w:rPr>
      </w:pPr>
      <w:r w:rsidRPr="00E06966">
        <w:tab/>
        <w:t>- планировать пути достижения образовательных це</w:t>
      </w:r>
      <w:r w:rsidRPr="00E06966">
        <w:softHyphen/>
        <w:t>лей, выбирать наиболее эффективные способы решения учебных и познавательных задач, оценивать правильность выполнения действий;</w:t>
      </w:r>
    </w:p>
    <w:p w:rsidR="005804F8" w:rsidRPr="00E06966" w:rsidRDefault="005804F8" w:rsidP="008A13FF">
      <w:pPr>
        <w:tabs>
          <w:tab w:val="left" w:pos="284"/>
        </w:tabs>
        <w:jc w:val="both"/>
        <w:rPr>
          <w:b/>
          <w:bCs/>
        </w:rPr>
      </w:pPr>
      <w:r w:rsidRPr="00E06966">
        <w:tab/>
        <w:t>- осуществлять контроль своей деятельности в процессе достижения результата, оценивать правильность решения учебной задачи, соотносить свои действия с планируемы</w:t>
      </w:r>
      <w:r w:rsidRPr="00E06966">
        <w:softHyphen/>
        <w:t>ми результатами;</w:t>
      </w:r>
    </w:p>
    <w:p w:rsidR="005804F8" w:rsidRPr="00E06966" w:rsidRDefault="005804F8" w:rsidP="008A13FF">
      <w:pPr>
        <w:tabs>
          <w:tab w:val="left" w:pos="284"/>
        </w:tabs>
        <w:jc w:val="both"/>
        <w:rPr>
          <w:b/>
          <w:bCs/>
        </w:rPr>
      </w:pPr>
      <w:r w:rsidRPr="00E06966">
        <w:tab/>
        <w:t>- работать с учебной и внешкольной информацией (анализировать графическую, художественную, текстовую, аудиовизуальную и другую информацию, обобщать факты, составлять план, тезисы, конспект, формулировать и обо</w:t>
      </w:r>
      <w:r w:rsidRPr="00E06966">
        <w:softHyphen/>
        <w:t>сновывать выводы и т. д.);</w:t>
      </w:r>
    </w:p>
    <w:p w:rsidR="005804F8" w:rsidRPr="00E06966" w:rsidRDefault="005804F8" w:rsidP="008A13FF">
      <w:pPr>
        <w:tabs>
          <w:tab w:val="left" w:pos="284"/>
        </w:tabs>
        <w:jc w:val="both"/>
        <w:rPr>
          <w:b/>
          <w:bCs/>
        </w:rPr>
      </w:pPr>
      <w:r w:rsidRPr="00E06966">
        <w:tab/>
        <w:t>- собирать и фиксировать информацию, выделяя глав</w:t>
      </w:r>
      <w:r w:rsidRPr="00E06966">
        <w:softHyphen/>
        <w:t>ную и второстепенную, критически оценивать её достовер</w:t>
      </w:r>
      <w:r w:rsidRPr="00E06966">
        <w:softHyphen/>
        <w:t>ность (под руководством учителя);</w:t>
      </w:r>
    </w:p>
    <w:p w:rsidR="005804F8" w:rsidRPr="00E06966" w:rsidRDefault="005804F8" w:rsidP="008A13FF">
      <w:pPr>
        <w:tabs>
          <w:tab w:val="left" w:pos="284"/>
        </w:tabs>
        <w:jc w:val="both"/>
        <w:rPr>
          <w:b/>
          <w:bCs/>
        </w:rPr>
      </w:pPr>
      <w:r w:rsidRPr="00E06966">
        <w:rPr>
          <w:color w:val="000000"/>
        </w:rPr>
        <w:tab/>
        <w:t xml:space="preserve">- </w:t>
      </w:r>
      <w:r w:rsidRPr="00E06966">
        <w:t>работать с материалами на электронных носителях, находить информацию в индивидуальной информационной среде, среде образовательного учреждения, в федеральных хранилищах образовательных информационных ресурсов и контролируемом Интернете (под руководством педагога);</w:t>
      </w:r>
    </w:p>
    <w:p w:rsidR="005804F8" w:rsidRPr="00E06966" w:rsidRDefault="005804F8" w:rsidP="008A13FF">
      <w:pPr>
        <w:tabs>
          <w:tab w:val="left" w:pos="284"/>
        </w:tabs>
        <w:jc w:val="both"/>
        <w:rPr>
          <w:b/>
          <w:bCs/>
        </w:rPr>
      </w:pPr>
      <w:r w:rsidRPr="00E06966">
        <w:tab/>
        <w:t>- использовать ранее изученный материал для решения познавательных задач;</w:t>
      </w:r>
    </w:p>
    <w:p w:rsidR="005804F8" w:rsidRPr="00E06966" w:rsidRDefault="005804F8" w:rsidP="008A13FF">
      <w:pPr>
        <w:tabs>
          <w:tab w:val="left" w:pos="284"/>
        </w:tabs>
        <w:jc w:val="both"/>
        <w:rPr>
          <w:b/>
          <w:bCs/>
        </w:rPr>
      </w:pPr>
      <w:r w:rsidRPr="00E06966">
        <w:tab/>
        <w:t>- ставить репродуктивные вопросы (на воспроизведение материала) по изученному материалу;</w:t>
      </w:r>
    </w:p>
    <w:p w:rsidR="005804F8" w:rsidRPr="00E06966" w:rsidRDefault="005804F8" w:rsidP="008A13FF">
      <w:pPr>
        <w:tabs>
          <w:tab w:val="left" w:pos="284"/>
        </w:tabs>
        <w:jc w:val="both"/>
        <w:rPr>
          <w:b/>
          <w:bCs/>
        </w:rPr>
      </w:pPr>
      <w:r w:rsidRPr="00E06966">
        <w:tab/>
        <w:t>- определять понятия, устанавливать аналогии, клас</w:t>
      </w:r>
      <w:r w:rsidRPr="00E06966">
        <w:softHyphen/>
        <w:t>сифицировать; с помощью учителя выбирать основания и критерии для классификации и обобщения;</w:t>
      </w:r>
    </w:p>
    <w:p w:rsidR="005804F8" w:rsidRPr="00E06966" w:rsidRDefault="005804F8" w:rsidP="008A13FF">
      <w:pPr>
        <w:tabs>
          <w:tab w:val="left" w:pos="284"/>
        </w:tabs>
        <w:jc w:val="both"/>
        <w:rPr>
          <w:b/>
          <w:bCs/>
        </w:rPr>
      </w:pPr>
      <w:r w:rsidRPr="00E06966">
        <w:tab/>
        <w:t>- логически строить рассуждение, выстраивать ответ в со</w:t>
      </w:r>
      <w:r w:rsidRPr="00E06966">
        <w:softHyphen/>
        <w:t>ответствии с заданием, целью (сжато, полно, выборочно);</w:t>
      </w:r>
    </w:p>
    <w:p w:rsidR="005804F8" w:rsidRPr="00E06966" w:rsidRDefault="005804F8" w:rsidP="008A13FF">
      <w:pPr>
        <w:tabs>
          <w:tab w:val="left" w:pos="284"/>
        </w:tabs>
        <w:jc w:val="both"/>
        <w:rPr>
          <w:b/>
          <w:bCs/>
        </w:rPr>
      </w:pPr>
      <w:r w:rsidRPr="00E06966">
        <w:tab/>
        <w:t>- применять начальные исследовательские умения при решении поисковых задач;</w:t>
      </w:r>
    </w:p>
    <w:p w:rsidR="005804F8" w:rsidRPr="00E06966" w:rsidRDefault="005804F8" w:rsidP="008A13FF">
      <w:pPr>
        <w:tabs>
          <w:tab w:val="left" w:pos="284"/>
        </w:tabs>
        <w:jc w:val="both"/>
        <w:rPr>
          <w:b/>
          <w:bCs/>
        </w:rPr>
      </w:pPr>
      <w:r w:rsidRPr="00E06966">
        <w:tab/>
        <w:t>- решать творческие задачи, представлять результаты своей деятельности в различных видах публичных высту</w:t>
      </w:r>
      <w:r w:rsidRPr="00E06966">
        <w:softHyphen/>
        <w:t>плений, в том числе с использованием наглядных средств (высказывание, монолог, беседа, сообщение, презентация, дискуссия и др.), а также в виде письменных работ;</w:t>
      </w:r>
    </w:p>
    <w:p w:rsidR="005804F8" w:rsidRPr="00E06966" w:rsidRDefault="005804F8" w:rsidP="008A13FF">
      <w:pPr>
        <w:tabs>
          <w:tab w:val="left" w:pos="284"/>
        </w:tabs>
        <w:jc w:val="both"/>
        <w:rPr>
          <w:b/>
          <w:bCs/>
        </w:rPr>
      </w:pPr>
      <w:r w:rsidRPr="00E06966">
        <w:tab/>
        <w:t>- использовать ИКТ-технологии для обработки, переда</w:t>
      </w:r>
      <w:r w:rsidRPr="00E06966">
        <w:softHyphen/>
        <w:t>чи, систематизации и. презентации информации;</w:t>
      </w:r>
    </w:p>
    <w:p w:rsidR="005804F8" w:rsidRPr="00E06966" w:rsidRDefault="005804F8" w:rsidP="008A13FF">
      <w:pPr>
        <w:tabs>
          <w:tab w:val="left" w:pos="284"/>
        </w:tabs>
        <w:jc w:val="both"/>
        <w:rPr>
          <w:b/>
          <w:bCs/>
        </w:rPr>
      </w:pPr>
      <w:r w:rsidRPr="00E06966">
        <w:tab/>
        <w:t>- планировать этапы выполнения проектной работы, распределять обязанности, отслеживать продвижение в вы</w:t>
      </w:r>
      <w:r w:rsidRPr="00E06966">
        <w:softHyphen/>
        <w:t>полнении задания и контролировать качество выполнения работы;</w:t>
      </w:r>
    </w:p>
    <w:p w:rsidR="005804F8" w:rsidRPr="00E06966" w:rsidRDefault="005804F8" w:rsidP="008A13FF">
      <w:pPr>
        <w:tabs>
          <w:tab w:val="left" w:pos="284"/>
        </w:tabs>
        <w:jc w:val="both"/>
        <w:rPr>
          <w:b/>
          <w:bCs/>
        </w:rPr>
      </w:pPr>
      <w:r w:rsidRPr="00E06966">
        <w:tab/>
        <w:t>- выявлять позитивные и негативные факторы, влияю</w:t>
      </w:r>
      <w:r w:rsidRPr="00E06966">
        <w:softHyphen/>
        <w:t>щие на результаты и качество выполнения задания;</w:t>
      </w:r>
    </w:p>
    <w:p w:rsidR="005804F8" w:rsidRPr="00E06966" w:rsidRDefault="005804F8" w:rsidP="008A13FF">
      <w:pPr>
        <w:tabs>
          <w:tab w:val="left" w:pos="284"/>
        </w:tabs>
        <w:jc w:val="both"/>
        <w:rPr>
          <w:b/>
          <w:bCs/>
        </w:rPr>
      </w:pPr>
      <w:r w:rsidRPr="00E06966">
        <w:tab/>
        <w:t>- организовывать учебное сотрудничество и совместную деятельность с учителем и сверстниками, работать инди</w:t>
      </w:r>
      <w:r w:rsidRPr="00E06966">
        <w:softHyphen/>
        <w:t>видуально и в группе;</w:t>
      </w:r>
    </w:p>
    <w:p w:rsidR="005804F8" w:rsidRPr="00E06966" w:rsidRDefault="005804F8" w:rsidP="008A13FF">
      <w:pPr>
        <w:tabs>
          <w:tab w:val="left" w:pos="284"/>
        </w:tabs>
        <w:jc w:val="both"/>
        <w:rPr>
          <w:b/>
          <w:bCs/>
        </w:rPr>
      </w:pPr>
      <w:r w:rsidRPr="00E06966">
        <w:lastRenderedPageBreak/>
        <w:tab/>
        <w:t>- определять свою роль в учебной группе, оценивать вклад всех участников в общий результат.</w:t>
      </w:r>
    </w:p>
    <w:p w:rsidR="005804F8" w:rsidRPr="00E06966" w:rsidRDefault="005804F8" w:rsidP="008A13FF">
      <w:pPr>
        <w:tabs>
          <w:tab w:val="left" w:pos="284"/>
        </w:tabs>
        <w:jc w:val="both"/>
        <w:rPr>
          <w:b/>
          <w:bCs/>
        </w:rPr>
      </w:pPr>
      <w:r w:rsidRPr="00E06966">
        <w:tab/>
      </w:r>
      <w:r w:rsidRPr="00E06966">
        <w:tab/>
      </w:r>
      <w:r w:rsidRPr="00E06966">
        <w:rPr>
          <w:b/>
        </w:rPr>
        <w:t>Предметные результаты изучения истории включают:</w:t>
      </w:r>
    </w:p>
    <w:p w:rsidR="00EA5D55" w:rsidRPr="00E06966" w:rsidRDefault="005804F8" w:rsidP="008A13FF">
      <w:pPr>
        <w:pStyle w:val="a4"/>
        <w:shd w:val="clear" w:color="auto" w:fill="FFFFFF"/>
        <w:spacing w:before="0" w:beforeAutospacing="0" w:after="0"/>
        <w:rPr>
          <w:color w:val="000000"/>
        </w:rPr>
      </w:pPr>
      <w:r w:rsidRPr="00E06966">
        <w:t xml:space="preserve">- </w:t>
      </w:r>
      <w:r w:rsidR="00EA5D55" w:rsidRPr="00E06966">
        <w:rPr>
          <w:color w:val="000000"/>
        </w:rPr>
        <w:t>овладение целостными представлениями об историческом пути народов как необходимой основой миропонимания и познания общества;</w:t>
      </w:r>
    </w:p>
    <w:p w:rsidR="00EA5D55" w:rsidRPr="00E06966" w:rsidRDefault="00EA5D55" w:rsidP="008A13FF">
      <w:pPr>
        <w:pStyle w:val="a4"/>
        <w:shd w:val="clear" w:color="auto" w:fill="FFFFFF"/>
        <w:spacing w:before="0" w:beforeAutospacing="0" w:after="0"/>
        <w:rPr>
          <w:color w:val="000000"/>
        </w:rPr>
      </w:pPr>
      <w:r w:rsidRPr="00E06966">
        <w:rPr>
          <w:color w:val="000000"/>
        </w:rPr>
        <w:t>- способность применять понятийный аппарат исторического знания;</w:t>
      </w:r>
    </w:p>
    <w:p w:rsidR="00EA5D55" w:rsidRPr="00E06966" w:rsidRDefault="00EA5D55" w:rsidP="008A13FF">
      <w:pPr>
        <w:pStyle w:val="a4"/>
        <w:shd w:val="clear" w:color="auto" w:fill="FFFFFF"/>
        <w:spacing w:before="0" w:beforeAutospacing="0" w:after="0"/>
        <w:rPr>
          <w:color w:val="000000"/>
        </w:rPr>
      </w:pPr>
      <w:r w:rsidRPr="00E06966">
        <w:rPr>
          <w:color w:val="000000"/>
        </w:rPr>
        <w:t>- умение изучать информацию различных исторических источников, раскрывая их познавательную ценность;</w:t>
      </w:r>
    </w:p>
    <w:p w:rsidR="00EA5D55" w:rsidRPr="00E06966" w:rsidRDefault="00EA5D55" w:rsidP="008A13FF">
      <w:pPr>
        <w:pStyle w:val="a4"/>
        <w:shd w:val="clear" w:color="auto" w:fill="FFFFFF"/>
        <w:spacing w:before="0" w:beforeAutospacing="0" w:after="0"/>
        <w:rPr>
          <w:color w:val="000000"/>
        </w:rPr>
      </w:pPr>
      <w:r w:rsidRPr="00E06966">
        <w:rPr>
          <w:color w:val="000000"/>
        </w:rPr>
        <w:t>- расширение опыта оценочной деятельности на основе осмысления жизни и деяний личностей и народов в истории;</w:t>
      </w:r>
    </w:p>
    <w:p w:rsidR="00EA5D55" w:rsidRPr="00E06966" w:rsidRDefault="00EA5D55" w:rsidP="008A13FF">
      <w:pPr>
        <w:pStyle w:val="a4"/>
        <w:shd w:val="clear" w:color="auto" w:fill="FFFFFF"/>
        <w:spacing w:before="0" w:beforeAutospacing="0" w:after="0"/>
        <w:rPr>
          <w:color w:val="000000"/>
        </w:rPr>
      </w:pPr>
      <w:r w:rsidRPr="00E06966">
        <w:rPr>
          <w:color w:val="000000"/>
        </w:rPr>
        <w:t>- готовность применять исторические знания для выявления и сохранения исторических и культурных памятников своей страны и мира.</w:t>
      </w:r>
    </w:p>
    <w:p w:rsidR="00EA5D55" w:rsidRPr="00E06966" w:rsidRDefault="00EA5D55" w:rsidP="008A13FF">
      <w:pPr>
        <w:pStyle w:val="a4"/>
        <w:shd w:val="clear" w:color="auto" w:fill="FFFFFF"/>
        <w:spacing w:before="0" w:beforeAutospacing="0" w:after="0"/>
        <w:rPr>
          <w:color w:val="000000"/>
        </w:rPr>
      </w:pPr>
      <w:r w:rsidRPr="00E06966">
        <w:rPr>
          <w:color w:val="000000"/>
        </w:rPr>
        <w:t>- знать имена выдающихся деятелей XVIII в., важнейшие факты их биографии;</w:t>
      </w:r>
    </w:p>
    <w:p w:rsidR="00EA5D55" w:rsidRPr="00E06966" w:rsidRDefault="00EA5D55" w:rsidP="008A13FF">
      <w:pPr>
        <w:pStyle w:val="a4"/>
        <w:shd w:val="clear" w:color="auto" w:fill="FFFFFF"/>
        <w:spacing w:before="0" w:beforeAutospacing="0" w:after="0"/>
        <w:rPr>
          <w:color w:val="000000"/>
        </w:rPr>
      </w:pPr>
      <w:r w:rsidRPr="00E06966">
        <w:rPr>
          <w:color w:val="000000"/>
        </w:rPr>
        <w:t>- основные этапы и ключевые события всеобщей истории периода конца XVII— XVIII в.в.;</w:t>
      </w:r>
    </w:p>
    <w:p w:rsidR="00EA5D55" w:rsidRPr="00E06966" w:rsidRDefault="00EA5D55" w:rsidP="008A13FF">
      <w:pPr>
        <w:pStyle w:val="a4"/>
        <w:shd w:val="clear" w:color="auto" w:fill="FFFFFF"/>
        <w:spacing w:before="0" w:beforeAutospacing="0" w:after="0"/>
        <w:rPr>
          <w:color w:val="000000"/>
        </w:rPr>
      </w:pPr>
      <w:r w:rsidRPr="00E06966">
        <w:rPr>
          <w:color w:val="000000"/>
        </w:rPr>
        <w:t>- важнейшие достижения культуры и системы ценностей, сформировавшиеся в ходе исторического развития;</w:t>
      </w:r>
    </w:p>
    <w:p w:rsidR="00EA5D55" w:rsidRPr="00E06966" w:rsidRDefault="00EA5D55" w:rsidP="008A13FF">
      <w:pPr>
        <w:pStyle w:val="a4"/>
        <w:shd w:val="clear" w:color="auto" w:fill="FFFFFF"/>
        <w:spacing w:before="0" w:beforeAutospacing="0" w:after="0"/>
        <w:rPr>
          <w:color w:val="000000"/>
        </w:rPr>
      </w:pPr>
      <w:r w:rsidRPr="00E06966">
        <w:rPr>
          <w:color w:val="000000"/>
        </w:rPr>
        <w:t>- изученные виды исторических источников;</w:t>
      </w:r>
    </w:p>
    <w:p w:rsidR="00EA5D55" w:rsidRPr="00E06966" w:rsidRDefault="00EA5D55" w:rsidP="008A13FF">
      <w:pPr>
        <w:pStyle w:val="a4"/>
        <w:shd w:val="clear" w:color="auto" w:fill="FFFFFF"/>
        <w:spacing w:before="0" w:beforeAutospacing="0" w:after="0"/>
        <w:rPr>
          <w:color w:val="000000"/>
        </w:rPr>
      </w:pPr>
      <w:r w:rsidRPr="00E06966">
        <w:rPr>
          <w:color w:val="000000"/>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EA5D55" w:rsidRPr="00E06966" w:rsidRDefault="00EA5D55" w:rsidP="008A13FF">
      <w:pPr>
        <w:pStyle w:val="a4"/>
        <w:shd w:val="clear" w:color="auto" w:fill="FFFFFF"/>
        <w:spacing w:before="0" w:beforeAutospacing="0" w:after="0"/>
        <w:rPr>
          <w:color w:val="000000"/>
        </w:rPr>
      </w:pPr>
      <w:r w:rsidRPr="00E06966">
        <w:rPr>
          <w:color w:val="000000"/>
        </w:rPr>
        <w:t>- использовать текст исторического источника при ответе на вопросы и решении различных учебных задач, сравнивать свидетельства разных источников;</w:t>
      </w:r>
    </w:p>
    <w:p w:rsidR="00EA5D55" w:rsidRPr="00E06966" w:rsidRDefault="00EA5D55" w:rsidP="008A13FF">
      <w:pPr>
        <w:pStyle w:val="a4"/>
        <w:shd w:val="clear" w:color="auto" w:fill="FFFFFF"/>
        <w:spacing w:before="0" w:beforeAutospacing="0" w:after="0"/>
        <w:rPr>
          <w:color w:val="000000"/>
        </w:rPr>
      </w:pPr>
      <w:r w:rsidRPr="00E06966">
        <w:rPr>
          <w:color w:val="000000"/>
        </w:rPr>
        <w:t>- показывать на исторической карте территории расселения народов, границы государств, города, места значительных исторических событий;</w:t>
      </w:r>
    </w:p>
    <w:p w:rsidR="00EA5D55" w:rsidRPr="00E06966" w:rsidRDefault="00EA5D55" w:rsidP="008A13FF">
      <w:pPr>
        <w:pStyle w:val="a4"/>
        <w:shd w:val="clear" w:color="auto" w:fill="FFFFFF"/>
        <w:spacing w:before="0" w:beforeAutospacing="0" w:after="0"/>
        <w:rPr>
          <w:color w:val="000000"/>
        </w:rPr>
      </w:pPr>
      <w:r w:rsidRPr="00E06966">
        <w:rPr>
          <w:color w:val="000000"/>
        </w:rPr>
        <w:t>- рассказывать о важнейших исторических событиях и их участниках, опираясь на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приобретённые знания при написании творческих работ (в том числе сочинений), отчётов об экскурсиях, рефератов;</w:t>
      </w:r>
    </w:p>
    <w:p w:rsidR="00EA5D55" w:rsidRPr="00E06966" w:rsidRDefault="00EA5D55" w:rsidP="008A13FF">
      <w:pPr>
        <w:pStyle w:val="a4"/>
        <w:shd w:val="clear" w:color="auto" w:fill="FFFFFF"/>
        <w:spacing w:before="0" w:beforeAutospacing="0" w:after="0"/>
        <w:rPr>
          <w:color w:val="000000"/>
        </w:rPr>
      </w:pPr>
      <w:r w:rsidRPr="00E06966">
        <w:rPr>
          <w:color w:val="000000"/>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w:t>
      </w:r>
    </w:p>
    <w:p w:rsidR="00EA5D55" w:rsidRPr="00E06966" w:rsidRDefault="00EA5D55" w:rsidP="008A13FF">
      <w:pPr>
        <w:pStyle w:val="a4"/>
        <w:shd w:val="clear" w:color="auto" w:fill="FFFFFF"/>
        <w:spacing w:before="0" w:beforeAutospacing="0" w:after="0"/>
        <w:rPr>
          <w:color w:val="000000"/>
        </w:rPr>
      </w:pPr>
      <w:r w:rsidRPr="00E06966">
        <w:rPr>
          <w:color w:val="000000"/>
        </w:rPr>
        <w:t>- определять на основе учебного материала причины и следствия важнейших исторических событий;</w:t>
      </w:r>
    </w:p>
    <w:p w:rsidR="00EA5D55" w:rsidRPr="00E06966" w:rsidRDefault="00EA5D55" w:rsidP="008A13FF">
      <w:pPr>
        <w:pStyle w:val="a4"/>
        <w:shd w:val="clear" w:color="auto" w:fill="FFFFFF"/>
        <w:spacing w:before="0" w:beforeAutospacing="0" w:after="0"/>
        <w:rPr>
          <w:color w:val="000000"/>
        </w:rPr>
      </w:pPr>
      <w:r w:rsidRPr="00E06966">
        <w:rPr>
          <w:color w:val="000000"/>
        </w:rPr>
        <w:t>- 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EA5D55" w:rsidRPr="00E06966" w:rsidRDefault="00EA5D55" w:rsidP="008A13FF">
      <w:pPr>
        <w:pStyle w:val="a4"/>
        <w:shd w:val="clear" w:color="auto" w:fill="FFFFFF"/>
        <w:spacing w:before="0" w:beforeAutospacing="0" w:after="0"/>
        <w:rPr>
          <w:color w:val="000000"/>
        </w:rPr>
      </w:pPr>
      <w:r w:rsidRPr="00E06966">
        <w:rPr>
          <w:color w:val="000000"/>
        </w:rPr>
        <w:t>- 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 для высказывания собственных суждений об историческом наследии народов России и мира, объяснения исторически сложившихся норм социального поведения,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EA5D55" w:rsidRPr="00E06966" w:rsidRDefault="00EA5D55" w:rsidP="008A13FF">
      <w:pPr>
        <w:pStyle w:val="a4"/>
        <w:shd w:val="clear" w:color="auto" w:fill="FFFFFF"/>
        <w:spacing w:before="0" w:beforeAutospacing="0" w:after="0"/>
        <w:rPr>
          <w:color w:val="000000"/>
        </w:rPr>
      </w:pPr>
    </w:p>
    <w:p w:rsidR="00EA5D55" w:rsidRPr="00E06966" w:rsidRDefault="00EA5D55" w:rsidP="008A13FF">
      <w:pPr>
        <w:pStyle w:val="a4"/>
        <w:spacing w:before="0" w:beforeAutospacing="0" w:after="0"/>
        <w:rPr>
          <w:b/>
          <w:bCs/>
        </w:rPr>
      </w:pPr>
    </w:p>
    <w:p w:rsidR="00EA5D55" w:rsidRPr="00E06966" w:rsidRDefault="00EA5D55" w:rsidP="008A13FF">
      <w:pPr>
        <w:pStyle w:val="a4"/>
        <w:spacing w:before="0" w:beforeAutospacing="0" w:after="0"/>
      </w:pPr>
      <w:r w:rsidRPr="00E06966">
        <w:rPr>
          <w:b/>
          <w:bCs/>
        </w:rPr>
        <w:t>Ученик научится:</w:t>
      </w:r>
    </w:p>
    <w:p w:rsidR="00EA5D55" w:rsidRPr="00E06966" w:rsidRDefault="00EA5D55" w:rsidP="008A13FF">
      <w:pPr>
        <w:pStyle w:val="a4"/>
        <w:numPr>
          <w:ilvl w:val="0"/>
          <w:numId w:val="9"/>
        </w:numPr>
        <w:shd w:val="clear" w:color="auto" w:fill="FFFFFF"/>
        <w:spacing w:before="0" w:beforeAutospacing="0" w:after="0"/>
        <w:ind w:left="0"/>
        <w:rPr>
          <w:color w:val="000000"/>
        </w:rPr>
      </w:pPr>
      <w:r w:rsidRPr="00E06966">
        <w:rPr>
          <w:color w:val="000000"/>
        </w:rPr>
        <w:lastRenderedPageBreak/>
        <w:t>овладение целостным представлением об историческом пути России, соседних народов и государств вXVIII в.;</w:t>
      </w:r>
    </w:p>
    <w:p w:rsidR="00EA5D55" w:rsidRPr="00E06966" w:rsidRDefault="00EA5D55" w:rsidP="008A13FF">
      <w:pPr>
        <w:pStyle w:val="a4"/>
        <w:numPr>
          <w:ilvl w:val="0"/>
          <w:numId w:val="9"/>
        </w:numPr>
        <w:shd w:val="clear" w:color="auto" w:fill="FFFFFF"/>
        <w:spacing w:before="0" w:beforeAutospacing="0" w:after="0"/>
        <w:ind w:left="0"/>
        <w:rPr>
          <w:color w:val="000000"/>
        </w:rPr>
      </w:pPr>
      <w:r w:rsidRPr="00E06966">
        <w:rPr>
          <w:color w:val="000000"/>
        </w:rPr>
        <w:t>способность применять понятийный аппарат и приемы исторического анализа для раскрытия сущности и значения следующих событий и явлений: реформы Петра I и Екатерины II, эпоха дворцовых переворотов; просвещённый абсолютизм;</w:t>
      </w:r>
    </w:p>
    <w:p w:rsidR="00EA5D55" w:rsidRPr="00E06966" w:rsidRDefault="00EA5D55" w:rsidP="008A13FF">
      <w:pPr>
        <w:pStyle w:val="a4"/>
        <w:numPr>
          <w:ilvl w:val="0"/>
          <w:numId w:val="9"/>
        </w:numPr>
        <w:shd w:val="clear" w:color="auto" w:fill="FFFFFF"/>
        <w:spacing w:before="0" w:beforeAutospacing="0" w:after="0"/>
        <w:ind w:left="0"/>
        <w:rPr>
          <w:color w:val="000000"/>
        </w:rPr>
      </w:pPr>
      <w:r w:rsidRPr="00E06966">
        <w:rPr>
          <w:color w:val="000000"/>
        </w:rPr>
        <w:t>умения изучать и систематизировать информацию из различных исторических и современных источников как по периоду в целом, так и по отдельным тематическим блокам;</w:t>
      </w:r>
    </w:p>
    <w:p w:rsidR="00EA5D55" w:rsidRPr="00E06966" w:rsidRDefault="00EA5D55" w:rsidP="008A13FF">
      <w:pPr>
        <w:pStyle w:val="a4"/>
        <w:numPr>
          <w:ilvl w:val="0"/>
          <w:numId w:val="9"/>
        </w:numPr>
        <w:shd w:val="clear" w:color="auto" w:fill="FFFFFF"/>
        <w:spacing w:before="0" w:beforeAutospacing="0" w:after="0"/>
        <w:ind w:left="0"/>
        <w:rPr>
          <w:color w:val="000000"/>
        </w:rPr>
      </w:pPr>
      <w:r w:rsidRPr="00E06966">
        <w:rPr>
          <w:color w:val="000000"/>
        </w:rPr>
        <w:t>расширение опыта оценочной деятельности на основе осмысления жизни и поступков Петра I, Елизаветы Петровны, Екатерины II, Павла I, А.В. Суворова, М.В. Ломоносова, лидеров общественного движения и ведущих представителей русской культуры XVIIIв.;</w:t>
      </w:r>
    </w:p>
    <w:p w:rsidR="00EA5D55" w:rsidRPr="00E06966" w:rsidRDefault="00EA5D55" w:rsidP="008A13FF">
      <w:pPr>
        <w:pStyle w:val="a4"/>
        <w:numPr>
          <w:ilvl w:val="0"/>
          <w:numId w:val="9"/>
        </w:numPr>
        <w:shd w:val="clear" w:color="auto" w:fill="FFFFFF"/>
        <w:spacing w:before="0" w:beforeAutospacing="0" w:after="0"/>
        <w:ind w:left="0"/>
        <w:rPr>
          <w:color w:val="000000"/>
        </w:rPr>
      </w:pPr>
      <w:r w:rsidRPr="00E06966">
        <w:rPr>
          <w:color w:val="000000"/>
        </w:rPr>
        <w:t>готовность применять исторические знания для выявления и сохранения исторических и культурных памятников истории России XVIII в.</w:t>
      </w:r>
    </w:p>
    <w:p w:rsidR="00EA5D55" w:rsidRPr="00E06966" w:rsidRDefault="00EA5D55" w:rsidP="008A13FF">
      <w:pPr>
        <w:pStyle w:val="a4"/>
        <w:numPr>
          <w:ilvl w:val="0"/>
          <w:numId w:val="10"/>
        </w:numPr>
        <w:shd w:val="clear" w:color="auto" w:fill="FFFFFF"/>
        <w:spacing w:before="0" w:beforeAutospacing="0" w:after="0"/>
        <w:ind w:left="0"/>
        <w:rPr>
          <w:color w:val="000000"/>
        </w:rPr>
      </w:pPr>
      <w:r w:rsidRPr="00E06966">
        <w:rPr>
          <w:color w:val="000000"/>
        </w:rPr>
        <w:t>определять место исторических событий во времени, объяснять смысл основных хронологических понятий, терминов (тысячелетие, век, до н. э., н. э.);</w:t>
      </w:r>
    </w:p>
    <w:p w:rsidR="00EA5D55" w:rsidRPr="00E06966" w:rsidRDefault="00EA5D55" w:rsidP="008A13FF">
      <w:pPr>
        <w:pStyle w:val="a4"/>
        <w:numPr>
          <w:ilvl w:val="0"/>
          <w:numId w:val="10"/>
        </w:numPr>
        <w:shd w:val="clear" w:color="auto" w:fill="FFFFFF"/>
        <w:spacing w:before="0" w:beforeAutospacing="0" w:after="0"/>
        <w:ind w:left="0"/>
        <w:rPr>
          <w:color w:val="000000"/>
        </w:rPr>
      </w:pPr>
      <w:r w:rsidRPr="00E06966">
        <w:rPr>
          <w:color w:val="000000"/>
        </w:rPr>
        <w:t>использовать историческую карту как источник информации о расположении новых цивилизаций и государств, местах важнейших событий;</w:t>
      </w:r>
    </w:p>
    <w:p w:rsidR="00EA5D55" w:rsidRPr="00E06966" w:rsidRDefault="00EA5D55" w:rsidP="008A13FF">
      <w:pPr>
        <w:pStyle w:val="a4"/>
        <w:numPr>
          <w:ilvl w:val="0"/>
          <w:numId w:val="10"/>
        </w:numPr>
        <w:shd w:val="clear" w:color="auto" w:fill="FFFFFF"/>
        <w:spacing w:before="0" w:beforeAutospacing="0" w:after="0"/>
        <w:ind w:left="0"/>
        <w:rPr>
          <w:color w:val="000000"/>
        </w:rPr>
      </w:pPr>
      <w:r w:rsidRPr="00E06966">
        <w:rPr>
          <w:color w:val="000000"/>
        </w:rPr>
        <w:t>проводить поиск информации в отрывках исторических текстов, материальных памятниках нового времени;</w:t>
      </w:r>
    </w:p>
    <w:p w:rsidR="00EA5D55" w:rsidRPr="00E06966" w:rsidRDefault="00EA5D55" w:rsidP="008A13FF">
      <w:pPr>
        <w:pStyle w:val="a4"/>
        <w:numPr>
          <w:ilvl w:val="0"/>
          <w:numId w:val="10"/>
        </w:numPr>
        <w:shd w:val="clear" w:color="auto" w:fill="FFFFFF"/>
        <w:spacing w:before="0" w:beforeAutospacing="0" w:after="0"/>
        <w:ind w:left="0"/>
        <w:rPr>
          <w:color w:val="000000"/>
        </w:rPr>
      </w:pPr>
      <w:r w:rsidRPr="00E06966">
        <w:rPr>
          <w:color w:val="000000"/>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EA5D55" w:rsidRPr="00E06966" w:rsidRDefault="00EA5D55" w:rsidP="008A13FF">
      <w:pPr>
        <w:pStyle w:val="a4"/>
        <w:numPr>
          <w:ilvl w:val="0"/>
          <w:numId w:val="10"/>
        </w:numPr>
        <w:shd w:val="clear" w:color="auto" w:fill="FFFFFF"/>
        <w:spacing w:before="0" w:beforeAutospacing="0" w:after="0"/>
        <w:ind w:left="0"/>
        <w:rPr>
          <w:color w:val="000000"/>
        </w:rPr>
      </w:pPr>
      <w:r w:rsidRPr="00E06966">
        <w:rPr>
          <w:color w:val="000000"/>
        </w:rPr>
        <w:t>• раскрывать характерные, существенные черты: а) форм государственного устройства обществ нового времени б) положения основных групп населения ;</w:t>
      </w:r>
    </w:p>
    <w:p w:rsidR="00EA5D55" w:rsidRPr="00E06966" w:rsidRDefault="00EA5D55" w:rsidP="008A13FF">
      <w:pPr>
        <w:pStyle w:val="a4"/>
        <w:numPr>
          <w:ilvl w:val="0"/>
          <w:numId w:val="10"/>
        </w:numPr>
        <w:shd w:val="clear" w:color="auto" w:fill="FFFFFF"/>
        <w:spacing w:before="0" w:beforeAutospacing="0" w:after="0"/>
        <w:ind w:left="0"/>
        <w:rPr>
          <w:color w:val="000000"/>
        </w:rPr>
      </w:pPr>
      <w:r w:rsidRPr="00E06966">
        <w:rPr>
          <w:color w:val="000000"/>
        </w:rPr>
        <w:t>объяснять, в чём заключались назначение и художественные достоинства памятников культуры: архитектурных сооружений, предметов быта, произведений искусства;</w:t>
      </w:r>
    </w:p>
    <w:p w:rsidR="00EA5D55" w:rsidRPr="00E06966" w:rsidRDefault="00EA5D55" w:rsidP="008A13FF">
      <w:pPr>
        <w:pStyle w:val="a4"/>
        <w:numPr>
          <w:ilvl w:val="0"/>
          <w:numId w:val="10"/>
        </w:numPr>
        <w:shd w:val="clear" w:color="auto" w:fill="FFFFFF"/>
        <w:spacing w:before="0" w:beforeAutospacing="0" w:after="0"/>
        <w:ind w:left="0"/>
        <w:rPr>
          <w:color w:val="000000"/>
        </w:rPr>
      </w:pPr>
      <w:r w:rsidRPr="00E06966">
        <w:rPr>
          <w:color w:val="000000"/>
        </w:rPr>
        <w:t>давать оценку наиболее значительным событиям и личностям новой истории.</w:t>
      </w:r>
    </w:p>
    <w:p w:rsidR="00EA5D55" w:rsidRPr="00E06966" w:rsidRDefault="00EA5D55" w:rsidP="008A13FF">
      <w:pPr>
        <w:pStyle w:val="a4"/>
        <w:shd w:val="clear" w:color="auto" w:fill="FFFFFF"/>
        <w:spacing w:before="0" w:beforeAutospacing="0" w:after="0"/>
        <w:rPr>
          <w:color w:val="000000"/>
        </w:rPr>
      </w:pPr>
      <w:r w:rsidRPr="00E06966">
        <w:rPr>
          <w:b/>
          <w:bCs/>
          <w:i/>
          <w:iCs/>
          <w:color w:val="000000"/>
        </w:rPr>
        <w:t>Ученик получит возможность научиться:</w:t>
      </w:r>
    </w:p>
    <w:p w:rsidR="00EA5D55" w:rsidRPr="00E06966" w:rsidRDefault="00EA5D55" w:rsidP="008A13FF">
      <w:pPr>
        <w:pStyle w:val="a4"/>
        <w:numPr>
          <w:ilvl w:val="0"/>
          <w:numId w:val="11"/>
        </w:numPr>
        <w:shd w:val="clear" w:color="auto" w:fill="FFFFFF"/>
        <w:spacing w:before="0" w:beforeAutospacing="0" w:after="0"/>
        <w:ind w:left="0"/>
        <w:rPr>
          <w:color w:val="000000"/>
        </w:rPr>
      </w:pPr>
      <w:r w:rsidRPr="00E06966">
        <w:rPr>
          <w:color w:val="000000"/>
        </w:rPr>
        <w:t>давать характеристику общественного строя государств нового времени;</w:t>
      </w:r>
    </w:p>
    <w:p w:rsidR="00EA5D55" w:rsidRPr="00E06966" w:rsidRDefault="00EA5D55" w:rsidP="008A13FF">
      <w:pPr>
        <w:pStyle w:val="a4"/>
        <w:numPr>
          <w:ilvl w:val="0"/>
          <w:numId w:val="11"/>
        </w:numPr>
        <w:shd w:val="clear" w:color="auto" w:fill="FFFFFF"/>
        <w:spacing w:before="0" w:beforeAutospacing="0" w:after="0"/>
        <w:ind w:left="0"/>
        <w:rPr>
          <w:color w:val="000000"/>
        </w:rPr>
      </w:pPr>
      <w:r w:rsidRPr="00E06966">
        <w:rPr>
          <w:color w:val="000000"/>
        </w:rPr>
        <w:t>сопоставлять свидетельства различных исторических источников, выявляя в них общее и различия;</w:t>
      </w:r>
    </w:p>
    <w:p w:rsidR="00EA5D55" w:rsidRPr="00E06966" w:rsidRDefault="00EA5D55" w:rsidP="008A13FF">
      <w:pPr>
        <w:pStyle w:val="a4"/>
        <w:numPr>
          <w:ilvl w:val="0"/>
          <w:numId w:val="11"/>
        </w:numPr>
        <w:shd w:val="clear" w:color="auto" w:fill="FFFFFF"/>
        <w:spacing w:before="0" w:beforeAutospacing="0" w:after="0"/>
        <w:ind w:left="0"/>
        <w:rPr>
          <w:color w:val="000000"/>
        </w:rPr>
      </w:pPr>
      <w:r w:rsidRPr="00E06966">
        <w:rPr>
          <w:color w:val="000000"/>
        </w:rPr>
        <w:t>видеть проявления влияния искусства в окружающей среде;</w:t>
      </w:r>
    </w:p>
    <w:p w:rsidR="00EA5D55" w:rsidRPr="00E06966" w:rsidRDefault="00EA5D55" w:rsidP="008A13FF">
      <w:pPr>
        <w:pStyle w:val="a4"/>
        <w:numPr>
          <w:ilvl w:val="0"/>
          <w:numId w:val="11"/>
        </w:numPr>
        <w:shd w:val="clear" w:color="auto" w:fill="FFFFFF"/>
        <w:spacing w:before="0" w:beforeAutospacing="0" w:after="0"/>
        <w:ind w:left="0"/>
        <w:rPr>
          <w:color w:val="000000"/>
        </w:rPr>
      </w:pPr>
      <w:r w:rsidRPr="00E06966">
        <w:rPr>
          <w:color w:val="000000"/>
        </w:rPr>
        <w:t>высказывать суждения о значении и месте исторического и культурного наследия в мировой истории.</w:t>
      </w:r>
    </w:p>
    <w:p w:rsidR="00EA5D55" w:rsidRPr="00E06966" w:rsidRDefault="00EA5D55" w:rsidP="008A13FF">
      <w:pPr>
        <w:pStyle w:val="a4"/>
        <w:shd w:val="clear" w:color="auto" w:fill="FFFFFF"/>
        <w:spacing w:before="0" w:beforeAutospacing="0" w:after="0"/>
        <w:rPr>
          <w:color w:val="000000"/>
        </w:rPr>
      </w:pPr>
    </w:p>
    <w:p w:rsidR="005804F8" w:rsidRPr="00E06966" w:rsidRDefault="005804F8" w:rsidP="008A13FF">
      <w:pPr>
        <w:tabs>
          <w:tab w:val="left" w:pos="284"/>
        </w:tabs>
        <w:jc w:val="both"/>
        <w:rPr>
          <w:b/>
          <w:bCs/>
        </w:rPr>
      </w:pPr>
      <w:r w:rsidRPr="00E06966">
        <w:tab/>
      </w:r>
      <w:r w:rsidRPr="00E06966">
        <w:tab/>
      </w:r>
    </w:p>
    <w:p w:rsidR="00CC799A" w:rsidRPr="00E06966" w:rsidRDefault="00CC799A" w:rsidP="008A13FF">
      <w:pPr>
        <w:tabs>
          <w:tab w:val="left" w:pos="284"/>
          <w:tab w:val="left" w:pos="851"/>
        </w:tabs>
        <w:jc w:val="both"/>
        <w:rPr>
          <w:color w:val="000000"/>
        </w:rPr>
      </w:pPr>
      <w:r w:rsidRPr="00E06966">
        <w:rPr>
          <w:color w:val="000000"/>
        </w:rPr>
        <w:t xml:space="preserve">ПЛАНИРУЕМЫЕ ОБРАЗОВАТЕЛЬНЫЕ РЕЗУЛЬТАТЫ </w:t>
      </w:r>
    </w:p>
    <w:p w:rsidR="00CC799A" w:rsidRPr="00E06966" w:rsidRDefault="00CC799A" w:rsidP="008A13FF">
      <w:pPr>
        <w:tabs>
          <w:tab w:val="left" w:pos="284"/>
          <w:tab w:val="left" w:pos="851"/>
        </w:tabs>
        <w:jc w:val="both"/>
        <w:rPr>
          <w:b/>
          <w:bCs/>
        </w:rPr>
      </w:pPr>
      <w:r w:rsidRPr="00E06966">
        <w:rPr>
          <w:color w:val="000000"/>
        </w:rPr>
        <w:t>ИЗУЧЕНИЯ СОДЕРЖАНИЯ КУРСОВ  «Истории России» и «Всеобщей истории»</w:t>
      </w:r>
    </w:p>
    <w:p w:rsidR="005804F8" w:rsidRPr="00E06966" w:rsidRDefault="005804F8" w:rsidP="008A13FF">
      <w:pPr>
        <w:tabs>
          <w:tab w:val="left" w:pos="284"/>
        </w:tabs>
        <w:jc w:val="both"/>
      </w:pPr>
    </w:p>
    <w:p w:rsidR="005804F8" w:rsidRPr="00E06966" w:rsidRDefault="005804F8" w:rsidP="008A13FF">
      <w:pPr>
        <w:tabs>
          <w:tab w:val="left" w:pos="284"/>
        </w:tabs>
        <w:rPr>
          <w:b/>
          <w:bCs/>
        </w:rPr>
      </w:pPr>
      <w:r w:rsidRPr="00E06966">
        <w:rPr>
          <w:b/>
        </w:rPr>
        <w:t>9 КЛАСС</w:t>
      </w:r>
    </w:p>
    <w:p w:rsidR="005804F8" w:rsidRPr="00E06966" w:rsidRDefault="005804F8" w:rsidP="008A13FF">
      <w:pPr>
        <w:tabs>
          <w:tab w:val="left" w:pos="284"/>
        </w:tabs>
        <w:jc w:val="both"/>
        <w:rPr>
          <w:b/>
          <w:bCs/>
        </w:rPr>
      </w:pPr>
      <w:r w:rsidRPr="00E06966">
        <w:tab/>
      </w:r>
      <w:r w:rsidRPr="00E06966">
        <w:tab/>
      </w:r>
      <w:r w:rsidRPr="00E06966">
        <w:rPr>
          <w:b/>
        </w:rPr>
        <w:t>Личностные</w:t>
      </w:r>
      <w:r w:rsidRPr="00E06966">
        <w:t xml:space="preserve"> результаты изучения истории включают:</w:t>
      </w:r>
    </w:p>
    <w:p w:rsidR="005804F8" w:rsidRPr="00E06966" w:rsidRDefault="005804F8" w:rsidP="008A13FF">
      <w:pPr>
        <w:tabs>
          <w:tab w:val="left" w:pos="284"/>
        </w:tabs>
        <w:jc w:val="both"/>
        <w:rPr>
          <w:b/>
          <w:bCs/>
        </w:rPr>
      </w:pPr>
      <w:r w:rsidRPr="00E06966">
        <w:tab/>
        <w:t>- освоение национальных ценностей, традиций, культу</w:t>
      </w:r>
      <w:r w:rsidRPr="00E06966">
        <w:softHyphen/>
        <w:t>ры, знаний о народах и этнических группах России на при</w:t>
      </w:r>
      <w:r w:rsidRPr="00E06966">
        <w:softHyphen/>
        <w:t>мере историко-культурных традиций, сформировавшихся на территории России в XIX в.;</w:t>
      </w:r>
    </w:p>
    <w:p w:rsidR="005804F8" w:rsidRPr="00E06966" w:rsidRDefault="005804F8" w:rsidP="008A13FF">
      <w:pPr>
        <w:tabs>
          <w:tab w:val="left" w:pos="284"/>
        </w:tabs>
        <w:jc w:val="both"/>
        <w:rPr>
          <w:b/>
          <w:bCs/>
        </w:rPr>
      </w:pPr>
      <w:r w:rsidRPr="00E06966">
        <w:tab/>
        <w:t>- уважение к другим народам России и мира и приня</w:t>
      </w:r>
      <w:r w:rsidRPr="00E06966">
        <w:softHyphen/>
        <w:t>тие их; межэтническую толерантность, готовность к равно</w:t>
      </w:r>
      <w:r w:rsidRPr="00E06966">
        <w:softHyphen/>
        <w:t>правному сотрудничеству;</w:t>
      </w:r>
    </w:p>
    <w:p w:rsidR="005804F8" w:rsidRPr="00E06966" w:rsidRDefault="005804F8" w:rsidP="008A13FF">
      <w:pPr>
        <w:tabs>
          <w:tab w:val="left" w:pos="284"/>
        </w:tabs>
        <w:jc w:val="both"/>
        <w:rPr>
          <w:b/>
          <w:bCs/>
        </w:rPr>
      </w:pPr>
      <w:r w:rsidRPr="00E06966">
        <w:lastRenderedPageBreak/>
        <w:tab/>
        <w:t>- эмоционально положительное принятие своей этниче</w:t>
      </w:r>
      <w:r w:rsidRPr="00E06966">
        <w:softHyphen/>
        <w:t>ской идентичности;</w:t>
      </w:r>
    </w:p>
    <w:p w:rsidR="005804F8" w:rsidRPr="00E06966" w:rsidRDefault="005804F8" w:rsidP="008A13FF">
      <w:pPr>
        <w:tabs>
          <w:tab w:val="left" w:pos="284"/>
        </w:tabs>
        <w:jc w:val="both"/>
        <w:rPr>
          <w:b/>
          <w:bCs/>
        </w:rPr>
      </w:pPr>
      <w:r w:rsidRPr="00E06966">
        <w:tab/>
        <w:t>- уважение к истории родного края, его культурным и историческим памятникам;</w:t>
      </w:r>
    </w:p>
    <w:p w:rsidR="005804F8" w:rsidRPr="00E06966" w:rsidRDefault="005804F8" w:rsidP="008A13FF">
      <w:pPr>
        <w:tabs>
          <w:tab w:val="left" w:pos="284"/>
        </w:tabs>
        <w:jc w:val="both"/>
        <w:rPr>
          <w:b/>
          <w:bCs/>
        </w:rPr>
      </w:pPr>
      <w:r w:rsidRPr="00E06966">
        <w:tab/>
        <w:t>- гражданский патриотизм, любовь к Родине, чувство гордости за свою страну и её достижения во всех сферах общественной жизни в изучаемый период;</w:t>
      </w:r>
    </w:p>
    <w:p w:rsidR="005804F8" w:rsidRPr="00E06966" w:rsidRDefault="005804F8" w:rsidP="008A13FF">
      <w:pPr>
        <w:tabs>
          <w:tab w:val="left" w:pos="284"/>
        </w:tabs>
        <w:jc w:val="both"/>
        <w:rPr>
          <w:b/>
          <w:bCs/>
        </w:rPr>
      </w:pPr>
      <w:r w:rsidRPr="00E06966">
        <w:tab/>
        <w:t>- устойчивый познавательный интерес к прошлому сво</w:t>
      </w:r>
      <w:r w:rsidRPr="00E06966">
        <w:softHyphen/>
        <w:t>ей Родины;</w:t>
      </w:r>
    </w:p>
    <w:p w:rsidR="005804F8" w:rsidRPr="00E06966" w:rsidRDefault="005804F8" w:rsidP="008A13FF">
      <w:pPr>
        <w:tabs>
          <w:tab w:val="left" w:pos="284"/>
        </w:tabs>
        <w:jc w:val="both"/>
        <w:rPr>
          <w:b/>
          <w:bCs/>
        </w:rPr>
      </w:pPr>
      <w:r w:rsidRPr="00E06966">
        <w:tab/>
        <w:t>- уважение к личности и её достоинству, способность да</w:t>
      </w:r>
      <w:r w:rsidRPr="00E06966">
        <w:softHyphen/>
        <w:t>вать моральную оценку действиям исторических персона</w:t>
      </w:r>
      <w:r w:rsidRPr="00E06966">
        <w:softHyphen/>
        <w:t>жей, нетерпимость к любым видам насилия и готовность противостоять им;</w:t>
      </w:r>
    </w:p>
    <w:p w:rsidR="005804F8" w:rsidRPr="00E06966" w:rsidRDefault="005804F8" w:rsidP="008A13FF">
      <w:pPr>
        <w:tabs>
          <w:tab w:val="left" w:pos="284"/>
        </w:tabs>
        <w:jc w:val="both"/>
        <w:rPr>
          <w:b/>
          <w:bCs/>
        </w:rPr>
      </w:pPr>
      <w:r w:rsidRPr="00E06966">
        <w:tab/>
        <w:t>- внимательное отношение к ценностям семьи, осозна</w:t>
      </w:r>
      <w:r w:rsidRPr="00E06966">
        <w:softHyphen/>
        <w:t>ние её роли в истории страны;</w:t>
      </w:r>
    </w:p>
    <w:p w:rsidR="005804F8" w:rsidRPr="00E06966" w:rsidRDefault="005804F8" w:rsidP="008A13FF">
      <w:pPr>
        <w:tabs>
          <w:tab w:val="left" w:pos="284"/>
        </w:tabs>
        <w:jc w:val="both"/>
        <w:rPr>
          <w:b/>
          <w:bCs/>
        </w:rPr>
      </w:pPr>
      <w:r w:rsidRPr="00E06966">
        <w:t>развитие эмпатии как осознанного понимания и со</w:t>
      </w:r>
      <w:r w:rsidRPr="00E06966">
        <w:softHyphen/>
        <w:t>переживания чувствам других, формирование чувства со</w:t>
      </w:r>
      <w:r w:rsidRPr="00E06966">
        <w:softHyphen/>
        <w:t>причастности к прошлому России и своего края;</w:t>
      </w:r>
    </w:p>
    <w:p w:rsidR="005804F8" w:rsidRPr="00E06966" w:rsidRDefault="005804F8" w:rsidP="008A13FF">
      <w:pPr>
        <w:tabs>
          <w:tab w:val="left" w:pos="284"/>
        </w:tabs>
        <w:jc w:val="both"/>
        <w:rPr>
          <w:b/>
          <w:bCs/>
        </w:rPr>
      </w:pPr>
      <w:r w:rsidRPr="00E06966">
        <w:tab/>
        <w:t>- формирование коммуникативной компетентности, умения вести диалог на основе равноправных отношений и взаимного уважения и принятия;</w:t>
      </w:r>
    </w:p>
    <w:p w:rsidR="005804F8" w:rsidRPr="00E06966" w:rsidRDefault="005804F8" w:rsidP="008A13FF">
      <w:pPr>
        <w:tabs>
          <w:tab w:val="left" w:pos="284"/>
        </w:tabs>
        <w:jc w:val="both"/>
        <w:rPr>
          <w:b/>
          <w:bCs/>
        </w:rPr>
      </w:pPr>
      <w:r w:rsidRPr="00E06966">
        <w:tab/>
        <w:t>- готовность к выбору профильного образования, опре</w:t>
      </w:r>
      <w:r w:rsidRPr="00E06966">
        <w:softHyphen/>
        <w:t>деление своих профессиональных предпочтений.</w:t>
      </w:r>
    </w:p>
    <w:p w:rsidR="005804F8" w:rsidRPr="00E06966" w:rsidRDefault="005804F8" w:rsidP="008A13FF">
      <w:pPr>
        <w:tabs>
          <w:tab w:val="left" w:pos="284"/>
        </w:tabs>
        <w:jc w:val="both"/>
        <w:rPr>
          <w:b/>
          <w:bCs/>
        </w:rPr>
      </w:pPr>
      <w:r w:rsidRPr="00E06966">
        <w:tab/>
      </w:r>
      <w:r w:rsidRPr="00E06966">
        <w:rPr>
          <w:b/>
        </w:rPr>
        <w:t>Мета</w:t>
      </w:r>
      <w:r w:rsidR="00CC799A" w:rsidRPr="00E06966">
        <w:rPr>
          <w:b/>
        </w:rPr>
        <w:t>предметные результаты</w:t>
      </w:r>
      <w:r w:rsidRPr="00E06966">
        <w:rPr>
          <w:b/>
        </w:rPr>
        <w:t>:</w:t>
      </w:r>
    </w:p>
    <w:p w:rsidR="005804F8" w:rsidRPr="00E06966" w:rsidRDefault="005804F8" w:rsidP="008A13FF">
      <w:pPr>
        <w:tabs>
          <w:tab w:val="left" w:pos="284"/>
        </w:tabs>
        <w:jc w:val="both"/>
        <w:rPr>
          <w:b/>
          <w:bCs/>
        </w:rPr>
      </w:pPr>
      <w:r w:rsidRPr="00E06966">
        <w:tab/>
        <w:t>- самостоятельно анализировать условия достижения цели на основе учёта обозначенных учителем ориентиров действия при работе с новым учебным материалом;</w:t>
      </w:r>
    </w:p>
    <w:p w:rsidR="005804F8" w:rsidRPr="00E06966" w:rsidRDefault="005804F8" w:rsidP="008A13FF">
      <w:pPr>
        <w:tabs>
          <w:tab w:val="left" w:pos="284"/>
        </w:tabs>
        <w:jc w:val="both"/>
        <w:rPr>
          <w:b/>
          <w:bCs/>
        </w:rPr>
      </w:pPr>
      <w:r w:rsidRPr="00E06966">
        <w:tab/>
        <w:t>- планировать пути достижения целей, устанавливать целевые приоритеты, адекватно оценивать свои возмож</w:t>
      </w:r>
      <w:r w:rsidRPr="00E06966">
        <w:softHyphen/>
        <w:t>ности, условия и средства достижения целей;</w:t>
      </w:r>
    </w:p>
    <w:p w:rsidR="005804F8" w:rsidRPr="00E06966" w:rsidRDefault="005804F8" w:rsidP="008A13FF">
      <w:pPr>
        <w:tabs>
          <w:tab w:val="left" w:pos="284"/>
        </w:tabs>
        <w:jc w:val="both"/>
        <w:rPr>
          <w:b/>
          <w:bCs/>
        </w:rPr>
      </w:pPr>
      <w:r w:rsidRPr="00E06966">
        <w:tab/>
        <w:t>- самостоятельно контролировать своё время и управ</w:t>
      </w:r>
      <w:r w:rsidRPr="00E06966">
        <w:softHyphen/>
        <w:t>лять им;</w:t>
      </w:r>
    </w:p>
    <w:p w:rsidR="005804F8" w:rsidRPr="00E06966" w:rsidRDefault="005804F8" w:rsidP="008A13FF">
      <w:pPr>
        <w:tabs>
          <w:tab w:val="left" w:pos="284"/>
        </w:tabs>
        <w:jc w:val="both"/>
        <w:rPr>
          <w:b/>
          <w:bCs/>
        </w:rPr>
      </w:pPr>
      <w:r w:rsidRPr="00E06966">
        <w:tab/>
        <w:t>- адекватно самостоятельно оценивать правильность вы</w:t>
      </w:r>
      <w:r w:rsidRPr="00E06966">
        <w:softHyphen/>
        <w:t>полнения действий и вносить необходимые коррективы в ис</w:t>
      </w:r>
      <w:r w:rsidRPr="00E06966">
        <w:softHyphen/>
        <w:t>полнение как в конце действия, так и по ходу его реализации;</w:t>
      </w:r>
    </w:p>
    <w:p w:rsidR="005804F8" w:rsidRPr="00E06966" w:rsidRDefault="005804F8" w:rsidP="008A13FF">
      <w:pPr>
        <w:tabs>
          <w:tab w:val="left" w:pos="284"/>
        </w:tabs>
        <w:jc w:val="both"/>
        <w:rPr>
          <w:b/>
          <w:bCs/>
        </w:rPr>
      </w:pPr>
      <w:r w:rsidRPr="00E06966">
        <w:tab/>
        <w:t>- понимать относительность мнений и подходов к ре</w:t>
      </w:r>
      <w:r w:rsidRPr="00E06966">
        <w:softHyphen/>
        <w:t>шению проблемы, учитывать разные мнения и стремиться к координации различных позиций путём сотрудничества;</w:t>
      </w:r>
    </w:p>
    <w:p w:rsidR="005804F8" w:rsidRPr="00E06966" w:rsidRDefault="005804F8" w:rsidP="008A13FF">
      <w:pPr>
        <w:tabs>
          <w:tab w:val="left" w:pos="284"/>
        </w:tabs>
        <w:jc w:val="both"/>
        <w:rPr>
          <w:b/>
          <w:bCs/>
        </w:rPr>
      </w:pPr>
      <w:r w:rsidRPr="00E06966">
        <w:tab/>
        <w:t>- работать в группе - устанавливать рабочие отноше</w:t>
      </w:r>
      <w:r w:rsidRPr="00E06966">
        <w:softHyphen/>
        <w:t>ния, эффективно сотрудничать и способствовать продук</w:t>
      </w:r>
      <w:r w:rsidRPr="00E06966">
        <w:softHyphen/>
        <w:t>тивной кооперации, интегрироваться в группу сверстников и строить продуктивное взаимодействие со сверстниками и взрослыми;</w:t>
      </w:r>
    </w:p>
    <w:p w:rsidR="005804F8" w:rsidRPr="00E06966" w:rsidRDefault="005804F8" w:rsidP="008A13FF">
      <w:pPr>
        <w:tabs>
          <w:tab w:val="left" w:pos="284"/>
        </w:tabs>
        <w:jc w:val="both"/>
        <w:rPr>
          <w:b/>
          <w:bCs/>
        </w:rPr>
      </w:pPr>
      <w:r w:rsidRPr="00E06966">
        <w:tab/>
        <w:t>- формулировать собственное мнение и позицию, аргу</w:t>
      </w:r>
      <w:r w:rsidRPr="00E06966">
        <w:softHyphen/>
        <w:t>ментировать свою позицию и координировать её с пози</w:t>
      </w:r>
      <w:r w:rsidRPr="00E06966">
        <w:softHyphen/>
        <w:t>циями партнёров в сотрудничестве при выработке общего решения в совместной деятельности;</w:t>
      </w:r>
    </w:p>
    <w:p w:rsidR="005804F8" w:rsidRPr="00E06966" w:rsidRDefault="005804F8" w:rsidP="008A13FF">
      <w:pPr>
        <w:tabs>
          <w:tab w:val="left" w:pos="284"/>
        </w:tabs>
        <w:jc w:val="both"/>
        <w:rPr>
          <w:b/>
          <w:bCs/>
        </w:rPr>
      </w:pPr>
      <w:r w:rsidRPr="00E06966">
        <w:tab/>
        <w:t>- выявлять разные точки зрения и сравнивать их, пре</w:t>
      </w:r>
      <w:r w:rsidRPr="00E06966">
        <w:softHyphen/>
        <w:t>жде чем принимать решения и делать выбор;</w:t>
      </w:r>
    </w:p>
    <w:p w:rsidR="005804F8" w:rsidRPr="00E06966" w:rsidRDefault="005804F8" w:rsidP="008A13FF">
      <w:pPr>
        <w:tabs>
          <w:tab w:val="left" w:pos="284"/>
        </w:tabs>
        <w:jc w:val="both"/>
        <w:rPr>
          <w:b/>
          <w:bCs/>
        </w:rPr>
      </w:pPr>
      <w:r w:rsidRPr="00E06966">
        <w:tab/>
        <w:t>- осуществлять взаимный контроль и оказывать необхо</w:t>
      </w:r>
      <w:r w:rsidRPr="00E06966">
        <w:softHyphen/>
        <w:t>димую взаимопомощь путём сотрудничества;</w:t>
      </w:r>
    </w:p>
    <w:p w:rsidR="005804F8" w:rsidRPr="00E06966" w:rsidRDefault="005804F8" w:rsidP="008A13FF">
      <w:pPr>
        <w:tabs>
          <w:tab w:val="left" w:pos="284"/>
        </w:tabs>
        <w:jc w:val="both"/>
        <w:rPr>
          <w:b/>
          <w:bCs/>
        </w:rPr>
      </w:pPr>
      <w:r w:rsidRPr="00E06966">
        <w:tab/>
        <w:t>- адекватно использовать речевые средства для реше</w:t>
      </w:r>
      <w:r w:rsidRPr="00E06966">
        <w:softHyphen/>
        <w:t>ния различных коммуникативных задач, владеть устной и письменной речью, строить монологические контекстные высказывания;</w:t>
      </w:r>
    </w:p>
    <w:p w:rsidR="005804F8" w:rsidRPr="00E06966" w:rsidRDefault="005804F8" w:rsidP="008A13FF">
      <w:pPr>
        <w:tabs>
          <w:tab w:val="left" w:pos="284"/>
        </w:tabs>
        <w:jc w:val="both"/>
        <w:rPr>
          <w:b/>
          <w:bCs/>
        </w:rPr>
      </w:pPr>
      <w:r w:rsidRPr="00E06966">
        <w:tab/>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5804F8" w:rsidRPr="00E06966" w:rsidRDefault="005804F8" w:rsidP="008A13FF">
      <w:pPr>
        <w:tabs>
          <w:tab w:val="left" w:pos="284"/>
        </w:tabs>
        <w:jc w:val="both"/>
        <w:rPr>
          <w:b/>
          <w:bCs/>
        </w:rPr>
      </w:pPr>
      <w:r w:rsidRPr="00E06966">
        <w:tab/>
        <w:t>- осуществлять контроль, коррекцию, оценку действий партнёра, уметь убеждать;</w:t>
      </w:r>
    </w:p>
    <w:p w:rsidR="005804F8" w:rsidRPr="00E06966" w:rsidRDefault="005804F8" w:rsidP="008A13FF">
      <w:pPr>
        <w:tabs>
          <w:tab w:val="left" w:pos="284"/>
        </w:tabs>
        <w:jc w:val="both"/>
        <w:rPr>
          <w:b/>
          <w:bCs/>
        </w:rPr>
      </w:pPr>
      <w:r w:rsidRPr="00E06966">
        <w:lastRenderedPageBreak/>
        <w:tab/>
        <w:t>- оказывать поддержку и содействие тем, от кого зави</w:t>
      </w:r>
      <w:r w:rsidRPr="00E06966">
        <w:softHyphen/>
        <w:t>сит достижение цели в совместной деятельности;</w:t>
      </w:r>
    </w:p>
    <w:p w:rsidR="005804F8" w:rsidRPr="00E06966" w:rsidRDefault="005804F8" w:rsidP="008A13FF">
      <w:pPr>
        <w:tabs>
          <w:tab w:val="left" w:pos="284"/>
        </w:tabs>
        <w:jc w:val="both"/>
        <w:rPr>
          <w:b/>
          <w:bCs/>
        </w:rPr>
      </w:pPr>
      <w:r w:rsidRPr="00E06966">
        <w:tab/>
        <w:t>- в процессе коммуникации достаточно точно, последо</w:t>
      </w:r>
      <w:r w:rsidRPr="00E06966">
        <w:softHyphen/>
        <w:t>вательно и полно передавать партнёру необходимую ин</w:t>
      </w:r>
      <w:r w:rsidRPr="00E06966">
        <w:softHyphen/>
        <w:t>формацию как ориентир для построения действия;</w:t>
      </w:r>
    </w:p>
    <w:p w:rsidR="005804F8" w:rsidRPr="00E06966" w:rsidRDefault="005804F8" w:rsidP="008A13FF">
      <w:pPr>
        <w:tabs>
          <w:tab w:val="left" w:pos="284"/>
        </w:tabs>
        <w:jc w:val="both"/>
        <w:rPr>
          <w:b/>
          <w:bCs/>
        </w:rPr>
      </w:pPr>
      <w:r w:rsidRPr="00E06966">
        <w:tab/>
        <w:t>- осуществлять расширенный поиск информации с ис</w:t>
      </w:r>
      <w:r w:rsidRPr="00E06966">
        <w:softHyphen/>
        <w:t>пользованием ресурсов библиотек и Интернета;</w:t>
      </w:r>
    </w:p>
    <w:p w:rsidR="005804F8" w:rsidRPr="00E06966" w:rsidRDefault="005804F8" w:rsidP="008A13FF">
      <w:pPr>
        <w:tabs>
          <w:tab w:val="left" w:pos="284"/>
        </w:tabs>
        <w:jc w:val="both"/>
        <w:rPr>
          <w:b/>
          <w:bCs/>
        </w:rPr>
      </w:pPr>
      <w:r w:rsidRPr="00E06966">
        <w:tab/>
        <w:t>- проводить сравнение, типологизацию и классифика</w:t>
      </w:r>
      <w:r w:rsidRPr="00E06966">
        <w:softHyphen/>
        <w:t>цию, самостоятельно выбирая основания и критерии для указанных логических операций;</w:t>
      </w:r>
    </w:p>
    <w:p w:rsidR="005804F8" w:rsidRPr="00E06966" w:rsidRDefault="005804F8" w:rsidP="008A13FF">
      <w:pPr>
        <w:tabs>
          <w:tab w:val="left" w:pos="284"/>
        </w:tabs>
        <w:jc w:val="both"/>
        <w:rPr>
          <w:b/>
          <w:bCs/>
        </w:rPr>
      </w:pPr>
      <w:r w:rsidRPr="00E06966">
        <w:tab/>
        <w:t>- выявлять проблему, аргументировать её актуальность;</w:t>
      </w:r>
    </w:p>
    <w:p w:rsidR="005804F8" w:rsidRPr="00E06966" w:rsidRDefault="005804F8" w:rsidP="008A13FF">
      <w:pPr>
        <w:tabs>
          <w:tab w:val="left" w:pos="284"/>
        </w:tabs>
        <w:jc w:val="both"/>
        <w:rPr>
          <w:b/>
          <w:bCs/>
        </w:rPr>
      </w:pPr>
      <w:r w:rsidRPr="00E06966">
        <w:tab/>
        <w:t>- выдвигать гипотезы о связях и закономерностях собы</w:t>
      </w:r>
      <w:r w:rsidRPr="00E06966">
        <w:softHyphen/>
        <w:t>тий, процессов, объектов, проводить исследование её объ</w:t>
      </w:r>
      <w:r w:rsidRPr="00E06966">
        <w:softHyphen/>
        <w:t>ективности (под руководством учителя);</w:t>
      </w:r>
    </w:p>
    <w:p w:rsidR="005804F8" w:rsidRPr="00E06966" w:rsidRDefault="005804F8" w:rsidP="008A13FF">
      <w:pPr>
        <w:tabs>
          <w:tab w:val="left" w:pos="284"/>
        </w:tabs>
        <w:jc w:val="both"/>
        <w:rPr>
          <w:b/>
          <w:bCs/>
        </w:rPr>
      </w:pPr>
      <w:r w:rsidRPr="00E06966">
        <w:tab/>
        <w:t>- делать умозаключения и выводы на основе аргументации;</w:t>
      </w:r>
    </w:p>
    <w:p w:rsidR="005804F8" w:rsidRPr="00E06966" w:rsidRDefault="005804F8" w:rsidP="008A13FF">
      <w:pPr>
        <w:tabs>
          <w:tab w:val="left" w:pos="284"/>
        </w:tabs>
        <w:jc w:val="both"/>
        <w:rPr>
          <w:b/>
          <w:bCs/>
        </w:rPr>
      </w:pPr>
      <w:r w:rsidRPr="00E06966">
        <w:tab/>
        <w:t>- структурировать тексты, включая умение выделять глав</w:t>
      </w:r>
      <w:r w:rsidRPr="00E06966">
        <w:softHyphen/>
        <w:t>ное и второстепенное, основную идею текста, выстраивать последовательность описываемых событий.</w:t>
      </w:r>
    </w:p>
    <w:p w:rsidR="005804F8" w:rsidRPr="00E06966" w:rsidRDefault="005804F8" w:rsidP="008A13FF">
      <w:pPr>
        <w:tabs>
          <w:tab w:val="left" w:pos="284"/>
        </w:tabs>
        <w:jc w:val="both"/>
        <w:rPr>
          <w:b/>
          <w:bCs/>
        </w:rPr>
      </w:pPr>
      <w:r w:rsidRPr="00E06966">
        <w:tab/>
      </w:r>
      <w:r w:rsidRPr="00E06966">
        <w:tab/>
      </w:r>
      <w:r w:rsidRPr="00E06966">
        <w:rPr>
          <w:b/>
        </w:rPr>
        <w:t>Предметные результаты</w:t>
      </w:r>
      <w:r w:rsidRPr="00E06966">
        <w:t xml:space="preserve"> изучения истории включают:</w:t>
      </w:r>
    </w:p>
    <w:p w:rsidR="005804F8" w:rsidRPr="00E06966" w:rsidRDefault="005804F8" w:rsidP="008A13FF">
      <w:pPr>
        <w:tabs>
          <w:tab w:val="left" w:pos="284"/>
        </w:tabs>
        <w:jc w:val="both"/>
        <w:rPr>
          <w:b/>
          <w:bCs/>
        </w:rPr>
      </w:pPr>
      <w:r w:rsidRPr="00E06966">
        <w:tab/>
        <w:t>- представление о территории России и её границах, об их изменениях на протяжении XIX в.;</w:t>
      </w:r>
    </w:p>
    <w:p w:rsidR="005804F8" w:rsidRPr="00E06966" w:rsidRDefault="005804F8" w:rsidP="008A13FF">
      <w:pPr>
        <w:tabs>
          <w:tab w:val="left" w:pos="284"/>
        </w:tabs>
        <w:jc w:val="both"/>
        <w:rPr>
          <w:b/>
          <w:bCs/>
        </w:rPr>
      </w:pPr>
      <w:r w:rsidRPr="00E06966">
        <w:tab/>
        <w:t>- знание истории и географии края, его достижений и культурных традиций в изучаемый период;</w:t>
      </w:r>
    </w:p>
    <w:p w:rsidR="005804F8" w:rsidRPr="00E06966" w:rsidRDefault="005804F8" w:rsidP="008A13FF">
      <w:pPr>
        <w:tabs>
          <w:tab w:val="left" w:pos="284"/>
        </w:tabs>
        <w:jc w:val="both"/>
        <w:rPr>
          <w:b/>
          <w:bCs/>
        </w:rPr>
      </w:pPr>
      <w:r w:rsidRPr="00E06966">
        <w:tab/>
        <w:t>- представление о социально-политическом устройстве Российской империи в XIX в.;</w:t>
      </w:r>
    </w:p>
    <w:p w:rsidR="005804F8" w:rsidRPr="00E06966" w:rsidRDefault="005804F8" w:rsidP="008A13FF">
      <w:pPr>
        <w:tabs>
          <w:tab w:val="left" w:pos="284"/>
        </w:tabs>
        <w:jc w:val="both"/>
        <w:rPr>
          <w:b/>
          <w:bCs/>
        </w:rPr>
      </w:pPr>
      <w:r w:rsidRPr="00E06966">
        <w:tab/>
        <w:t>- умение ориентироваться в особенностях социальных отношений и взаимодействий социальных групп;</w:t>
      </w:r>
    </w:p>
    <w:p w:rsidR="005804F8" w:rsidRPr="00E06966" w:rsidRDefault="005804F8" w:rsidP="008A13FF">
      <w:pPr>
        <w:tabs>
          <w:tab w:val="left" w:pos="284"/>
        </w:tabs>
        <w:jc w:val="both"/>
        <w:rPr>
          <w:b/>
          <w:bCs/>
        </w:rPr>
      </w:pPr>
      <w:r w:rsidRPr="00E06966">
        <w:tab/>
        <w:t>- представление о социальной стратификации и её эво</w:t>
      </w:r>
      <w:r w:rsidRPr="00E06966">
        <w:softHyphen/>
        <w:t>люции на протяжении XIX в.;</w:t>
      </w:r>
    </w:p>
    <w:p w:rsidR="005804F8" w:rsidRPr="00E06966" w:rsidRDefault="005804F8" w:rsidP="008A13FF">
      <w:pPr>
        <w:tabs>
          <w:tab w:val="left" w:pos="284"/>
        </w:tabs>
        <w:jc w:val="both"/>
        <w:rPr>
          <w:b/>
          <w:bCs/>
        </w:rPr>
      </w:pPr>
      <w:r w:rsidRPr="00E06966">
        <w:tab/>
        <w:t>- знание основных течений общественного движения XIX в. (декабристы, западники и славянофилы, либералы и консерваторы, народнические и марксистские организа</w:t>
      </w:r>
      <w:r w:rsidRPr="00E06966">
        <w:softHyphen/>
        <w:t>ции), их отличительных черт и особенностей;</w:t>
      </w:r>
    </w:p>
    <w:p w:rsidR="005804F8" w:rsidRPr="00E06966" w:rsidRDefault="005804F8" w:rsidP="008A13FF">
      <w:pPr>
        <w:tabs>
          <w:tab w:val="left" w:pos="284"/>
        </w:tabs>
        <w:jc w:val="both"/>
        <w:rPr>
          <w:b/>
          <w:bCs/>
        </w:rPr>
      </w:pPr>
      <w:r w:rsidRPr="00E06966">
        <w:tab/>
        <w:t>- установление взаимосвязи между общественным дви</w:t>
      </w:r>
      <w:r w:rsidRPr="00E06966">
        <w:softHyphen/>
        <w:t>жением и политическими событиями (на примере реформ и контрреформ);</w:t>
      </w:r>
    </w:p>
    <w:p w:rsidR="005804F8" w:rsidRPr="00E06966" w:rsidRDefault="005804F8" w:rsidP="008A13FF">
      <w:pPr>
        <w:tabs>
          <w:tab w:val="left" w:pos="284"/>
        </w:tabs>
        <w:jc w:val="both"/>
        <w:rPr>
          <w:b/>
          <w:bCs/>
        </w:rPr>
      </w:pPr>
      <w:r w:rsidRPr="00E06966">
        <w:tab/>
        <w:t>- определение и использование основных исторических понятий периода;</w:t>
      </w:r>
    </w:p>
    <w:p w:rsidR="005804F8" w:rsidRPr="00E06966" w:rsidRDefault="005804F8" w:rsidP="008A13FF">
      <w:pPr>
        <w:tabs>
          <w:tab w:val="left" w:pos="284"/>
        </w:tabs>
        <w:jc w:val="both"/>
        <w:rPr>
          <w:b/>
          <w:bCs/>
        </w:rPr>
      </w:pPr>
      <w:r w:rsidRPr="00E06966">
        <w:tab/>
        <w:t>- установление причинно-следственных связей, объясне</w:t>
      </w:r>
      <w:r w:rsidRPr="00E06966">
        <w:softHyphen/>
        <w:t>ние исторических явлений; установление синхронистических связей истории Рос</w:t>
      </w:r>
      <w:r w:rsidRPr="00E06966">
        <w:softHyphen/>
        <w:t>сии и стран Европы, Америки и Азии в XIX в.;</w:t>
      </w:r>
    </w:p>
    <w:p w:rsidR="005804F8" w:rsidRPr="00E06966" w:rsidRDefault="005804F8" w:rsidP="008A13FF">
      <w:pPr>
        <w:tabs>
          <w:tab w:val="left" w:pos="284"/>
        </w:tabs>
        <w:jc w:val="both"/>
        <w:rPr>
          <w:b/>
          <w:bCs/>
        </w:rPr>
      </w:pPr>
      <w:r w:rsidRPr="00E06966">
        <w:tab/>
        <w:t>- составление и анализ генеалогических схем и таблиц;</w:t>
      </w:r>
    </w:p>
    <w:p w:rsidR="005804F8" w:rsidRPr="00E06966" w:rsidRDefault="005804F8" w:rsidP="008A13FF">
      <w:pPr>
        <w:tabs>
          <w:tab w:val="left" w:pos="284"/>
        </w:tabs>
        <w:jc w:val="both"/>
        <w:rPr>
          <w:b/>
          <w:bCs/>
        </w:rPr>
      </w:pPr>
      <w:r w:rsidRPr="00E06966">
        <w:tab/>
        <w:t>- поиск в источниках различного типа и вида (в худо</w:t>
      </w:r>
      <w:r w:rsidRPr="00E06966">
        <w:softHyphen/>
        <w:t>жественной и научной литературе) информации о событи</w:t>
      </w:r>
      <w:r w:rsidRPr="00E06966">
        <w:softHyphen/>
        <w:t>ях и явлениях прошлого с использованием понятийного и познавательного инструментария социальных наук;</w:t>
      </w:r>
    </w:p>
    <w:p w:rsidR="005804F8" w:rsidRPr="00E06966" w:rsidRDefault="005804F8" w:rsidP="008A13FF">
      <w:pPr>
        <w:tabs>
          <w:tab w:val="left" w:pos="284"/>
        </w:tabs>
        <w:jc w:val="both"/>
        <w:rPr>
          <w:b/>
          <w:bCs/>
        </w:rPr>
      </w:pPr>
      <w:r w:rsidRPr="00E06966">
        <w:tab/>
        <w:t>- анализ информации, содержащейся в исторических источниках XIX в. (законодательные акты, конституцион</w:t>
      </w:r>
      <w:r w:rsidRPr="00E06966">
        <w:softHyphen/>
        <w:t>ные проекты, документы декабристских обществ, частная переписка, мемуарная литература и др.);</w:t>
      </w:r>
    </w:p>
    <w:p w:rsidR="005804F8" w:rsidRPr="00E06966" w:rsidRDefault="005804F8" w:rsidP="008A13FF">
      <w:pPr>
        <w:tabs>
          <w:tab w:val="left" w:pos="284"/>
        </w:tabs>
        <w:jc w:val="both"/>
        <w:rPr>
          <w:b/>
          <w:bCs/>
        </w:rPr>
      </w:pPr>
      <w:r w:rsidRPr="00E06966">
        <w:tab/>
        <w:t>- анализ и историческая оценка действий историче</w:t>
      </w:r>
      <w:r w:rsidRPr="00E06966">
        <w:softHyphen/>
        <w:t>ских личностей и принимаемых ими решений (императо</w:t>
      </w:r>
      <w:r w:rsidRPr="00E06966">
        <w:softHyphen/>
        <w:t>ры Александр I, Николай I, Александр II, Александр III, Николай И; государственные деятели М. М. Сперанский, А. А. Аракчеев, Н. А. и Д. А. Милютины, К. П. Побе</w:t>
      </w:r>
      <w:r w:rsidRPr="00E06966">
        <w:softHyphen/>
        <w:t>доносцев и др.; общественные деятели К. С. Аксаков, Н. М. Унковский, Б. Н. Чичерин и др.; представители оп</w:t>
      </w:r>
      <w:r w:rsidRPr="00E06966">
        <w:softHyphen/>
        <w:t>позиционного движения П. И. Пестель, М. П. Буташевич- Петрашевский, А. И. Желябов и др.), а также влияния их деятельности на развитие Российского государства;</w:t>
      </w:r>
    </w:p>
    <w:p w:rsidR="005804F8" w:rsidRPr="00E06966" w:rsidRDefault="005804F8" w:rsidP="008A13FF">
      <w:pPr>
        <w:tabs>
          <w:tab w:val="left" w:pos="284"/>
        </w:tabs>
        <w:jc w:val="both"/>
        <w:rPr>
          <w:b/>
          <w:bCs/>
        </w:rPr>
      </w:pPr>
      <w:r w:rsidRPr="00E06966">
        <w:tab/>
        <w:t>- сопоставление (при помощи учителя) различных вер</w:t>
      </w:r>
      <w:r w:rsidRPr="00E06966">
        <w:softHyphen/>
        <w:t xml:space="preserve">сий и оценок исторических событий и личностей; </w:t>
      </w:r>
    </w:p>
    <w:p w:rsidR="005804F8" w:rsidRPr="00E06966" w:rsidRDefault="005804F8" w:rsidP="008A13FF">
      <w:pPr>
        <w:tabs>
          <w:tab w:val="left" w:pos="284"/>
        </w:tabs>
        <w:jc w:val="both"/>
        <w:rPr>
          <w:b/>
          <w:bCs/>
        </w:rPr>
      </w:pPr>
      <w:r w:rsidRPr="00E06966">
        <w:lastRenderedPageBreak/>
        <w:tab/>
        <w:t>- определение собственного отношения к дискуссионным проблемам прошлого и трудным вопросам истории (фун</w:t>
      </w:r>
      <w:r w:rsidRPr="00E06966">
        <w:softHyphen/>
        <w:t>даментальные особенности социального и политического строя России (крепостное право, самодержавие) в сравне</w:t>
      </w:r>
      <w:r w:rsidRPr="00E06966">
        <w:softHyphen/>
        <w:t>нии с государствами Западной Европы);</w:t>
      </w:r>
    </w:p>
    <w:p w:rsidR="005804F8" w:rsidRPr="00E06966" w:rsidRDefault="005804F8" w:rsidP="008A13FF">
      <w:pPr>
        <w:tabs>
          <w:tab w:val="left" w:pos="284"/>
        </w:tabs>
        <w:jc w:val="both"/>
        <w:rPr>
          <w:b/>
          <w:bCs/>
        </w:rPr>
      </w:pPr>
      <w:r w:rsidRPr="00E06966">
        <w:tab/>
        <w:t>- систематизация информации в ходе проектной дея</w:t>
      </w:r>
      <w:r w:rsidRPr="00E06966">
        <w:softHyphen/>
        <w:t>тельности, представление её результатов в различных ви</w:t>
      </w:r>
      <w:r w:rsidRPr="00E06966">
        <w:softHyphen/>
        <w:t>дах, в том числе с использованием наглядных средств;</w:t>
      </w:r>
    </w:p>
    <w:p w:rsidR="005804F8" w:rsidRPr="00E06966" w:rsidRDefault="005804F8" w:rsidP="008A13FF">
      <w:pPr>
        <w:tabs>
          <w:tab w:val="left" w:pos="284"/>
        </w:tabs>
        <w:jc w:val="both"/>
        <w:rPr>
          <w:b/>
          <w:bCs/>
        </w:rPr>
      </w:pPr>
      <w:r w:rsidRPr="00E06966">
        <w:tab/>
        <w:t>- приобретение опыта историко-культурного, историко</w:t>
      </w:r>
      <w:r w:rsidRPr="00E06966">
        <w:softHyphen/>
        <w:t>-антропологического, цивилизационного подходов к оценке социальных явлений;</w:t>
      </w:r>
    </w:p>
    <w:p w:rsidR="005804F8" w:rsidRPr="00E06966" w:rsidRDefault="005804F8" w:rsidP="008A13FF">
      <w:pPr>
        <w:tabs>
          <w:tab w:val="left" w:pos="284"/>
        </w:tabs>
        <w:jc w:val="both"/>
      </w:pPr>
      <w:r w:rsidRPr="00E06966">
        <w:tab/>
        <w:t>- представление о культурном пространстве России в XIX в., осознание роли и места культурного наследия России в общемировом культурном наследии.</w:t>
      </w:r>
    </w:p>
    <w:p w:rsidR="00CC799A" w:rsidRPr="00E06966" w:rsidRDefault="00CC799A" w:rsidP="008A13FF">
      <w:pPr>
        <w:shd w:val="clear" w:color="auto" w:fill="FFFFFF"/>
        <w:rPr>
          <w:color w:val="000000"/>
        </w:rPr>
      </w:pPr>
      <w:r w:rsidRPr="00E06966">
        <w:rPr>
          <w:color w:val="000000"/>
        </w:rPr>
        <w:t>- целостное представление об историческом развитии наро</w:t>
      </w:r>
      <w:r w:rsidR="0061141A">
        <w:rPr>
          <w:color w:val="000000"/>
        </w:rPr>
        <w:t xml:space="preserve">дов России и зарубежных стран </w:t>
      </w:r>
      <w:r w:rsidR="0061141A" w:rsidRPr="00E06966">
        <w:t>XIX</w:t>
      </w:r>
      <w:r w:rsidR="0061141A">
        <w:rPr>
          <w:color w:val="000000"/>
        </w:rPr>
        <w:t xml:space="preserve"> – начала XX</w:t>
      </w:r>
      <w:r w:rsidRPr="00E06966">
        <w:rPr>
          <w:color w:val="000000"/>
        </w:rPr>
        <w:t xml:space="preserve"> века;</w:t>
      </w:r>
    </w:p>
    <w:p w:rsidR="00CC799A" w:rsidRPr="00E06966" w:rsidRDefault="00CC799A" w:rsidP="008A13FF">
      <w:pPr>
        <w:shd w:val="clear" w:color="auto" w:fill="FFFFFF"/>
        <w:rPr>
          <w:color w:val="000000"/>
        </w:rPr>
      </w:pPr>
      <w:r w:rsidRPr="00E06966">
        <w:rPr>
          <w:color w:val="000000"/>
        </w:rPr>
        <w:t xml:space="preserve">- яркие образы и картины, связанные с ключевыми событиями, личностями, явлениями и памятниками культуры России и зарубежных стран в период </w:t>
      </w:r>
      <w:r w:rsidR="0061141A" w:rsidRPr="00E06966">
        <w:t>XIX</w:t>
      </w:r>
      <w:r w:rsidR="0061141A">
        <w:rPr>
          <w:color w:val="000000"/>
        </w:rPr>
        <w:t xml:space="preserve"> – начала XX</w:t>
      </w:r>
      <w:r w:rsidR="0061141A" w:rsidRPr="00E06966">
        <w:rPr>
          <w:color w:val="000000"/>
        </w:rPr>
        <w:t xml:space="preserve"> </w:t>
      </w:r>
      <w:r w:rsidRPr="00E06966">
        <w:rPr>
          <w:color w:val="000000"/>
        </w:rPr>
        <w:t>века;</w:t>
      </w:r>
    </w:p>
    <w:p w:rsidR="00CC799A" w:rsidRPr="00E06966" w:rsidRDefault="00CC799A" w:rsidP="008A13FF">
      <w:pPr>
        <w:shd w:val="clear" w:color="auto" w:fill="FFFFFF"/>
        <w:rPr>
          <w:color w:val="000000"/>
        </w:rPr>
      </w:pPr>
      <w:r w:rsidRPr="00E06966">
        <w:rPr>
          <w:color w:val="000000"/>
        </w:rPr>
        <w:t xml:space="preserve">- способности применять понятийный аппарат и элементарные методы исторической науки для атрибуции фактов и источников всемирной истории </w:t>
      </w:r>
      <w:r w:rsidR="0061141A" w:rsidRPr="00E06966">
        <w:t>XIX</w:t>
      </w:r>
      <w:r w:rsidR="0061141A">
        <w:rPr>
          <w:color w:val="000000"/>
        </w:rPr>
        <w:t xml:space="preserve"> – начала XX</w:t>
      </w:r>
      <w:r w:rsidR="0061141A" w:rsidRPr="00E06966">
        <w:rPr>
          <w:color w:val="000000"/>
        </w:rPr>
        <w:t xml:space="preserve"> </w:t>
      </w:r>
      <w:r w:rsidRPr="00E06966">
        <w:rPr>
          <w:color w:val="000000"/>
        </w:rPr>
        <w:t>века анализа, сопоставления, обобщенной характеристики, оценки и презентации, аргументации собственных версий и личностной позиции в отношении дискуссионных и морально- этических вопросов далекого прошлого;</w:t>
      </w:r>
    </w:p>
    <w:p w:rsidR="00CC799A" w:rsidRPr="00E06966" w:rsidRDefault="00CC799A" w:rsidP="008A13FF">
      <w:pPr>
        <w:shd w:val="clear" w:color="auto" w:fill="FFFFFF"/>
        <w:rPr>
          <w:color w:val="000000"/>
        </w:rPr>
      </w:pPr>
      <w:r w:rsidRPr="00E06966">
        <w:rPr>
          <w:color w:val="000000"/>
        </w:rPr>
        <w:t>- уметь читать историческую карту, находить и показывать на ней историко-географические объекты, анализировать и обобщать данные карты;</w:t>
      </w:r>
    </w:p>
    <w:p w:rsidR="00CC799A" w:rsidRPr="00E06966" w:rsidRDefault="00CC799A" w:rsidP="008A13FF">
      <w:pPr>
        <w:shd w:val="clear" w:color="auto" w:fill="FFFFFF"/>
        <w:rPr>
          <w:color w:val="000000"/>
        </w:rPr>
      </w:pPr>
      <w:r w:rsidRPr="00E06966">
        <w:rPr>
          <w:color w:val="000000"/>
        </w:rPr>
        <w:t xml:space="preserve">- уметь характеризовать важные факты всемирной истории </w:t>
      </w:r>
      <w:r w:rsidR="0061141A" w:rsidRPr="00E06966">
        <w:t>XIX</w:t>
      </w:r>
      <w:r w:rsidR="0061141A">
        <w:rPr>
          <w:color w:val="000000"/>
        </w:rPr>
        <w:t xml:space="preserve"> – начала XX</w:t>
      </w:r>
      <w:r w:rsidR="0061141A" w:rsidRPr="00E06966">
        <w:rPr>
          <w:color w:val="000000"/>
        </w:rPr>
        <w:t xml:space="preserve"> </w:t>
      </w:r>
      <w:r w:rsidRPr="00E06966">
        <w:rPr>
          <w:color w:val="000000"/>
        </w:rPr>
        <w:t>века, классифицировать и группировать их по предложенным признакам;</w:t>
      </w:r>
    </w:p>
    <w:p w:rsidR="00EA5D55" w:rsidRPr="00E06966" w:rsidRDefault="00EA5D55" w:rsidP="008A13FF">
      <w:pPr>
        <w:shd w:val="clear" w:color="auto" w:fill="FFFFFF"/>
        <w:rPr>
          <w:color w:val="000000"/>
        </w:rPr>
      </w:pPr>
      <w:r w:rsidRPr="00E06966">
        <w:rPr>
          <w:b/>
          <w:bCs/>
          <w:color w:val="000000"/>
        </w:rPr>
        <w:t>Ученик  научится:</w:t>
      </w:r>
    </w:p>
    <w:p w:rsidR="00EA5D55" w:rsidRPr="00E06966" w:rsidRDefault="00EA5D55" w:rsidP="008A13FF">
      <w:pPr>
        <w:shd w:val="clear" w:color="auto" w:fill="FFFFFF"/>
        <w:rPr>
          <w:color w:val="000000"/>
        </w:rPr>
      </w:pPr>
      <w:r w:rsidRPr="00E06966">
        <w:rPr>
          <w:color w:val="000000"/>
        </w:rPr>
        <w:t xml:space="preserve">- локализовать во времени хронологические рамки и рубежные события новейшей эпохи, характеризовать основные этапы отечественной и всеобщей истории </w:t>
      </w:r>
      <w:r w:rsidR="0061141A" w:rsidRPr="00E06966">
        <w:t>XIX</w:t>
      </w:r>
      <w:r w:rsidR="0061141A">
        <w:rPr>
          <w:color w:val="000000"/>
        </w:rPr>
        <w:t xml:space="preserve"> – начала XX</w:t>
      </w:r>
      <w:r w:rsidR="0061141A" w:rsidRPr="00E06966">
        <w:rPr>
          <w:color w:val="000000"/>
        </w:rPr>
        <w:t xml:space="preserve"> </w:t>
      </w:r>
      <w:r w:rsidRPr="00E06966">
        <w:rPr>
          <w:color w:val="000000"/>
        </w:rPr>
        <w:t>в.; соотносить хронологию истории России и всеобщей истории в Новейшее время;</w:t>
      </w:r>
    </w:p>
    <w:p w:rsidR="00EA5D55" w:rsidRPr="00E06966" w:rsidRDefault="00EA5D55" w:rsidP="008A13FF">
      <w:pPr>
        <w:shd w:val="clear" w:color="auto" w:fill="FFFFFF"/>
        <w:rPr>
          <w:color w:val="000000"/>
        </w:rPr>
      </w:pPr>
      <w:r w:rsidRPr="00E06966">
        <w:rPr>
          <w:color w:val="000000"/>
        </w:rPr>
        <w:t xml:space="preserve">- использовать историческую карту как источник информации о территории России (СССР) и других государств в </w:t>
      </w:r>
      <w:r w:rsidR="0061141A" w:rsidRPr="00E06966">
        <w:t>XIX</w:t>
      </w:r>
      <w:r w:rsidR="0061141A">
        <w:rPr>
          <w:color w:val="000000"/>
        </w:rPr>
        <w:t xml:space="preserve"> – начала XX</w:t>
      </w:r>
      <w:r w:rsidR="0061141A" w:rsidRPr="00E06966">
        <w:rPr>
          <w:color w:val="000000"/>
        </w:rPr>
        <w:t xml:space="preserve"> </w:t>
      </w:r>
      <w:r w:rsidRPr="00E06966">
        <w:rPr>
          <w:color w:val="000000"/>
        </w:rPr>
        <w:t>в., значительных социально-экономических процессах и изменениях на политической карте мира в новейшую эпоху, местах крупнейших событий и др.;</w:t>
      </w:r>
    </w:p>
    <w:p w:rsidR="00EA5D55" w:rsidRPr="00E06966" w:rsidRDefault="00EA5D55" w:rsidP="008A13FF">
      <w:pPr>
        <w:shd w:val="clear" w:color="auto" w:fill="FFFFFF"/>
        <w:rPr>
          <w:color w:val="000000"/>
        </w:rPr>
      </w:pPr>
      <w:r w:rsidRPr="00E06966">
        <w:rPr>
          <w:color w:val="000000"/>
        </w:rPr>
        <w:t>- анализировать информацию из исторических источников — текстов, материальных и художественных памятников новейшей эпохи;</w:t>
      </w:r>
    </w:p>
    <w:p w:rsidR="00EA5D55" w:rsidRPr="00E06966" w:rsidRDefault="00EA5D55" w:rsidP="008A13FF">
      <w:pPr>
        <w:shd w:val="clear" w:color="auto" w:fill="FFFFFF"/>
        <w:rPr>
          <w:color w:val="000000"/>
        </w:rPr>
      </w:pPr>
      <w:r w:rsidRPr="00E06966">
        <w:rPr>
          <w:color w:val="000000"/>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w:t>
      </w:r>
      <w:r w:rsidR="0061141A" w:rsidRPr="00E06966">
        <w:t>XIX</w:t>
      </w:r>
      <w:r w:rsidR="0061141A">
        <w:rPr>
          <w:color w:val="000000"/>
        </w:rPr>
        <w:t xml:space="preserve"> – начала XX</w:t>
      </w:r>
      <w:r w:rsidR="0061141A" w:rsidRPr="00E06966">
        <w:rPr>
          <w:color w:val="000000"/>
        </w:rPr>
        <w:t xml:space="preserve"> </w:t>
      </w:r>
      <w:r w:rsidRPr="00E06966">
        <w:rPr>
          <w:color w:val="000000"/>
        </w:rPr>
        <w:t>в.; б) ключевые события эпохи и их участников; в) памятники материальной и художественной культуры новейшей эпохи;</w:t>
      </w:r>
    </w:p>
    <w:p w:rsidR="00EA5D55" w:rsidRPr="00E06966" w:rsidRDefault="00EA5D55" w:rsidP="008A13FF">
      <w:pPr>
        <w:shd w:val="clear" w:color="auto" w:fill="FFFFFF"/>
        <w:rPr>
          <w:color w:val="000000"/>
        </w:rPr>
      </w:pPr>
      <w:r w:rsidRPr="00E06966">
        <w:rPr>
          <w:color w:val="000000"/>
        </w:rPr>
        <w:t>- систематизировать исторический материал, содержащийся в учебной и дополнительной литературе;</w:t>
      </w:r>
    </w:p>
    <w:p w:rsidR="00EA5D55" w:rsidRPr="00E06966" w:rsidRDefault="00EA5D55" w:rsidP="008A13FF">
      <w:pPr>
        <w:shd w:val="clear" w:color="auto" w:fill="FFFFFF"/>
        <w:rPr>
          <w:color w:val="000000"/>
        </w:rPr>
      </w:pPr>
      <w:r w:rsidRPr="00E06966">
        <w:rPr>
          <w:color w:val="000000"/>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w:t>
      </w:r>
      <w:r w:rsidR="0061141A" w:rsidRPr="00E06966">
        <w:t>XIX</w:t>
      </w:r>
      <w:r w:rsidR="0061141A">
        <w:rPr>
          <w:color w:val="000000"/>
        </w:rPr>
        <w:t xml:space="preserve"> – начала XX</w:t>
      </w:r>
      <w:r w:rsidR="0061141A" w:rsidRPr="00E06966">
        <w:rPr>
          <w:color w:val="000000"/>
        </w:rPr>
        <w:t xml:space="preserve"> </w:t>
      </w:r>
      <w:r w:rsidRPr="00E06966">
        <w:rPr>
          <w:color w:val="000000"/>
        </w:rPr>
        <w:t>в.;</w:t>
      </w:r>
    </w:p>
    <w:p w:rsidR="00EA5D55" w:rsidRPr="00E06966" w:rsidRDefault="00EA5D55" w:rsidP="008A13FF">
      <w:pPr>
        <w:shd w:val="clear" w:color="auto" w:fill="FFFFFF"/>
        <w:rPr>
          <w:color w:val="000000"/>
        </w:rPr>
      </w:pPr>
      <w:r w:rsidRPr="00E06966">
        <w:rPr>
          <w:color w:val="000000"/>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EA5D55" w:rsidRPr="00E06966" w:rsidRDefault="00EA5D55" w:rsidP="008A13FF">
      <w:pPr>
        <w:shd w:val="clear" w:color="auto" w:fill="FFFFFF"/>
        <w:rPr>
          <w:color w:val="000000"/>
        </w:rPr>
      </w:pPr>
      <w:r w:rsidRPr="00E06966">
        <w:rPr>
          <w:color w:val="000000"/>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EA5D55" w:rsidRPr="00E06966" w:rsidRDefault="00EA5D55" w:rsidP="008A13FF">
      <w:pPr>
        <w:shd w:val="clear" w:color="auto" w:fill="FFFFFF"/>
        <w:rPr>
          <w:color w:val="000000"/>
        </w:rPr>
      </w:pPr>
      <w:r w:rsidRPr="00E06966">
        <w:rPr>
          <w:color w:val="000000"/>
        </w:rPr>
        <w:lastRenderedPageBreak/>
        <w:t xml:space="preserve">- давать оценку событиям и личностям отечественной и всеобщей истории </w:t>
      </w:r>
      <w:r w:rsidR="0061141A" w:rsidRPr="00E06966">
        <w:t>XIX</w:t>
      </w:r>
      <w:r w:rsidR="0061141A">
        <w:rPr>
          <w:color w:val="000000"/>
        </w:rPr>
        <w:t xml:space="preserve"> – начала XX в</w:t>
      </w:r>
      <w:r w:rsidRPr="00E06966">
        <w:rPr>
          <w:color w:val="000000"/>
        </w:rPr>
        <w:t>.</w:t>
      </w:r>
    </w:p>
    <w:p w:rsidR="00EA5D55" w:rsidRPr="00E06966" w:rsidRDefault="00EA5D55" w:rsidP="008A13FF">
      <w:pPr>
        <w:shd w:val="clear" w:color="auto" w:fill="FFFFFF"/>
        <w:rPr>
          <w:color w:val="000000"/>
        </w:rPr>
      </w:pPr>
      <w:r w:rsidRPr="00E06966">
        <w:rPr>
          <w:b/>
          <w:color w:val="000000"/>
        </w:rPr>
        <w:t xml:space="preserve">Ученик </w:t>
      </w:r>
      <w:r w:rsidRPr="00E06966">
        <w:rPr>
          <w:b/>
          <w:bCs/>
          <w:color w:val="000000"/>
        </w:rPr>
        <w:t xml:space="preserve"> получит возможность научиться:</w:t>
      </w:r>
    </w:p>
    <w:p w:rsidR="00EA5D55" w:rsidRPr="00E06966" w:rsidRDefault="00EA5D55" w:rsidP="008A13FF">
      <w:pPr>
        <w:shd w:val="clear" w:color="auto" w:fill="FFFFFF"/>
        <w:rPr>
          <w:i/>
          <w:color w:val="000000"/>
        </w:rPr>
      </w:pPr>
      <w:r w:rsidRPr="00E06966">
        <w:rPr>
          <w:i/>
          <w:color w:val="000000"/>
        </w:rPr>
        <w:t xml:space="preserve">- используя историческую карту, характеризовать социально-экономическое и политическое развитие России, других государств в </w:t>
      </w:r>
      <w:r w:rsidR="0061141A" w:rsidRPr="0061141A">
        <w:rPr>
          <w:i/>
        </w:rPr>
        <w:t>XIX</w:t>
      </w:r>
      <w:r w:rsidR="0061141A" w:rsidRPr="0061141A">
        <w:rPr>
          <w:i/>
          <w:color w:val="000000"/>
        </w:rPr>
        <w:t xml:space="preserve"> – начала XX </w:t>
      </w:r>
      <w:r w:rsidRPr="00E06966">
        <w:rPr>
          <w:i/>
          <w:color w:val="000000"/>
        </w:rPr>
        <w:t>в.;</w:t>
      </w:r>
    </w:p>
    <w:p w:rsidR="00EA5D55" w:rsidRPr="00E06966" w:rsidRDefault="00EA5D55" w:rsidP="008A13FF">
      <w:pPr>
        <w:shd w:val="clear" w:color="auto" w:fill="FFFFFF"/>
        <w:rPr>
          <w:i/>
          <w:color w:val="000000"/>
        </w:rPr>
      </w:pPr>
      <w:r w:rsidRPr="00E06966">
        <w:rPr>
          <w:i/>
          <w:color w:val="000000"/>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804F8" w:rsidRPr="00E06966" w:rsidRDefault="00EA5D55" w:rsidP="0049357C">
      <w:pPr>
        <w:shd w:val="clear" w:color="auto" w:fill="FFFFFF"/>
        <w:rPr>
          <w:i/>
          <w:color w:val="000000"/>
        </w:rPr>
      </w:pPr>
      <w:r w:rsidRPr="00E06966">
        <w:rPr>
          <w:i/>
          <w:color w:val="000000"/>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8A13FF" w:rsidRPr="00E06966" w:rsidRDefault="008A13FF" w:rsidP="008A13FF">
      <w:pPr>
        <w:pStyle w:val="c6"/>
        <w:shd w:val="clear" w:color="auto" w:fill="FFFFFF"/>
        <w:spacing w:before="0" w:beforeAutospacing="0" w:after="0" w:afterAutospacing="0"/>
        <w:ind w:firstLine="710"/>
        <w:jc w:val="both"/>
        <w:rPr>
          <w:shd w:val="clear" w:color="auto" w:fill="FFFFFF"/>
        </w:rPr>
      </w:pPr>
    </w:p>
    <w:p w:rsidR="008A13FF" w:rsidRPr="00E06966" w:rsidRDefault="008A13FF" w:rsidP="008A13FF">
      <w:pPr>
        <w:pStyle w:val="a4"/>
        <w:numPr>
          <w:ilvl w:val="1"/>
          <w:numId w:val="13"/>
        </w:numPr>
        <w:shd w:val="clear" w:color="auto" w:fill="FFFFFF"/>
        <w:spacing w:before="0" w:beforeAutospacing="0" w:after="167"/>
        <w:jc w:val="center"/>
      </w:pPr>
      <w:r w:rsidRPr="00E06966">
        <w:rPr>
          <w:b/>
          <w:bCs/>
          <w:shd w:val="clear" w:color="auto" w:fill="FFFFFF"/>
        </w:rPr>
        <w:t>СОДЕРЖАНИЕ КУРСА</w:t>
      </w:r>
      <w:r w:rsidR="00CC2E50" w:rsidRPr="00E06966">
        <w:rPr>
          <w:b/>
          <w:bCs/>
          <w:shd w:val="clear" w:color="auto" w:fill="FFFFFF"/>
        </w:rPr>
        <w:t xml:space="preserve"> «ИСТОРИЯ»</w:t>
      </w:r>
    </w:p>
    <w:p w:rsidR="00EB7552" w:rsidRPr="00E06966" w:rsidRDefault="00D54047" w:rsidP="00D54047">
      <w:pPr>
        <w:pStyle w:val="a4"/>
        <w:shd w:val="clear" w:color="auto" w:fill="FFFFFF"/>
        <w:spacing w:before="0" w:beforeAutospacing="0" w:after="167"/>
        <w:jc w:val="center"/>
        <w:rPr>
          <w:b/>
          <w:shd w:val="clear" w:color="auto" w:fill="FFFFFF"/>
        </w:rPr>
      </w:pPr>
      <w:r w:rsidRPr="00E06966">
        <w:rPr>
          <w:b/>
          <w:bCs/>
          <w:shd w:val="clear" w:color="auto" w:fill="FFFFFF"/>
        </w:rPr>
        <w:t>Основное содержание курса</w:t>
      </w:r>
      <w:r w:rsidRPr="00E06966">
        <w:rPr>
          <w:b/>
          <w:shd w:val="clear" w:color="auto" w:fill="FFFFFF"/>
        </w:rPr>
        <w:t xml:space="preserve"> «История Древнего мира» </w:t>
      </w:r>
    </w:p>
    <w:p w:rsidR="00D54047" w:rsidRPr="00E06966" w:rsidRDefault="00AB3EB1" w:rsidP="00D54047">
      <w:pPr>
        <w:pStyle w:val="a4"/>
        <w:shd w:val="clear" w:color="auto" w:fill="FFFFFF"/>
        <w:spacing w:before="0" w:beforeAutospacing="0" w:after="167"/>
        <w:jc w:val="center"/>
        <w:rPr>
          <w:b/>
        </w:rPr>
      </w:pPr>
      <w:r w:rsidRPr="00E06966">
        <w:rPr>
          <w:b/>
          <w:shd w:val="clear" w:color="auto" w:fill="FFFFFF"/>
        </w:rPr>
        <w:t>5 КЛАСС</w:t>
      </w:r>
    </w:p>
    <w:tbl>
      <w:tblPr>
        <w:tblStyle w:val="aa"/>
        <w:tblW w:w="0" w:type="auto"/>
        <w:tblInd w:w="-34" w:type="dxa"/>
        <w:tblLook w:val="04A0" w:firstRow="1" w:lastRow="0" w:firstColumn="1" w:lastColumn="0" w:noHBand="0" w:noVBand="1"/>
      </w:tblPr>
      <w:tblGrid>
        <w:gridCol w:w="993"/>
        <w:gridCol w:w="12899"/>
        <w:gridCol w:w="928"/>
      </w:tblGrid>
      <w:tr w:rsidR="00D54047" w:rsidRPr="00E06966" w:rsidTr="0094100F">
        <w:tc>
          <w:tcPr>
            <w:tcW w:w="993" w:type="dxa"/>
          </w:tcPr>
          <w:p w:rsidR="00D54047" w:rsidRPr="00E06966" w:rsidRDefault="00D54047" w:rsidP="00D54047">
            <w:pPr>
              <w:widowControl w:val="0"/>
              <w:autoSpaceDE w:val="0"/>
              <w:autoSpaceDN w:val="0"/>
              <w:adjustRightInd w:val="0"/>
              <w:jc w:val="center"/>
              <w:rPr>
                <w:b/>
                <w:spacing w:val="-3"/>
                <w:w w:val="117"/>
              </w:rPr>
            </w:pPr>
            <w:r w:rsidRPr="00E06966">
              <w:rPr>
                <w:b/>
                <w:spacing w:val="-3"/>
                <w:w w:val="117"/>
              </w:rPr>
              <w:t>№ п/п</w:t>
            </w:r>
          </w:p>
        </w:tc>
        <w:tc>
          <w:tcPr>
            <w:tcW w:w="12899" w:type="dxa"/>
          </w:tcPr>
          <w:p w:rsidR="00D54047" w:rsidRPr="00E06966" w:rsidRDefault="00D54047" w:rsidP="00D54047">
            <w:pPr>
              <w:widowControl w:val="0"/>
              <w:autoSpaceDE w:val="0"/>
              <w:autoSpaceDN w:val="0"/>
              <w:adjustRightInd w:val="0"/>
              <w:jc w:val="center"/>
              <w:rPr>
                <w:b/>
                <w:spacing w:val="-3"/>
                <w:w w:val="117"/>
              </w:rPr>
            </w:pPr>
            <w:r w:rsidRPr="00E06966">
              <w:rPr>
                <w:b/>
                <w:spacing w:val="-3"/>
                <w:w w:val="117"/>
              </w:rPr>
              <w:t>Тема, раздел</w:t>
            </w:r>
          </w:p>
        </w:tc>
        <w:tc>
          <w:tcPr>
            <w:tcW w:w="928" w:type="dxa"/>
          </w:tcPr>
          <w:p w:rsidR="00D54047" w:rsidRPr="00E06966" w:rsidRDefault="00D54047" w:rsidP="00D54047">
            <w:pPr>
              <w:widowControl w:val="0"/>
              <w:autoSpaceDE w:val="0"/>
              <w:autoSpaceDN w:val="0"/>
              <w:adjustRightInd w:val="0"/>
              <w:jc w:val="center"/>
              <w:rPr>
                <w:b/>
                <w:spacing w:val="-3"/>
                <w:w w:val="117"/>
              </w:rPr>
            </w:pPr>
            <w:r w:rsidRPr="00E06966">
              <w:rPr>
                <w:b/>
                <w:spacing w:val="-3"/>
                <w:w w:val="117"/>
              </w:rPr>
              <w:t>Кол-во часов</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t>1</w:t>
            </w:r>
          </w:p>
        </w:tc>
        <w:tc>
          <w:tcPr>
            <w:tcW w:w="12899" w:type="dxa"/>
          </w:tcPr>
          <w:p w:rsidR="00D54047" w:rsidRPr="00E06966" w:rsidRDefault="00D54047" w:rsidP="00D54047">
            <w:pPr>
              <w:widowControl w:val="0"/>
              <w:autoSpaceDE w:val="0"/>
              <w:autoSpaceDN w:val="0"/>
              <w:adjustRightInd w:val="0"/>
              <w:rPr>
                <w:b/>
                <w:spacing w:val="-3"/>
                <w:w w:val="117"/>
              </w:rPr>
            </w:pPr>
            <w:r w:rsidRPr="00E06966">
              <w:rPr>
                <w:b/>
                <w:spacing w:val="-3"/>
                <w:w w:val="117"/>
              </w:rPr>
              <w:t xml:space="preserve">Введение </w:t>
            </w:r>
          </w:p>
          <w:p w:rsidR="00D54047" w:rsidRPr="00E06966" w:rsidRDefault="00D54047" w:rsidP="00D54047">
            <w:pPr>
              <w:widowControl w:val="0"/>
              <w:autoSpaceDE w:val="0"/>
              <w:autoSpaceDN w:val="0"/>
              <w:adjustRightInd w:val="0"/>
              <w:rPr>
                <w:spacing w:val="-3"/>
                <w:w w:val="117"/>
              </w:rPr>
            </w:pPr>
            <w:r w:rsidRPr="00E06966">
              <w:rPr>
                <w:spacing w:val="-3"/>
                <w:w w:val="117"/>
              </w:rPr>
              <w:t>Откуда мы знаем, как жили наши предки. Письменные источники о прошлом. Древние сооружения как источник наших знаний о прошлом. Роль археологических раскопок в изучении истории Древнего мира.</w:t>
            </w:r>
          </w:p>
          <w:p w:rsidR="00D54047" w:rsidRPr="00E06966" w:rsidRDefault="00D54047" w:rsidP="00D54047">
            <w:pPr>
              <w:widowControl w:val="0"/>
              <w:autoSpaceDE w:val="0"/>
              <w:autoSpaceDN w:val="0"/>
              <w:adjustRightInd w:val="0"/>
              <w:rPr>
                <w:spacing w:val="-3"/>
                <w:w w:val="117"/>
              </w:rPr>
            </w:pPr>
            <w:r w:rsidRPr="00E06966">
              <w:rPr>
                <w:spacing w:val="-3"/>
                <w:w w:val="117"/>
              </w:rPr>
              <w:t>Счёт лет в истории. Хронология — наука об измерении времени. Опыт, культура счёта времени по годам в древних государствах. Изменения счёта времени с наступлением христианской эры. Особенности обозначения фактов до нашей эры (обратный счёт лет). Представление о понятиях: год, век (столетие), тысячелетие, эпоха, эра.</w:t>
            </w:r>
          </w:p>
        </w:tc>
        <w:tc>
          <w:tcPr>
            <w:tcW w:w="928" w:type="dxa"/>
          </w:tcPr>
          <w:p w:rsidR="00D54047" w:rsidRPr="00E06966" w:rsidRDefault="00D54047" w:rsidP="00D54047">
            <w:pPr>
              <w:widowControl w:val="0"/>
              <w:autoSpaceDE w:val="0"/>
              <w:autoSpaceDN w:val="0"/>
              <w:adjustRightInd w:val="0"/>
              <w:rPr>
                <w:spacing w:val="-3"/>
                <w:w w:val="117"/>
              </w:rPr>
            </w:pPr>
            <w:r w:rsidRPr="00E06966">
              <w:rPr>
                <w:spacing w:val="-3"/>
                <w:w w:val="117"/>
              </w:rPr>
              <w:t>1ч.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t>2</w:t>
            </w:r>
          </w:p>
        </w:tc>
        <w:tc>
          <w:tcPr>
            <w:tcW w:w="12899" w:type="dxa"/>
          </w:tcPr>
          <w:p w:rsidR="00D54047" w:rsidRPr="00E06966" w:rsidRDefault="00D54047" w:rsidP="00D54047">
            <w:pPr>
              <w:widowControl w:val="0"/>
              <w:autoSpaceDE w:val="0"/>
              <w:autoSpaceDN w:val="0"/>
              <w:adjustRightInd w:val="0"/>
              <w:rPr>
                <w:b/>
                <w:spacing w:val="-3"/>
                <w:w w:val="117"/>
              </w:rPr>
            </w:pPr>
            <w:r w:rsidRPr="00E06966">
              <w:rPr>
                <w:b/>
                <w:spacing w:val="-3"/>
                <w:w w:val="117"/>
              </w:rPr>
              <w:t xml:space="preserve">РАЗДЕЛ I. ЖИЗНЬ ПЕРВОБЫТНЫХ ЛЮДЕЙ </w:t>
            </w:r>
          </w:p>
          <w:p w:rsidR="00D54047" w:rsidRPr="00E06966" w:rsidRDefault="00D54047" w:rsidP="00D54047">
            <w:pPr>
              <w:widowControl w:val="0"/>
              <w:autoSpaceDE w:val="0"/>
              <w:autoSpaceDN w:val="0"/>
              <w:adjustRightInd w:val="0"/>
              <w:rPr>
                <w:b/>
                <w:spacing w:val="-3"/>
                <w:w w:val="117"/>
              </w:rPr>
            </w:pPr>
          </w:p>
          <w:p w:rsidR="00D54047" w:rsidRPr="00E06966" w:rsidRDefault="00D54047" w:rsidP="00D54047">
            <w:pPr>
              <w:widowControl w:val="0"/>
              <w:autoSpaceDE w:val="0"/>
              <w:autoSpaceDN w:val="0"/>
              <w:adjustRightInd w:val="0"/>
              <w:rPr>
                <w:b/>
                <w:spacing w:val="-3"/>
                <w:w w:val="117"/>
              </w:rPr>
            </w:pPr>
            <w:r w:rsidRPr="00E06966">
              <w:rPr>
                <w:b/>
                <w:spacing w:val="-3"/>
                <w:w w:val="117"/>
              </w:rPr>
              <w:t xml:space="preserve">Глава 1. Первобытные собиратели и охотники </w:t>
            </w:r>
          </w:p>
          <w:p w:rsidR="00D54047" w:rsidRPr="00E06966" w:rsidRDefault="00D54047" w:rsidP="00D54047">
            <w:pPr>
              <w:widowControl w:val="0"/>
              <w:autoSpaceDE w:val="0"/>
              <w:autoSpaceDN w:val="0"/>
              <w:adjustRightInd w:val="0"/>
              <w:rPr>
                <w:spacing w:val="-3"/>
                <w:w w:val="117"/>
              </w:rPr>
            </w:pPr>
            <w:r w:rsidRPr="00E06966">
              <w:rPr>
                <w:spacing w:val="-3"/>
                <w:w w:val="117"/>
              </w:rPr>
              <w:t xml:space="preserve">Представление о понятии «первобытные люди». </w:t>
            </w:r>
            <w:r w:rsidRPr="00E06966">
              <w:rPr>
                <w:b/>
                <w:spacing w:val="-3"/>
                <w:w w:val="117"/>
              </w:rPr>
              <w:t>Древнейшие люди.</w:t>
            </w:r>
            <w:r w:rsidRPr="00E06966">
              <w:rPr>
                <w:spacing w:val="-3"/>
                <w:w w:val="117"/>
              </w:rPr>
              <w:t xml:space="preserve"> Древнейшие люди — наши далёкие предки. Прародина человека. Археологические свидетельства первобытного состояния древнейшего человека. Орудия труда и складывание опыта их изготовления. Собирательство и охота — способы добывания пищи. Первое великое открытие человека — овладение огнём.</w:t>
            </w:r>
          </w:p>
          <w:p w:rsidR="00D54047" w:rsidRPr="00E06966" w:rsidRDefault="00D54047" w:rsidP="00D54047">
            <w:pPr>
              <w:widowControl w:val="0"/>
              <w:autoSpaceDE w:val="0"/>
              <w:autoSpaceDN w:val="0"/>
              <w:adjustRightInd w:val="0"/>
              <w:rPr>
                <w:spacing w:val="-3"/>
                <w:w w:val="117"/>
              </w:rPr>
            </w:pPr>
            <w:r w:rsidRPr="00E06966">
              <w:rPr>
                <w:b/>
                <w:spacing w:val="-3"/>
                <w:w w:val="117"/>
              </w:rPr>
              <w:t>Родовые общины охотников и собирателей</w:t>
            </w:r>
            <w:r w:rsidRPr="00E06966">
              <w:rPr>
                <w:spacing w:val="-3"/>
                <w:w w:val="117"/>
              </w:rPr>
              <w:t xml:space="preserve">. Расселение древнейших людей и его особенности. Испытание холодом. Освоение пещер. Строительство жилища. Освоение промысла охоты. Охота как основной способ добычи пищи древнейшего человека. Умение сообща достигать цели в охоте. Новые </w:t>
            </w:r>
            <w:r w:rsidRPr="00E06966">
              <w:rPr>
                <w:spacing w:val="-3"/>
                <w:w w:val="117"/>
              </w:rPr>
              <w:lastRenderedPageBreak/>
              <w:t>орудия охоты древнейшего человека. Человек разумный: кто он? Родовые общины. Сообщество сородичей. Особенности совместного ведения хозяйства в родовой общине. Распределение обязанностей в родовой общине.</w:t>
            </w:r>
          </w:p>
          <w:p w:rsidR="00D54047" w:rsidRPr="00E06966" w:rsidRDefault="00D54047" w:rsidP="00D54047">
            <w:pPr>
              <w:widowControl w:val="0"/>
              <w:autoSpaceDE w:val="0"/>
              <w:autoSpaceDN w:val="0"/>
              <w:adjustRightInd w:val="0"/>
              <w:rPr>
                <w:spacing w:val="-3"/>
                <w:w w:val="117"/>
              </w:rPr>
            </w:pPr>
            <w:r w:rsidRPr="00E06966">
              <w:rPr>
                <w:b/>
                <w:spacing w:val="-3"/>
                <w:w w:val="117"/>
              </w:rPr>
              <w:t>Возникновение искусства и религии</w:t>
            </w:r>
            <w:r w:rsidRPr="00E06966">
              <w:rPr>
                <w:spacing w:val="-3"/>
                <w:w w:val="117"/>
              </w:rPr>
              <w:t>. Как была найдена пещерная живопись. Загадки древнейших рисунков. Человек «заколдовывает» зверя. Зарождение веры в душу. Представление о религиозных верованиях первобытных охотников и собирателей.</w:t>
            </w:r>
          </w:p>
          <w:p w:rsidR="00A44109" w:rsidRDefault="00A44109" w:rsidP="0010294C">
            <w:pPr>
              <w:widowControl w:val="0"/>
              <w:tabs>
                <w:tab w:val="left" w:pos="7260"/>
              </w:tabs>
              <w:autoSpaceDE w:val="0"/>
              <w:autoSpaceDN w:val="0"/>
              <w:adjustRightInd w:val="0"/>
            </w:pPr>
            <w:r w:rsidRPr="00E06966">
              <w:t>Народы и государства на территории нашей страны в древности.</w:t>
            </w:r>
            <w:r w:rsidR="0010294C">
              <w:tab/>
            </w:r>
          </w:p>
          <w:p w:rsidR="0010294C" w:rsidRDefault="0010294C" w:rsidP="0010294C">
            <w:pPr>
              <w:widowControl w:val="0"/>
              <w:tabs>
                <w:tab w:val="left" w:pos="7260"/>
              </w:tabs>
              <w:autoSpaceDE w:val="0"/>
              <w:autoSpaceDN w:val="0"/>
              <w:adjustRightInd w:val="0"/>
            </w:pPr>
            <w:r w:rsidRPr="00E06966">
              <w:rPr>
                <w:b/>
              </w:rPr>
              <w:t>И</w:t>
            </w:r>
            <w:r w:rsidR="00EF47AA">
              <w:rPr>
                <w:b/>
              </w:rPr>
              <w:t>Р</w:t>
            </w:r>
            <w:r w:rsidRPr="00E06966">
              <w:t xml:space="preserve"> Народы и государства на территории нашей страны в древности.</w:t>
            </w:r>
          </w:p>
          <w:p w:rsidR="00EF47AA" w:rsidRPr="00EF47AA" w:rsidRDefault="00EF47AA" w:rsidP="0010294C">
            <w:pPr>
              <w:widowControl w:val="0"/>
              <w:tabs>
                <w:tab w:val="left" w:pos="7260"/>
              </w:tabs>
              <w:autoSpaceDE w:val="0"/>
              <w:autoSpaceDN w:val="0"/>
              <w:adjustRightInd w:val="0"/>
              <w:rPr>
                <w:b/>
                <w:spacing w:val="-3"/>
                <w:w w:val="117"/>
              </w:rPr>
            </w:pPr>
            <w:r w:rsidRPr="00EF47AA">
              <w:rPr>
                <w:b/>
              </w:rPr>
              <w:t>ИТ</w:t>
            </w:r>
            <w:r>
              <w:rPr>
                <w:b/>
              </w:rPr>
              <w:t xml:space="preserve"> Древнейшие люди на берегах Волги и Камы</w:t>
            </w:r>
          </w:p>
        </w:tc>
        <w:tc>
          <w:tcPr>
            <w:tcW w:w="928" w:type="dxa"/>
          </w:tcPr>
          <w:p w:rsidR="00D54047" w:rsidRPr="00E06966" w:rsidRDefault="00D54047" w:rsidP="00D54047">
            <w:pPr>
              <w:widowControl w:val="0"/>
              <w:autoSpaceDE w:val="0"/>
              <w:autoSpaceDN w:val="0"/>
              <w:adjustRightInd w:val="0"/>
              <w:rPr>
                <w:b/>
                <w:spacing w:val="-3"/>
                <w:w w:val="117"/>
              </w:rPr>
            </w:pPr>
            <w:r w:rsidRPr="00E06966">
              <w:rPr>
                <w:b/>
                <w:spacing w:val="-3"/>
                <w:w w:val="117"/>
              </w:rPr>
              <w:lastRenderedPageBreak/>
              <w:t>7 ч.</w:t>
            </w:r>
          </w:p>
          <w:p w:rsidR="00D54047" w:rsidRPr="00E06966" w:rsidRDefault="00D54047" w:rsidP="00D54047">
            <w:pPr>
              <w:widowControl w:val="0"/>
              <w:autoSpaceDE w:val="0"/>
              <w:autoSpaceDN w:val="0"/>
              <w:adjustRightInd w:val="0"/>
              <w:rPr>
                <w:spacing w:val="-3"/>
                <w:w w:val="117"/>
              </w:rPr>
            </w:pPr>
          </w:p>
          <w:p w:rsidR="00D54047" w:rsidRPr="00E06966" w:rsidRDefault="00A33F04" w:rsidP="00D54047">
            <w:pPr>
              <w:widowControl w:val="0"/>
              <w:autoSpaceDE w:val="0"/>
              <w:autoSpaceDN w:val="0"/>
              <w:adjustRightInd w:val="0"/>
              <w:rPr>
                <w:spacing w:val="-3"/>
                <w:w w:val="117"/>
              </w:rPr>
            </w:pPr>
            <w:r w:rsidRPr="00E06966">
              <w:rPr>
                <w:spacing w:val="-3"/>
                <w:w w:val="117"/>
              </w:rPr>
              <w:t>(4</w:t>
            </w:r>
            <w:r w:rsidR="00D54047" w:rsidRPr="00E06966">
              <w:rPr>
                <w:spacing w:val="-3"/>
                <w:w w:val="117"/>
              </w:rPr>
              <w:t xml:space="preserve">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3</w:t>
            </w:r>
          </w:p>
        </w:tc>
        <w:tc>
          <w:tcPr>
            <w:tcW w:w="12899" w:type="dxa"/>
          </w:tcPr>
          <w:p w:rsidR="00D54047" w:rsidRPr="00E06966" w:rsidRDefault="00D54047" w:rsidP="00D54047">
            <w:pPr>
              <w:widowControl w:val="0"/>
              <w:autoSpaceDE w:val="0"/>
              <w:autoSpaceDN w:val="0"/>
              <w:adjustRightInd w:val="0"/>
              <w:rPr>
                <w:b/>
                <w:spacing w:val="-3"/>
                <w:w w:val="117"/>
              </w:rPr>
            </w:pPr>
            <w:r w:rsidRPr="00E06966">
              <w:rPr>
                <w:b/>
                <w:spacing w:val="-3"/>
                <w:w w:val="117"/>
              </w:rPr>
              <w:t xml:space="preserve">Глава 2. Первобытные земледельцы и скотоводы </w:t>
            </w:r>
          </w:p>
          <w:p w:rsidR="00D54047" w:rsidRPr="00E06966" w:rsidRDefault="00D54047" w:rsidP="00D54047">
            <w:pPr>
              <w:widowControl w:val="0"/>
              <w:autoSpaceDE w:val="0"/>
              <w:autoSpaceDN w:val="0"/>
              <w:adjustRightInd w:val="0"/>
              <w:rPr>
                <w:spacing w:val="-3"/>
                <w:w w:val="117"/>
              </w:rPr>
            </w:pPr>
          </w:p>
          <w:p w:rsidR="00D54047" w:rsidRPr="00E06966" w:rsidRDefault="00D54047" w:rsidP="00D54047">
            <w:pPr>
              <w:widowControl w:val="0"/>
              <w:autoSpaceDE w:val="0"/>
              <w:autoSpaceDN w:val="0"/>
              <w:adjustRightInd w:val="0"/>
              <w:rPr>
                <w:spacing w:val="-3"/>
                <w:w w:val="117"/>
              </w:rPr>
            </w:pPr>
            <w:r w:rsidRPr="00E06966">
              <w:rPr>
                <w:b/>
                <w:spacing w:val="-3"/>
                <w:w w:val="117"/>
              </w:rPr>
              <w:t>Возникновение земледелия и скотоводства</w:t>
            </w:r>
            <w:r w:rsidRPr="00E06966">
              <w:rPr>
                <w:spacing w:val="-3"/>
                <w:w w:val="117"/>
              </w:rPr>
              <w:t>. Представление о зарождении производящего хозяйства: мотыжное земледелие. Первые орудия труда земледельцев. Районы раннего земледелия. Приручение животных. Скотоводство и изменения в жизни людей. Последствия перехода к производящему хозяйству. Освоение ремёсел. Гончарное дело, прядение, ткачество. Изобретение ткацкого станка.</w:t>
            </w:r>
          </w:p>
          <w:p w:rsidR="00D54047" w:rsidRPr="00E06966" w:rsidRDefault="00D54047" w:rsidP="00D54047">
            <w:pPr>
              <w:widowControl w:val="0"/>
              <w:autoSpaceDE w:val="0"/>
              <w:autoSpaceDN w:val="0"/>
              <w:adjustRightInd w:val="0"/>
              <w:rPr>
                <w:spacing w:val="-3"/>
                <w:w w:val="117"/>
              </w:rPr>
            </w:pPr>
          </w:p>
          <w:p w:rsidR="00D54047" w:rsidRPr="00E06966" w:rsidRDefault="00D54047" w:rsidP="00D54047">
            <w:pPr>
              <w:widowControl w:val="0"/>
              <w:autoSpaceDE w:val="0"/>
              <w:autoSpaceDN w:val="0"/>
              <w:adjustRightInd w:val="0"/>
              <w:rPr>
                <w:spacing w:val="-3"/>
                <w:w w:val="117"/>
              </w:rPr>
            </w:pPr>
            <w:r w:rsidRPr="00E06966">
              <w:rPr>
                <w:spacing w:val="-3"/>
                <w:w w:val="117"/>
              </w:rPr>
              <w:t>Родовые общины земледельцев и скотоводов. Племя: изменение отношений. Управление племенем. Представления о происхождении рода, племени. Первобытные религиозные верования земледельцев и скотоводов. Зарождение культа.</w:t>
            </w:r>
          </w:p>
          <w:p w:rsidR="00D54047" w:rsidRDefault="00D54047" w:rsidP="00D54047">
            <w:pPr>
              <w:widowControl w:val="0"/>
              <w:autoSpaceDE w:val="0"/>
              <w:autoSpaceDN w:val="0"/>
              <w:adjustRightInd w:val="0"/>
              <w:rPr>
                <w:spacing w:val="-3"/>
                <w:w w:val="117"/>
              </w:rPr>
            </w:pPr>
            <w:r w:rsidRPr="00E06966">
              <w:rPr>
                <w:b/>
                <w:spacing w:val="-3"/>
                <w:w w:val="117"/>
              </w:rPr>
              <w:t>Появление неравенства и знати</w:t>
            </w:r>
            <w:r w:rsidRPr="00E06966">
              <w:rPr>
                <w:spacing w:val="-3"/>
                <w:w w:val="117"/>
              </w:rPr>
              <w:t>. Развитие ремёсел. Выделение ремесленников в общине. Изобретение гончарного круга. Начало обработки металлов. Изобретение плуга. От родовой общины к соседской. Выделение семьи. Возникновение неравенства в общине земледельцев. Выделение знати. Преобразование поселений в города.</w:t>
            </w:r>
          </w:p>
          <w:p w:rsidR="0010294C" w:rsidRPr="00E06966" w:rsidRDefault="0010294C" w:rsidP="00D54047">
            <w:pPr>
              <w:widowControl w:val="0"/>
              <w:autoSpaceDE w:val="0"/>
              <w:autoSpaceDN w:val="0"/>
              <w:adjustRightInd w:val="0"/>
              <w:rPr>
                <w:spacing w:val="-3"/>
                <w:w w:val="117"/>
              </w:rPr>
            </w:pPr>
          </w:p>
          <w:p w:rsidR="00D54047" w:rsidRPr="00E06966" w:rsidRDefault="00D54047" w:rsidP="00D54047">
            <w:pPr>
              <w:widowControl w:val="0"/>
              <w:autoSpaceDE w:val="0"/>
              <w:autoSpaceDN w:val="0"/>
              <w:adjustRightInd w:val="0"/>
              <w:rPr>
                <w:spacing w:val="-3"/>
                <w:w w:val="117"/>
              </w:rPr>
            </w:pPr>
            <w:r w:rsidRPr="00E06966">
              <w:rPr>
                <w:b/>
                <w:spacing w:val="-3"/>
                <w:w w:val="117"/>
              </w:rPr>
              <w:t>Повторение.</w:t>
            </w:r>
            <w:r w:rsidRPr="00E06966">
              <w:rPr>
                <w:spacing w:val="-3"/>
                <w:w w:val="117"/>
              </w:rPr>
              <w:t xml:space="preserve"> Какой опыт, наследие дала человечеству эпоха первобытности? Переход от первобытности к цивилизации (неолитическая революция (отделение земледелия и скотоводства от собирательства и охоты), выделение ремесла, появление городов, государств, письменности).</w:t>
            </w:r>
          </w:p>
          <w:p w:rsidR="00D54047" w:rsidRPr="00E06966" w:rsidRDefault="00D54047" w:rsidP="00D54047">
            <w:pPr>
              <w:widowControl w:val="0"/>
              <w:autoSpaceDE w:val="0"/>
              <w:autoSpaceDN w:val="0"/>
              <w:adjustRightInd w:val="0"/>
              <w:rPr>
                <w:spacing w:val="-3"/>
                <w:w w:val="117"/>
              </w:rPr>
            </w:pPr>
            <w:r w:rsidRPr="00E06966">
              <w:rPr>
                <w:spacing w:val="-3"/>
                <w:w w:val="117"/>
              </w:rPr>
              <w:t xml:space="preserve"> </w:t>
            </w:r>
            <w:r w:rsidRPr="00E06966">
              <w:rPr>
                <w:b/>
                <w:spacing w:val="-3"/>
                <w:w w:val="117"/>
              </w:rPr>
              <w:t>Счёт лет в истории</w:t>
            </w:r>
            <w:r w:rsidRPr="00E06966">
              <w:rPr>
                <w:spacing w:val="-3"/>
                <w:w w:val="117"/>
              </w:rPr>
              <w:t>. Измерение времени по годам. Как в древности считали года. Счёт лет, которым мы пользуемся. Летоисчисление от Рождества Христова. Наша эра. «Линия» времени как схема ориентировки в историческом времени.</w:t>
            </w:r>
          </w:p>
          <w:p w:rsidR="00D54047" w:rsidRPr="00E06966" w:rsidRDefault="00D54047" w:rsidP="00D54047">
            <w:pPr>
              <w:widowControl w:val="0"/>
              <w:autoSpaceDE w:val="0"/>
              <w:autoSpaceDN w:val="0"/>
              <w:adjustRightInd w:val="0"/>
              <w:rPr>
                <w:spacing w:val="-3"/>
                <w:w w:val="117"/>
              </w:rPr>
            </w:pP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A33F04" w:rsidP="00D54047">
            <w:pPr>
              <w:widowControl w:val="0"/>
              <w:autoSpaceDE w:val="0"/>
              <w:autoSpaceDN w:val="0"/>
              <w:adjustRightInd w:val="0"/>
              <w:rPr>
                <w:spacing w:val="-3"/>
                <w:w w:val="117"/>
              </w:rPr>
            </w:pPr>
            <w:r w:rsidRPr="00E06966">
              <w:rPr>
                <w:spacing w:val="-3"/>
                <w:w w:val="117"/>
              </w:rPr>
              <w:t>(3</w:t>
            </w:r>
            <w:r w:rsidR="00D54047" w:rsidRPr="00E06966">
              <w:rPr>
                <w:spacing w:val="-3"/>
                <w:w w:val="117"/>
              </w:rPr>
              <w:t xml:space="preserve">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t>4</w:t>
            </w:r>
          </w:p>
        </w:tc>
        <w:tc>
          <w:tcPr>
            <w:tcW w:w="12899" w:type="dxa"/>
          </w:tcPr>
          <w:p w:rsidR="00D54047" w:rsidRPr="00E06966" w:rsidRDefault="00D54047" w:rsidP="00D54047">
            <w:pPr>
              <w:rPr>
                <w:color w:val="000000"/>
              </w:rPr>
            </w:pPr>
            <w:r w:rsidRPr="00E06966">
              <w:rPr>
                <w:color w:val="000000"/>
              </w:rPr>
              <w:t xml:space="preserve">РАЗДЕЛ II. ДРЕВНИЙ ВОСТОК </w:t>
            </w:r>
          </w:p>
          <w:p w:rsidR="00D54047" w:rsidRPr="00E06966" w:rsidRDefault="00D54047" w:rsidP="00D54047">
            <w:pPr>
              <w:rPr>
                <w:color w:val="000000"/>
              </w:rPr>
            </w:pPr>
            <w:r w:rsidRPr="00E06966">
              <w:rPr>
                <w:b/>
                <w:bCs/>
                <w:color w:val="000000"/>
              </w:rPr>
              <w:t>Глава </w:t>
            </w:r>
            <w:r w:rsidRPr="00E06966">
              <w:rPr>
                <w:color w:val="000000"/>
              </w:rPr>
              <w:t>4. </w:t>
            </w:r>
            <w:r w:rsidRPr="00E06966">
              <w:rPr>
                <w:b/>
                <w:bCs/>
                <w:color w:val="000000"/>
              </w:rPr>
              <w:t xml:space="preserve">Древний Египет </w:t>
            </w:r>
          </w:p>
          <w:p w:rsidR="00D54047" w:rsidRPr="00E06966" w:rsidRDefault="00D54047" w:rsidP="00D54047">
            <w:pPr>
              <w:rPr>
                <w:color w:val="000000"/>
              </w:rPr>
            </w:pPr>
            <w:r w:rsidRPr="00E06966">
              <w:rPr>
                <w:b/>
                <w:bCs/>
                <w:color w:val="000000"/>
              </w:rPr>
              <w:lastRenderedPageBreak/>
              <w:t>Государство на берегах Нила. </w:t>
            </w:r>
            <w:r w:rsidRPr="00E06966">
              <w:rPr>
                <w:color w:val="000000"/>
              </w:rPr>
              <w:t>Страна Египет. Местоположение государства. Разливы Нила и природные условия. Земледелие в Древнем Египте. Система орошения земель под урожай. Путь к объединению Древнего Египта. Возникновение единого государства в Египте. Управление страной.</w:t>
            </w:r>
          </w:p>
          <w:p w:rsidR="00D54047" w:rsidRPr="00E06966" w:rsidRDefault="00D54047" w:rsidP="00D54047">
            <w:pPr>
              <w:rPr>
                <w:color w:val="000000"/>
              </w:rPr>
            </w:pPr>
            <w:r w:rsidRPr="00E06966">
              <w:rPr>
                <w:b/>
                <w:bCs/>
                <w:color w:val="000000"/>
              </w:rPr>
              <w:t>Как жили земледельцы и ремесленники. </w:t>
            </w:r>
            <w:r w:rsidRPr="00E06966">
              <w:rPr>
                <w:color w:val="000000"/>
              </w:rPr>
              <w:t>Жители Египта: от фараона до простого земледельца. Труд земледельцев. Система каналов. В гостях у египтянина. Ремёсла и обмен. Писцы собирают налоги.</w:t>
            </w:r>
          </w:p>
          <w:p w:rsidR="00D54047" w:rsidRPr="00E06966" w:rsidRDefault="00D54047" w:rsidP="00D54047">
            <w:pPr>
              <w:rPr>
                <w:color w:val="000000"/>
              </w:rPr>
            </w:pPr>
            <w:r w:rsidRPr="00E06966">
              <w:rPr>
                <w:b/>
                <w:bCs/>
                <w:color w:val="000000"/>
              </w:rPr>
              <w:t>Жизнь египетского вельможи. </w:t>
            </w:r>
            <w:r w:rsidRPr="00E06966">
              <w:rPr>
                <w:color w:val="000000"/>
              </w:rPr>
              <w:t>О чём могут рассказать гробницы вельмож. В усадьбе вельможи. Служба вельмож. Вельможа во дворце фараона. Отношения фараона и его вельможей.</w:t>
            </w:r>
          </w:p>
          <w:p w:rsidR="00D54047" w:rsidRPr="00E06966" w:rsidRDefault="00D54047" w:rsidP="00D54047">
            <w:pPr>
              <w:rPr>
                <w:color w:val="000000"/>
              </w:rPr>
            </w:pPr>
            <w:r w:rsidRPr="00E06966">
              <w:rPr>
                <w:b/>
                <w:bCs/>
                <w:color w:val="000000"/>
              </w:rPr>
              <w:t>Военные походы фараонов. </w:t>
            </w:r>
            <w:r w:rsidRPr="00E06966">
              <w:rPr>
                <w:color w:val="000000"/>
              </w:rPr>
              <w:t>Отряды пеших воинов. Вооружение пехотинцев. Боевые колесницы египтян. Направления военных походов и завоевания фараонов. Завоевательные походы Тутмоса </w:t>
            </w:r>
            <w:r w:rsidRPr="00E06966">
              <w:rPr>
                <w:b/>
                <w:bCs/>
                <w:color w:val="000000"/>
              </w:rPr>
              <w:t>III. </w:t>
            </w:r>
            <w:r w:rsidRPr="00E06966">
              <w:rPr>
                <w:color w:val="000000"/>
              </w:rPr>
              <w:t>Военные трофеи и триумф фараонов. Главные города Древнего Египта — Мемфис, Фивы. Судьбы военные. Появление наёмного войска.</w:t>
            </w:r>
          </w:p>
          <w:p w:rsidR="00D54047" w:rsidRPr="00E06966" w:rsidRDefault="00D54047" w:rsidP="00D54047">
            <w:pPr>
              <w:rPr>
                <w:color w:val="000000"/>
              </w:rPr>
            </w:pPr>
            <w:r w:rsidRPr="00E06966">
              <w:rPr>
                <w:b/>
                <w:bCs/>
                <w:color w:val="000000"/>
              </w:rPr>
              <w:t>Религия древних египтян. </w:t>
            </w:r>
            <w:r w:rsidRPr="00E06966">
              <w:rPr>
                <w:color w:val="000000"/>
              </w:rPr>
              <w:t>Боги и жрецы. Храмы — жилища богов. Могущество жрецов. Рассказы египтян о своих богах. Священные животные и боги. Миф об Осирисе и Исиде. Сет и Осирис. Суд Осириса. Представление древних египтян о «царстве мёртвых»: мумия, гробница, саркофаг. Фараон — сын Солнца. Безграничность власти фараона. «Книга мёртвых».</w:t>
            </w:r>
          </w:p>
          <w:p w:rsidR="00D54047" w:rsidRPr="00E06966" w:rsidRDefault="00D54047" w:rsidP="00D54047">
            <w:pPr>
              <w:rPr>
                <w:color w:val="000000"/>
              </w:rPr>
            </w:pPr>
            <w:r w:rsidRPr="00E06966">
              <w:rPr>
                <w:b/>
                <w:bCs/>
                <w:color w:val="000000"/>
              </w:rPr>
              <w:t>Искусство древних египтян. </w:t>
            </w:r>
            <w:r w:rsidRPr="00E06966">
              <w:rPr>
                <w:color w:val="000000"/>
              </w:rPr>
              <w:t>Первое из чудес света. Возведение каменных пирамид. Большой Сфинкс. Пирамида фараона Хеопса. Храм — жилище богов. Внешний вид и внутреннее устройство храма. Археологические открытия в гробницах древнеегипетских фараонов. Гробница фараона Тутанхамона. Образ Нефертити. Искусство древнеегипетской скульптуры: статуя, скульптурный портрет. Правила ваяния человека в скульптуре и изображения в росписях. Экспозиции древнеегипетского искусства в национальных музеях мира: Эрмитаж, Лувр, Британский музей.</w:t>
            </w:r>
          </w:p>
          <w:p w:rsidR="00D54047" w:rsidRPr="00E06966" w:rsidRDefault="00D54047" w:rsidP="00D54047">
            <w:pPr>
              <w:rPr>
                <w:color w:val="000000"/>
              </w:rPr>
            </w:pPr>
            <w:r w:rsidRPr="00E06966">
              <w:rPr>
                <w:b/>
                <w:bCs/>
                <w:color w:val="000000"/>
              </w:rPr>
              <w:t>Письменность и знания древних египтян. </w:t>
            </w:r>
            <w:r w:rsidRPr="00E06966">
              <w:rPr>
                <w:color w:val="000000"/>
              </w:rPr>
              <w:t>Загадочные письмена и их разгадка. Особенности древнеегипетской письменности. Иероглифическое письмо. Изобретение материала и инструмента для письма. Египетские папирусы: верность традиции. Свиток папируса — древнеегипетская книга. Школа подготовки писцов и жрецов. Первооснова научных знаний (математика, астрономия). Изобретения инструментов отсчёта времени: солнечный календарь, водяные часы, звёздные карты. Хранители знаний — жрецы.</w:t>
            </w:r>
          </w:p>
          <w:p w:rsidR="00D54047" w:rsidRPr="00E06966" w:rsidRDefault="00D54047" w:rsidP="00D54047">
            <w:pPr>
              <w:rPr>
                <w:color w:val="000000"/>
              </w:rPr>
            </w:pPr>
            <w:r w:rsidRPr="00E06966">
              <w:rPr>
                <w:b/>
                <w:bCs/>
                <w:color w:val="000000"/>
              </w:rPr>
              <w:t>Повторение. </w:t>
            </w:r>
            <w:r w:rsidRPr="00E06966">
              <w:rPr>
                <w:color w:val="000000"/>
              </w:rPr>
              <w:t>Достижения древних египтян (ирригационное земледелие, культовое каменное строительство, становление искусства, письменности, зарождение основ наук). Неограниченная власть фараонов. Представление о загробном воздаянии (суд Осириса и клятва умершего)</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22 ч.</w:t>
            </w:r>
          </w:p>
          <w:p w:rsidR="00D54047" w:rsidRPr="00E06966" w:rsidRDefault="00D54047" w:rsidP="00D54047">
            <w:pPr>
              <w:widowControl w:val="0"/>
              <w:autoSpaceDE w:val="0"/>
              <w:autoSpaceDN w:val="0"/>
              <w:adjustRightInd w:val="0"/>
              <w:rPr>
                <w:spacing w:val="-3"/>
                <w:w w:val="117"/>
              </w:rPr>
            </w:pPr>
          </w:p>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(9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5</w:t>
            </w:r>
          </w:p>
        </w:tc>
        <w:tc>
          <w:tcPr>
            <w:tcW w:w="12899" w:type="dxa"/>
          </w:tcPr>
          <w:p w:rsidR="00D54047" w:rsidRPr="00E06966" w:rsidRDefault="00D54047" w:rsidP="00D54047">
            <w:pPr>
              <w:rPr>
                <w:color w:val="000000"/>
              </w:rPr>
            </w:pPr>
            <w:r w:rsidRPr="00E06966">
              <w:rPr>
                <w:b/>
                <w:bCs/>
                <w:color w:val="000000"/>
              </w:rPr>
              <w:t xml:space="preserve">Глава 5. Западная Азия в древности </w:t>
            </w:r>
          </w:p>
          <w:p w:rsidR="00BA71A0" w:rsidRPr="00E06966" w:rsidRDefault="00BA71A0" w:rsidP="00D54047">
            <w:r w:rsidRPr="00E06966">
              <w:t>Древние цивилизации Месопотамии. Условия жизни и занятия населения. Города</w:t>
            </w:r>
            <w:r w:rsidR="0061141A">
              <w:t>-</w:t>
            </w:r>
            <w:r w:rsidRPr="00E06966">
              <w:t>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54047" w:rsidRPr="00E06966" w:rsidRDefault="00D54047" w:rsidP="00D54047">
            <w:pPr>
              <w:rPr>
                <w:color w:val="000000"/>
              </w:rPr>
            </w:pPr>
            <w:r w:rsidRPr="00E06966">
              <w:rPr>
                <w:b/>
                <w:bCs/>
                <w:color w:val="000000"/>
              </w:rPr>
              <w:t>Древнее Двуречье. </w:t>
            </w:r>
            <w:r w:rsidRPr="00E06966">
              <w:rPr>
                <w:color w:val="000000"/>
              </w:rPr>
              <w:t xml:space="preserve">Страна двух рек. Местоположение, природа и ландшафт Южного Двуречья. Ирригационное (оросительное) земледелие. Схожесть хронологии возникновения государственности в Междуречье и Нильской долине. </w:t>
            </w:r>
            <w:r w:rsidRPr="00E06966">
              <w:rPr>
                <w:color w:val="000000"/>
              </w:rPr>
              <w:lastRenderedPageBreak/>
              <w:t>Города из глиняных кирпичей. Шумерские города Ур и Урук. Глина как основной строительный и бытовой материал. Культовые сооружения шумеров: ступенчатые башни от земли до неба. Боги шумеров. Область знаний и полномочий жрецов. Жрецы учёные. Клинопись. Писцовые школы. Научные знания (астрономия, математика). Письмена на глиняных табличках. Мифы IIсказания с глиняных табличек. Клинопись — особое письмо Двуречья.</w:t>
            </w:r>
          </w:p>
          <w:p w:rsidR="00D54047" w:rsidRPr="00E06966" w:rsidRDefault="00D54047" w:rsidP="00D54047">
            <w:pPr>
              <w:rPr>
                <w:color w:val="000000"/>
              </w:rPr>
            </w:pPr>
            <w:r w:rsidRPr="00E06966">
              <w:rPr>
                <w:b/>
                <w:bCs/>
                <w:color w:val="000000"/>
              </w:rPr>
              <w:t>Вавилонский царь Хаммурапи и его законы. </w:t>
            </w:r>
            <w:r w:rsidRPr="00E06966">
              <w:rPr>
                <w:color w:val="000000"/>
              </w:rPr>
              <w:t>Город Вавилон становится главным в Двуречье. Власть царя Хаммурапи — власть от бога Шамаша. Представление о законах Хаммурапи как законах богов. Узаконенная традиция суда над преступниками. Принцип талиона. Законы о рабах. Законы о богачах и бедняках. Закон о новых отношениях, о новых социальных группах: ростовщик.</w:t>
            </w:r>
          </w:p>
          <w:p w:rsidR="00D54047" w:rsidRPr="00E06966" w:rsidRDefault="00D54047" w:rsidP="00D54047">
            <w:pPr>
              <w:rPr>
                <w:color w:val="000000"/>
              </w:rPr>
            </w:pPr>
            <w:r w:rsidRPr="00E06966">
              <w:rPr>
                <w:b/>
                <w:bCs/>
                <w:color w:val="000000"/>
              </w:rPr>
              <w:t>Финикийские мореплаватели. </w:t>
            </w:r>
            <w:r w:rsidRPr="00E06966">
              <w:rPr>
                <w:color w:val="000000"/>
              </w:rPr>
              <w:t>География, природа и занятия населения Финикии. Средиземное море и финикийцы. Виноградарство и оливководство. Ремёсла: стеклоделие, изготовление пурпурных тканей. Развитие торговли в городах Финикии: Библ, Сидон, Тир. Морская торговля и пиратство. Колонии финикийцев. Древнейший финикийский алфавит, легенды о финикийцах.</w:t>
            </w:r>
          </w:p>
          <w:p w:rsidR="00D54047" w:rsidRPr="00E06966" w:rsidRDefault="00D54047" w:rsidP="00D54047">
            <w:pPr>
              <w:rPr>
                <w:color w:val="000000"/>
              </w:rPr>
            </w:pPr>
            <w:r w:rsidRPr="00E06966">
              <w:rPr>
                <w:b/>
                <w:bCs/>
                <w:color w:val="000000"/>
              </w:rPr>
              <w:t>Библейские сказания. </w:t>
            </w:r>
            <w:r w:rsidRPr="00E06966">
              <w:rPr>
                <w:color w:val="000000"/>
              </w:rPr>
              <w:t>Ветхий Завет. Расселение древнееврейских племён. Организация жизни, занятия и быт древнееврейских общин. Библия как история в преданиях еврейских племён. Переход к единобожию. Библия и Ветхий Завет. Мораль заповедей Бога Яхве. Иосиф и его братья. Моисей выводит евреев из Египта: библейские мифы и сказания как исторический и нравственный опыт еврейского народа. Бог даёт законы народу.</w:t>
            </w:r>
          </w:p>
          <w:p w:rsidR="00D54047" w:rsidRPr="00E06966" w:rsidRDefault="00D54047" w:rsidP="00D54047">
            <w:pPr>
              <w:rPr>
                <w:color w:val="000000"/>
              </w:rPr>
            </w:pPr>
            <w:r w:rsidRPr="00E06966">
              <w:rPr>
                <w:b/>
                <w:bCs/>
                <w:color w:val="000000"/>
              </w:rPr>
              <w:t>Древнееврейское царство. </w:t>
            </w:r>
            <w:r w:rsidRPr="00E06966">
              <w:rPr>
                <w:color w:val="000000"/>
              </w:rPr>
              <w:t>Библейские сказания о войнах евреев в Палестине. Борьба с филистимлянами. Древнееврейское царство и предания о его первых правителях: Сауле, Давиде, Соломоне. Правление Соломона. Иерусалим как столица царства. Храм Бога Яхве. Библейские предания о героях.</w:t>
            </w:r>
          </w:p>
          <w:p w:rsidR="00D54047" w:rsidRPr="00E06966" w:rsidRDefault="00D54047" w:rsidP="00D54047">
            <w:pPr>
              <w:rPr>
                <w:color w:val="000000"/>
              </w:rPr>
            </w:pPr>
            <w:r w:rsidRPr="00E06966">
              <w:rPr>
                <w:b/>
                <w:bCs/>
                <w:color w:val="000000"/>
              </w:rPr>
              <w:t>Ассирийская держава. </w:t>
            </w:r>
            <w:r w:rsidRPr="00E06966">
              <w:rPr>
                <w:color w:val="000000"/>
              </w:rPr>
              <w:t>Освоение железа. Начало обработки железа. Последствия использования железных орудий труда. Использование железа в военном ремесле. Ассирийское войско. Конница ассирийцев. Приспособления для победы над противником. Ассирийское царство — одна из великих держав Древнего мира. Завоевания ассирийских царей. Трагедия побеждённых Ассирией стран. Ниневия — достойная столица ассирийских царей-завоевателей. Царский дворец. Библиотека глиняных книг Ашшурбанапала. Археологические свидетельства ассирийского искусства. Легенды об ассирийцах. Гибель Ассирийской державы.</w:t>
            </w:r>
          </w:p>
          <w:p w:rsidR="00D54047" w:rsidRPr="00E06966" w:rsidRDefault="00D54047" w:rsidP="00D54047">
            <w:pPr>
              <w:rPr>
                <w:color w:val="000000"/>
              </w:rPr>
            </w:pPr>
            <w:r w:rsidRPr="00E06966">
              <w:rPr>
                <w:b/>
                <w:bCs/>
                <w:color w:val="000000"/>
              </w:rPr>
              <w:t>Персидская держава «царя царей». </w:t>
            </w:r>
            <w:r w:rsidRPr="00E06966">
              <w:rPr>
                <w:color w:val="000000"/>
              </w:rPr>
              <w:t>Три великих царства в Западной Азии. Город Вавилон и его сооружения. Начало чеканки монеты в Лидии. Завоевания персов. Персидский Царь Кир Великий: его победы, военные хитрости и легенды о нём. Образование Персидской державы (завоевание Мидии, Лидии, Вавилонии, Египта). Царь Дарий Первый. «Царская дорога» и «царская почта». Система налогообложения. Войско персидского царя. Столица великой державы древности — город Персеполь.</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(7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6</w:t>
            </w:r>
          </w:p>
        </w:tc>
        <w:tc>
          <w:tcPr>
            <w:tcW w:w="12899" w:type="dxa"/>
          </w:tcPr>
          <w:p w:rsidR="00D54047" w:rsidRPr="00E06966" w:rsidRDefault="00D54047" w:rsidP="00D54047">
            <w:pPr>
              <w:rPr>
                <w:color w:val="000000"/>
              </w:rPr>
            </w:pPr>
            <w:r w:rsidRPr="00E06966">
              <w:rPr>
                <w:b/>
                <w:bCs/>
                <w:color w:val="000000"/>
              </w:rPr>
              <w:t xml:space="preserve">Глава 6. Индия и Китай в древности </w:t>
            </w:r>
          </w:p>
          <w:p w:rsidR="00D54047" w:rsidRPr="00E06966" w:rsidRDefault="00D54047" w:rsidP="00D54047">
            <w:pPr>
              <w:rPr>
                <w:color w:val="000000"/>
              </w:rPr>
            </w:pPr>
            <w:r w:rsidRPr="00E06966">
              <w:rPr>
                <w:color w:val="000000"/>
              </w:rPr>
              <w:t>Своеобразие путей становления государственности в Индии и Китае в период древности.</w:t>
            </w:r>
          </w:p>
          <w:p w:rsidR="00D54047" w:rsidRPr="00E06966" w:rsidRDefault="00D54047" w:rsidP="00D54047">
            <w:pPr>
              <w:rPr>
                <w:color w:val="000000"/>
              </w:rPr>
            </w:pPr>
            <w:r w:rsidRPr="00E06966">
              <w:rPr>
                <w:b/>
                <w:bCs/>
                <w:color w:val="000000"/>
              </w:rPr>
              <w:t>Природа и люди Древней Индии. </w:t>
            </w:r>
            <w:r w:rsidRPr="00E06966">
              <w:rPr>
                <w:color w:val="000000"/>
              </w:rPr>
              <w:t xml:space="preserve">Страна между Гималаями и океаном. Реки Инд и Ганг. Гималайские горы. Джунгли на </w:t>
            </w:r>
            <w:r w:rsidRPr="00E06966">
              <w:rPr>
                <w:color w:val="000000"/>
              </w:rPr>
              <w:lastRenderedPageBreak/>
              <w:t>берегах Ганга. Деревни среди джунглей. Освоение земель и развитие оросительного земледелия. Основные занятия индийцев. Жизнь среди природы: животные и боги индийцев. Сказание о Раме. Древнейшие города. Вера в переселение душ.</w:t>
            </w:r>
          </w:p>
          <w:p w:rsidR="00D54047" w:rsidRPr="00E06966" w:rsidRDefault="00D54047" w:rsidP="00D54047">
            <w:pPr>
              <w:rPr>
                <w:color w:val="000000"/>
              </w:rPr>
            </w:pPr>
            <w:r w:rsidRPr="00E06966">
              <w:rPr>
                <w:b/>
                <w:bCs/>
                <w:color w:val="000000"/>
              </w:rPr>
              <w:t>Индийские касты. </w:t>
            </w:r>
            <w:r w:rsidRPr="00E06966">
              <w:rPr>
                <w:color w:val="000000"/>
              </w:rPr>
              <w:t>Миф о происхождении четырёх каст. Обряд жертвоприношения богам: Периоды жизни брахмана. Кастовое общество неравных: варны и касты знатных воинов, земледельцев и слуг. «Неприкасаемые». Индийская мудрость, знания и книги. Возникновение буддизма. Легенда о Будде. Объединение Индии царём Ашока.</w:t>
            </w:r>
          </w:p>
          <w:p w:rsidR="00D54047" w:rsidRPr="00E06966" w:rsidRDefault="00D54047" w:rsidP="00D54047">
            <w:pPr>
              <w:rPr>
                <w:color w:val="000000"/>
              </w:rPr>
            </w:pPr>
            <w:r w:rsidRPr="00E06966">
              <w:rPr>
                <w:b/>
                <w:bCs/>
                <w:color w:val="000000"/>
              </w:rPr>
              <w:t>Чему учил китайский мудрец Конфуций. </w:t>
            </w:r>
            <w:r w:rsidRPr="00E06966">
              <w:rPr>
                <w:color w:val="000000"/>
              </w:rPr>
              <w:t>Страна, где жили китайцы. География, природа и ландшафт Великой Китайской равнины. Реки Хуанхэ и Янцзы. Высшая добродетель — уважение к старшим. Учение Конфуция. Мудрость — в знании старинных книг. Китайские иероглифы. Китайская наука учтивости.</w:t>
            </w:r>
          </w:p>
          <w:p w:rsidR="00D54047" w:rsidRPr="00E06966" w:rsidRDefault="00D54047" w:rsidP="00D54047">
            <w:pPr>
              <w:rPr>
                <w:color w:val="000000"/>
              </w:rPr>
            </w:pPr>
            <w:r w:rsidRPr="00E06966">
              <w:rPr>
                <w:b/>
                <w:bCs/>
                <w:color w:val="000000"/>
              </w:rPr>
              <w:t>Первый властелин единого Китая. </w:t>
            </w:r>
            <w:r w:rsidRPr="00E06966">
              <w:rPr>
                <w:color w:val="000000"/>
              </w:rPr>
              <w:t>Объединение Китая при Цинь Шихуане. Завоевательные войны, расширение территории государства Цинь Шихуана. Великая Китайская стена и мир китайцев. Деспотия Цинь Шихуана. Возмущение народа. Свержение наследников Цинь Шихуана. Археологические свидетельства эпохи: глиняные воины гробницы Цинь Шихуана. Шёлк. Великий шёлковый путь. Чай. Бумага. Компас.</w:t>
            </w:r>
          </w:p>
          <w:p w:rsidR="00D54047" w:rsidRPr="00E06966" w:rsidRDefault="00D54047" w:rsidP="00D54047">
            <w:pPr>
              <w:rPr>
                <w:color w:val="000000"/>
              </w:rPr>
            </w:pPr>
            <w:r w:rsidRPr="00E06966">
              <w:rPr>
                <w:b/>
                <w:bCs/>
                <w:color w:val="000000"/>
              </w:rPr>
              <w:t>Повторение. </w:t>
            </w:r>
            <w:r w:rsidRPr="00E06966">
              <w:rPr>
                <w:color w:val="000000"/>
              </w:rPr>
              <w:t>Вклад народов Древнего Востока в мировую историю и культуру.</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(6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7</w:t>
            </w:r>
          </w:p>
        </w:tc>
        <w:tc>
          <w:tcPr>
            <w:tcW w:w="12899" w:type="dxa"/>
          </w:tcPr>
          <w:p w:rsidR="00D54047" w:rsidRPr="00E06966" w:rsidRDefault="00D54047" w:rsidP="00D54047">
            <w:pPr>
              <w:rPr>
                <w:color w:val="000000"/>
              </w:rPr>
            </w:pPr>
            <w:r w:rsidRPr="00E06966">
              <w:rPr>
                <w:color w:val="000000"/>
              </w:rPr>
              <w:t xml:space="preserve">РАЗДЕЛ III. ДРЕВНЯЯ ГРЕЦИЯ </w:t>
            </w:r>
          </w:p>
          <w:p w:rsidR="00D54047" w:rsidRPr="00E06966" w:rsidRDefault="00D54047" w:rsidP="00D54047">
            <w:pPr>
              <w:rPr>
                <w:color w:val="000000"/>
              </w:rPr>
            </w:pPr>
            <w:r w:rsidRPr="00E06966">
              <w:rPr>
                <w:b/>
                <w:bCs/>
                <w:color w:val="000000"/>
              </w:rPr>
              <w:t xml:space="preserve">Глава 7. Древнейшая Греция </w:t>
            </w:r>
          </w:p>
          <w:p w:rsidR="00D54047" w:rsidRPr="00E06966" w:rsidRDefault="00D54047" w:rsidP="00D54047">
            <w:pPr>
              <w:rPr>
                <w:color w:val="000000"/>
              </w:rPr>
            </w:pPr>
            <w:r w:rsidRPr="00E06966">
              <w:rPr>
                <w:color w:val="000000"/>
              </w:rPr>
              <w:t>Местоположение, природа и ландшафт. Роль моря в жизни греков. Отсутствие полноводных рек.</w:t>
            </w:r>
          </w:p>
          <w:p w:rsidR="00D54047" w:rsidRPr="00E06966" w:rsidRDefault="00D54047" w:rsidP="00D54047">
            <w:pPr>
              <w:rPr>
                <w:color w:val="000000"/>
              </w:rPr>
            </w:pPr>
            <w:r w:rsidRPr="00E06966">
              <w:rPr>
                <w:b/>
                <w:bCs/>
                <w:color w:val="000000"/>
              </w:rPr>
              <w:t>Греки и критяне. </w:t>
            </w:r>
            <w:r w:rsidRPr="00E06966">
              <w:rPr>
                <w:color w:val="000000"/>
              </w:rPr>
              <w:t>Древнейшие города: Микены, Тиринф, Пилос, Афины. Критское царство в разрезе археологических находок и открытий. Кносский дворец: архитектура, скульптура и фресковая роспись. Морское могущество Крита. Тайна критской письменности. Гибель Критского царства. Мифы критского цикла: Тесей и Минотавр, Дедал и Икар.</w:t>
            </w:r>
          </w:p>
          <w:p w:rsidR="00D54047" w:rsidRPr="00E06966" w:rsidRDefault="00D54047" w:rsidP="00D54047">
            <w:pPr>
              <w:rPr>
                <w:color w:val="000000"/>
              </w:rPr>
            </w:pPr>
            <w:r w:rsidRPr="00E06966">
              <w:rPr>
                <w:b/>
                <w:bCs/>
                <w:color w:val="000000"/>
              </w:rPr>
              <w:t>Микены и Троя. </w:t>
            </w:r>
            <w:r w:rsidRPr="00E06966">
              <w:rPr>
                <w:color w:val="000000"/>
              </w:rPr>
              <w:t>В крепостных Микенах. Местонахождение. «Архитектура великанов». Каменные Львиные ворота. Обдик города-крепости: археологические находки и исследования. Древнейшее греческое письмо. Заселение островов Эгейского моря. Троянская война. Мифы о начале Троянской войны. Вторжение в Грецию с севера воинственных племён и его последствия.</w:t>
            </w:r>
          </w:p>
          <w:p w:rsidR="00D54047" w:rsidRPr="00E06966" w:rsidRDefault="00D54047" w:rsidP="00D54047">
            <w:pPr>
              <w:rPr>
                <w:color w:val="000000"/>
              </w:rPr>
            </w:pPr>
            <w:r w:rsidRPr="00E06966">
              <w:rPr>
                <w:b/>
                <w:bCs/>
                <w:color w:val="000000"/>
              </w:rPr>
              <w:t>Поэма Гомера «Илиада». </w:t>
            </w:r>
            <w:r w:rsidRPr="00E06966">
              <w:rPr>
                <w:color w:val="000000"/>
              </w:rPr>
              <w:t>Миф о Троянской войне и поэмы «Илиада» и «Одиссея». Гнев Ахиллеса. Поединок Ахиллеса с Гектором. Похороны Гектора. Мифы и сказания об Одиссее, Ахиллесе, троянском коне. Мораль поэмы.</w:t>
            </w:r>
          </w:p>
          <w:p w:rsidR="00D54047" w:rsidRPr="00E06966" w:rsidRDefault="00D54047" w:rsidP="00D54047">
            <w:pPr>
              <w:rPr>
                <w:color w:val="000000"/>
              </w:rPr>
            </w:pPr>
            <w:r w:rsidRPr="00E06966">
              <w:rPr>
                <w:b/>
                <w:bCs/>
                <w:color w:val="000000"/>
              </w:rPr>
              <w:t>Поэма Гомера «Одиссея». </w:t>
            </w:r>
            <w:r w:rsidRPr="00E06966">
              <w:rPr>
                <w:color w:val="000000"/>
              </w:rPr>
              <w:t>География странствий царя с острова Итака — Одиссея. Одиссей находит приют у царя Алкиноя. На острове циклопов. Встреча с сиренами. Возвращение на Итаку. Расправа с женихами. Мораль поэмы.</w:t>
            </w:r>
          </w:p>
          <w:p w:rsidR="00D54047" w:rsidRPr="00E06966" w:rsidRDefault="00D54047" w:rsidP="00D54047">
            <w:pPr>
              <w:rPr>
                <w:color w:val="000000"/>
              </w:rPr>
            </w:pPr>
            <w:r w:rsidRPr="00E06966">
              <w:rPr>
                <w:b/>
                <w:bCs/>
                <w:color w:val="000000"/>
              </w:rPr>
              <w:t>Религия древних греков. </w:t>
            </w:r>
            <w:r w:rsidRPr="00E06966">
              <w:rPr>
                <w:color w:val="000000"/>
              </w:rPr>
              <w:t>Боги Греции. Основные занятия греков и их покровители. Религиозные верования греков. Пантеон олимпийских богов . Мифы о Деметре и Персефоне. Миф о Прометее. Мифы о Дионисе и Геракле. Миф о споре Афины с Посейдоном.</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color w:val="000000"/>
              </w:rPr>
            </w:pPr>
            <w:r w:rsidRPr="00E06966">
              <w:rPr>
                <w:color w:val="000000"/>
              </w:rPr>
              <w:t>21 ч.</w:t>
            </w:r>
          </w:p>
          <w:p w:rsidR="00D54047" w:rsidRPr="00E06966" w:rsidRDefault="00D54047" w:rsidP="00D54047">
            <w:pPr>
              <w:widowControl w:val="0"/>
              <w:autoSpaceDE w:val="0"/>
              <w:autoSpaceDN w:val="0"/>
              <w:adjustRightInd w:val="0"/>
              <w:rPr>
                <w:color w:val="000000"/>
              </w:rPr>
            </w:pPr>
          </w:p>
          <w:p w:rsidR="00D54047" w:rsidRPr="00E06966" w:rsidRDefault="00D54047" w:rsidP="00D54047">
            <w:pPr>
              <w:widowControl w:val="0"/>
              <w:autoSpaceDE w:val="0"/>
              <w:autoSpaceDN w:val="0"/>
              <w:adjustRightInd w:val="0"/>
              <w:rPr>
                <w:color w:val="000000"/>
              </w:rPr>
            </w:pPr>
          </w:p>
          <w:p w:rsidR="00D54047" w:rsidRPr="00E06966" w:rsidRDefault="00D54047" w:rsidP="00D54047">
            <w:pPr>
              <w:widowControl w:val="0"/>
              <w:autoSpaceDE w:val="0"/>
              <w:autoSpaceDN w:val="0"/>
              <w:adjustRightInd w:val="0"/>
              <w:rPr>
                <w:spacing w:val="-3"/>
                <w:w w:val="117"/>
              </w:rPr>
            </w:pPr>
            <w:r w:rsidRPr="00E06966">
              <w:rPr>
                <w:color w:val="000000"/>
              </w:rPr>
              <w:t>5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t>8</w:t>
            </w:r>
          </w:p>
        </w:tc>
        <w:tc>
          <w:tcPr>
            <w:tcW w:w="12899" w:type="dxa"/>
          </w:tcPr>
          <w:p w:rsidR="00D54047" w:rsidRPr="00E06966" w:rsidRDefault="00D54047" w:rsidP="00D54047">
            <w:pPr>
              <w:rPr>
                <w:color w:val="000000"/>
              </w:rPr>
            </w:pPr>
            <w:r w:rsidRPr="00E06966">
              <w:rPr>
                <w:b/>
                <w:bCs/>
                <w:color w:val="000000"/>
              </w:rPr>
              <w:t xml:space="preserve">Глава 8. Полисы Греции и их борьба с персидским нашествием </w:t>
            </w:r>
          </w:p>
          <w:p w:rsidR="00D54047" w:rsidRPr="00E06966" w:rsidRDefault="00D54047" w:rsidP="00D54047">
            <w:pPr>
              <w:rPr>
                <w:color w:val="000000"/>
              </w:rPr>
            </w:pPr>
            <w:r w:rsidRPr="00E06966">
              <w:rPr>
                <w:color w:val="000000"/>
              </w:rPr>
              <w:lastRenderedPageBreak/>
              <w:t>Начало обработки железа в Греции. Возникновение полисов — городов-государств (Афины, Спарта, Коринф, Фивы, Милет). Создание греческого алфавита.</w:t>
            </w:r>
          </w:p>
          <w:p w:rsidR="00D54047" w:rsidRPr="00E06966" w:rsidRDefault="00D54047" w:rsidP="00D54047">
            <w:pPr>
              <w:rPr>
                <w:color w:val="000000"/>
              </w:rPr>
            </w:pPr>
            <w:r w:rsidRPr="00E06966">
              <w:rPr>
                <w:b/>
                <w:bCs/>
                <w:color w:val="000000"/>
              </w:rPr>
              <w:t>Земледельцы Аттики теряют землю и свободу. </w:t>
            </w:r>
            <w:r w:rsidRPr="00E06966">
              <w:rPr>
                <w:color w:val="000000"/>
              </w:rPr>
              <w:t>География, природа и ландшафт Аттики. Дефицит земли. Перенаселённость Аттики. Основные занятия населения Аттики: садоводство, выращивание оливковых деревьев и винограда. Знать и демос в Афинском полисе. Знать во главе управления Афин. Ареопаг и архонты. Законы Драконта. Бедственное положение земледельцев. Долговое рабство. Нарастание недовольства демоса.</w:t>
            </w:r>
          </w:p>
          <w:p w:rsidR="00D54047" w:rsidRPr="00E06966" w:rsidRDefault="00D54047" w:rsidP="00D54047">
            <w:pPr>
              <w:rPr>
                <w:color w:val="000000"/>
              </w:rPr>
            </w:pPr>
            <w:r w:rsidRPr="00E06966">
              <w:rPr>
                <w:b/>
                <w:bCs/>
                <w:color w:val="000000"/>
              </w:rPr>
              <w:t>Зарождение демократии в Афинах. </w:t>
            </w:r>
            <w:r w:rsidRPr="00E06966">
              <w:rPr>
                <w:color w:val="000000"/>
              </w:rPr>
              <w:t>Демос восстаёт против знати. Демократические реформы Солона. Отмена долгового рабства. Перемены в управлении Афинами. Народное собрание и граждане Афин. Создание выборного суда. Солон о своих законах.</w:t>
            </w:r>
          </w:p>
          <w:p w:rsidR="00D54047" w:rsidRPr="00E06966" w:rsidRDefault="00D54047" w:rsidP="00D54047">
            <w:pPr>
              <w:rPr>
                <w:color w:val="000000"/>
              </w:rPr>
            </w:pPr>
            <w:r w:rsidRPr="00E06966">
              <w:rPr>
                <w:b/>
                <w:bCs/>
                <w:color w:val="000000"/>
              </w:rPr>
              <w:t>Древняя Спарта. </w:t>
            </w:r>
            <w:r w:rsidRPr="00E06966">
              <w:rPr>
                <w:color w:val="000000"/>
              </w:rPr>
              <w:t>География, природа и ландшафт Лаконии. Полис Спарты. Завоевание спартанцами Лаконии и Мессении. Спартанцы и илоты: противостояние власти и большинства. Спарта — военный лагерь. Образ жизни и правила поведения спартиатов. Управление Спартой и войском. Спартанское воспитание. «Детский» способ голосования. Легенда о поэте Тиртее.</w:t>
            </w:r>
          </w:p>
          <w:p w:rsidR="00D54047" w:rsidRPr="00E06966" w:rsidRDefault="00D54047" w:rsidP="00D54047">
            <w:pPr>
              <w:rPr>
                <w:color w:val="000000"/>
              </w:rPr>
            </w:pPr>
            <w:r w:rsidRPr="00E06966">
              <w:rPr>
                <w:b/>
                <w:bCs/>
                <w:color w:val="000000"/>
              </w:rPr>
              <w:t>Греческие колонии на берегах Средиземного и Чёрного морей. </w:t>
            </w:r>
            <w:r w:rsidRPr="00E06966">
              <w:rPr>
                <w:color w:val="000000"/>
              </w:rPr>
              <w:t>Греческая колонизация побережья Средиземного и Чёрного морей. Причины колонизации. Выбор места для колонии. Развитие межполисной торговли. Греки и скифы на берегах Чёрного моря. Отношения колонистов с местным населением. Единство мира и культуры эллинов. Эллада — колыбель греческой культуры. Как царь Дарий пытался завоевать земли на юге нынешней России. Древний город в дельте реки Дона.</w:t>
            </w:r>
          </w:p>
          <w:p w:rsidR="00D54047" w:rsidRPr="00E06966" w:rsidRDefault="00D54047" w:rsidP="00D54047">
            <w:pPr>
              <w:rPr>
                <w:color w:val="000000"/>
              </w:rPr>
            </w:pPr>
            <w:r w:rsidRPr="00E06966">
              <w:rPr>
                <w:b/>
                <w:bCs/>
                <w:color w:val="000000"/>
              </w:rPr>
              <w:t>Олимпийские игры в древности. </w:t>
            </w:r>
            <w:r w:rsidRPr="00E06966">
              <w:rPr>
                <w:color w:val="000000"/>
              </w:rPr>
              <w:t>Праздник, объединявший эллинов. Олимпия — город, где зародилась традиция Олимпийских игр. Подготовка к общегреческим играм. Атлеты. Пять незабываемых дней. Виды состязаний. Миф об основании Олимпийских игр. Награды победителям. Легенды о знаменитых атлетах. Возвращение в родной город. Воспитательная роль зрелищ Олимпийских игр.</w:t>
            </w:r>
          </w:p>
          <w:p w:rsidR="00D54047" w:rsidRPr="00E06966" w:rsidRDefault="00D54047" w:rsidP="00D54047">
            <w:pPr>
              <w:rPr>
                <w:color w:val="000000"/>
              </w:rPr>
            </w:pPr>
            <w:r w:rsidRPr="00E06966">
              <w:rPr>
                <w:b/>
                <w:bCs/>
                <w:color w:val="000000"/>
              </w:rPr>
              <w:t>Победа греков над персами в Марафонской битве. </w:t>
            </w:r>
            <w:r w:rsidRPr="00E06966">
              <w:rPr>
                <w:color w:val="000000"/>
              </w:rPr>
              <w:t>Над греками нависла угроза порабощения. Предсказание бога Аполлона. Марафонская битва. Победа афинян в Марафонской битве. Тактика и героизм стратега Мильтиада. Греческая фаланга.</w:t>
            </w:r>
          </w:p>
          <w:p w:rsidR="00D54047" w:rsidRPr="00E06966" w:rsidRDefault="00D54047" w:rsidP="00D54047">
            <w:pPr>
              <w:rPr>
                <w:color w:val="000000"/>
              </w:rPr>
            </w:pPr>
            <w:r w:rsidRPr="00E06966">
              <w:rPr>
                <w:b/>
                <w:bCs/>
                <w:color w:val="000000"/>
              </w:rPr>
              <w:t>Нашествие персидских войск на Элладу. </w:t>
            </w:r>
            <w:r w:rsidRPr="00E06966">
              <w:rPr>
                <w:color w:val="000000"/>
              </w:rPr>
              <w:t>Подготовка эллинов к новой войне. Клятва афинских юношей при вступлении на военную службу. Идея Фемистокла о создании военного флота. Вторжение персов в Элладу. Патриотический подъём эллинов. Защита Фермопил. Подвиг трёхсот спартанцев и царя Леонида. Хитрость Фемистокла накануне Саламинской битвы. Морское Саламинское сражение. Роль Фемистокла и афинского флота в победе греков. Эсхил о победе греков на море. Разгром сухопутной армии персов при Платеях. Причины победы греков. Мораль предания «Перстень Поликрата».</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(7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9</w:t>
            </w:r>
          </w:p>
        </w:tc>
        <w:tc>
          <w:tcPr>
            <w:tcW w:w="12899" w:type="dxa"/>
          </w:tcPr>
          <w:p w:rsidR="00D54047" w:rsidRPr="00E06966" w:rsidRDefault="00D54047" w:rsidP="00D54047">
            <w:pPr>
              <w:rPr>
                <w:color w:val="000000"/>
              </w:rPr>
            </w:pPr>
            <w:r w:rsidRPr="00E06966">
              <w:rPr>
                <w:b/>
                <w:bCs/>
                <w:color w:val="000000"/>
              </w:rPr>
              <w:t xml:space="preserve">Глава 9. Возвышение Афин в V в. до н. э. и расцвет демократии </w:t>
            </w:r>
          </w:p>
          <w:p w:rsidR="00D54047" w:rsidRPr="00E06966" w:rsidRDefault="00D54047" w:rsidP="00D54047">
            <w:pPr>
              <w:rPr>
                <w:color w:val="000000"/>
              </w:rPr>
            </w:pPr>
            <w:r w:rsidRPr="00E06966">
              <w:rPr>
                <w:color w:val="000000"/>
              </w:rPr>
              <w:t>Последствия победы над персами для Афин. Афинский морской союз. Установление в полисах власти демоса — демократий.</w:t>
            </w:r>
          </w:p>
          <w:p w:rsidR="00D54047" w:rsidRPr="00E06966" w:rsidRDefault="00D54047" w:rsidP="00D54047">
            <w:pPr>
              <w:rPr>
                <w:color w:val="000000"/>
              </w:rPr>
            </w:pPr>
            <w:r w:rsidRPr="00E06966">
              <w:rPr>
                <w:b/>
                <w:bCs/>
                <w:color w:val="000000"/>
              </w:rPr>
              <w:lastRenderedPageBreak/>
              <w:t>В гаванях афинского порта Пирей. </w:t>
            </w:r>
            <w:r w:rsidRPr="00E06966">
              <w:rPr>
                <w:color w:val="000000"/>
              </w:rPr>
              <w:t>В военных и торговых гаванях Пирея. Военный и торговый флот. Гражданское и негражданское население Афинского полиса. Пошлины. Рабство и рабский труд. Афины — крупнейший центр ремесла и торговли.</w:t>
            </w:r>
          </w:p>
          <w:p w:rsidR="00D54047" w:rsidRPr="00E06966" w:rsidRDefault="00D54047" w:rsidP="00D54047">
            <w:pPr>
              <w:rPr>
                <w:color w:val="000000"/>
              </w:rPr>
            </w:pPr>
            <w:r w:rsidRPr="00E06966">
              <w:rPr>
                <w:b/>
                <w:bCs/>
                <w:color w:val="000000"/>
              </w:rPr>
              <w:t>В городе богини Афины. </w:t>
            </w:r>
            <w:r w:rsidRPr="00E06966">
              <w:rPr>
                <w:color w:val="000000"/>
              </w:rPr>
              <w:t>Город Афины и его районы. Миф о рождении богини Афины. Керамик — там, где дымят печи для обжига посуды. Посуда с краснофигурным и черно-фигурным рисунками. Керамик и его жители. Агора — главная площадь Афин. Из жизни древних гречанок. Быт афинян. Храмы Акрополя. Особенности архитектуры храмов. Фидий и его Афина. Атлеты Мирона и Поликлета.</w:t>
            </w:r>
          </w:p>
          <w:p w:rsidR="00D54047" w:rsidRPr="00E06966" w:rsidRDefault="00D54047" w:rsidP="00D54047">
            <w:pPr>
              <w:rPr>
                <w:color w:val="000000"/>
              </w:rPr>
            </w:pPr>
            <w:r w:rsidRPr="00E06966">
              <w:rPr>
                <w:b/>
                <w:bCs/>
                <w:color w:val="000000"/>
              </w:rPr>
              <w:t>В афинских школах и гимнасиях. </w:t>
            </w:r>
            <w:r w:rsidRPr="00E06966">
              <w:rPr>
                <w:color w:val="000000"/>
              </w:rPr>
              <w:t>Воспитание детей педагогами. Образование афинян. Рабы-педагоги. Занятия в школе. Палестра. Афинские гимнасии. Греческие учёные о природе человека. Скульптуры Поликлета и Мирона и спортивные достижения учащихся палестры. В афинских гимнасиях. Обучение красноречию.</w:t>
            </w:r>
          </w:p>
          <w:p w:rsidR="00D54047" w:rsidRPr="00E06966" w:rsidRDefault="00D54047" w:rsidP="00D54047">
            <w:pPr>
              <w:rPr>
                <w:color w:val="000000"/>
              </w:rPr>
            </w:pPr>
            <w:r w:rsidRPr="00E06966">
              <w:rPr>
                <w:b/>
                <w:bCs/>
                <w:color w:val="000000"/>
              </w:rPr>
              <w:t>В театре Диониса. </w:t>
            </w:r>
            <w:r w:rsidRPr="00E06966">
              <w:rPr>
                <w:color w:val="000000"/>
              </w:rPr>
              <w:t>Возникновение театра в Древней Греции. Устройство. Театральные актёры. Театральные представления: трагедии и комедии. На представлении трагедии Софокла «Антигона». Театральное представление комедии Аристофана «Птицы». Воспитательная роль театральных представлений.</w:t>
            </w:r>
          </w:p>
          <w:p w:rsidR="00D54047" w:rsidRPr="00E06966" w:rsidRDefault="00D54047" w:rsidP="00D54047">
            <w:pPr>
              <w:rPr>
                <w:color w:val="000000"/>
              </w:rPr>
            </w:pPr>
            <w:r w:rsidRPr="00E06966">
              <w:rPr>
                <w:b/>
                <w:bCs/>
                <w:color w:val="000000"/>
              </w:rPr>
              <w:t>Афинская демократия при Перикле. </w:t>
            </w:r>
            <w:r w:rsidRPr="00E06966">
              <w:rPr>
                <w:color w:val="000000"/>
              </w:rPr>
              <w:t>Сущность афинской демократии в </w:t>
            </w:r>
            <w:r w:rsidRPr="00E06966">
              <w:rPr>
                <w:b/>
                <w:bCs/>
                <w:color w:val="000000"/>
              </w:rPr>
              <w:t>Vb. до н</w:t>
            </w:r>
            <w:r w:rsidRPr="00E06966">
              <w:rPr>
                <w:color w:val="000000"/>
              </w:rPr>
              <w:t>. э. Выборы на общественные должности в Афинах. Полномочия и роль Народного собрания, Совета пятисот. Перикл и наивысший расцвет Афин и демократии. Оплата работы на выборных должностях. Друзья и соратники Перикла: Аспасия, Геродот, Анаксагор, Софокл, Фидий. Афинский мудрец Сократ.</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(5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10</w:t>
            </w:r>
          </w:p>
        </w:tc>
        <w:tc>
          <w:tcPr>
            <w:tcW w:w="12899" w:type="dxa"/>
          </w:tcPr>
          <w:p w:rsidR="00D54047" w:rsidRPr="00E06966" w:rsidRDefault="00D54047" w:rsidP="00D54047">
            <w:pPr>
              <w:rPr>
                <w:color w:val="000000"/>
              </w:rPr>
            </w:pPr>
            <w:r w:rsidRPr="00E06966">
              <w:rPr>
                <w:b/>
                <w:bCs/>
                <w:color w:val="000000"/>
              </w:rPr>
              <w:t xml:space="preserve">Глава 10. Македонские завоевания в IVв. до н.э. </w:t>
            </w:r>
          </w:p>
          <w:p w:rsidR="00D54047" w:rsidRPr="00E06966" w:rsidRDefault="00D54047" w:rsidP="00D54047">
            <w:pPr>
              <w:rPr>
                <w:color w:val="000000"/>
              </w:rPr>
            </w:pPr>
            <w:r w:rsidRPr="00E06966">
              <w:rPr>
                <w:color w:val="000000"/>
              </w:rPr>
              <w:t>Соперничество Афин и Спарты за господство над Элладой. Победа Спарты. Междоусобные войны греческих полисов и их ослабление. Усиление северного соседа Греции — Македонского царства.</w:t>
            </w:r>
          </w:p>
          <w:p w:rsidR="00D54047" w:rsidRPr="00E06966" w:rsidRDefault="00D54047" w:rsidP="00D54047">
            <w:pPr>
              <w:rPr>
                <w:color w:val="000000"/>
              </w:rPr>
            </w:pPr>
            <w:r w:rsidRPr="00E06966">
              <w:rPr>
                <w:b/>
                <w:bCs/>
                <w:color w:val="000000"/>
              </w:rPr>
              <w:t>Города Эллады подчиняются Македонии. </w:t>
            </w:r>
            <w:r w:rsidRPr="00E06966">
              <w:rPr>
                <w:color w:val="000000"/>
              </w:rPr>
              <w:t>Возвышение Македонии при царе Филиппе. Стремление Филиппа подчинить соседей. Влияние эллинской культуры. Аристотель — учитель Александра, сына македонского царя Филиппа. Македонская фаланга. Конница. Осадные башни. Два вектора отношения Греции к Македонии: Исократ и Демосфен. Плутарх о Демосфене. Потеря Грецией независимости. Битва при Херонее: горечь поражения и начало отсчёта новой истории. Гибель Филиппа. Александр — царь Македонии и Греции.</w:t>
            </w:r>
          </w:p>
          <w:p w:rsidR="00D54047" w:rsidRPr="00E06966" w:rsidRDefault="00D54047" w:rsidP="00D54047">
            <w:pPr>
              <w:rPr>
                <w:color w:val="000000"/>
              </w:rPr>
            </w:pPr>
            <w:r w:rsidRPr="00E06966">
              <w:rPr>
                <w:b/>
                <w:bCs/>
                <w:color w:val="000000"/>
              </w:rPr>
              <w:t>Поход Александра Македонского на Восток. </w:t>
            </w:r>
            <w:r w:rsidRPr="00E06966">
              <w:rPr>
                <w:color w:val="000000"/>
              </w:rPr>
              <w:t>Александр возглавил поход македонцев и греков в Азию. Первые победы: Река Граник. Быстрая победа над войском Дария </w:t>
            </w:r>
            <w:r w:rsidRPr="00E06966">
              <w:rPr>
                <w:b/>
                <w:bCs/>
                <w:color w:val="000000"/>
              </w:rPr>
              <w:t>III </w:t>
            </w:r>
            <w:r w:rsidRPr="00E06966">
              <w:rPr>
                <w:color w:val="000000"/>
              </w:rPr>
              <w:t>у города Исс. Походы в Финикию, Египет. Провозглашение Александра богом и сыном бога Солнца. Основание Александрии. Победа при Гавгамелах. Гибель Персидского царства. Поход в Индию — начало пути к завоеванию мира. Изменение великих планов. Возвращение в Вавилон. Писатели об Александре Македонском.</w:t>
            </w:r>
          </w:p>
          <w:p w:rsidR="00D54047" w:rsidRPr="00E06966" w:rsidRDefault="00D54047" w:rsidP="00D54047">
            <w:pPr>
              <w:rPr>
                <w:color w:val="000000"/>
              </w:rPr>
            </w:pPr>
            <w:r w:rsidRPr="00E06966">
              <w:rPr>
                <w:b/>
                <w:bCs/>
                <w:color w:val="000000"/>
              </w:rPr>
              <w:t>В Александрии Египетской. </w:t>
            </w:r>
            <w:r w:rsidRPr="00E06966">
              <w:rPr>
                <w:color w:val="000000"/>
              </w:rPr>
              <w:t xml:space="preserve">Распад державы Александра после его смерти. Складывание пространства эллинистического мира на территории державы Александра Македонского: Египетское, Македонское, Сирийское царства. Александрия Египетская — крупнейший порт, торговый и культурный центр Восточного Средиземноморья. Фаросский </w:t>
            </w:r>
            <w:r w:rsidRPr="00E06966">
              <w:rPr>
                <w:color w:val="000000"/>
              </w:rPr>
              <w:lastRenderedPageBreak/>
              <w:t>маяк — одно из чудес света. Музей. Александрийская библиотека. Из истории древних библиотек. Греческие учёные на благо Александрии Египетской: Аристарх Самосский, Эратосфен, Евклид.</w:t>
            </w:r>
          </w:p>
          <w:p w:rsidR="00D54047" w:rsidRPr="00E06966" w:rsidRDefault="00D54047" w:rsidP="00D54047">
            <w:pPr>
              <w:rPr>
                <w:color w:val="000000"/>
              </w:rPr>
            </w:pPr>
            <w:r w:rsidRPr="00E06966">
              <w:rPr>
                <w:b/>
                <w:bCs/>
                <w:color w:val="000000"/>
              </w:rPr>
              <w:t>Повторение. </w:t>
            </w:r>
            <w:r w:rsidRPr="00E06966">
              <w:rPr>
                <w:color w:val="000000"/>
              </w:rPr>
              <w:t>Вклад древних эллинов в мировую культуру. Условия складывания и своеобразие эллинистической культуры. Управление обществом в странах Древнего Востока и в Афинском полисе. Особенности афинской демократии.</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(4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11</w:t>
            </w:r>
          </w:p>
        </w:tc>
        <w:tc>
          <w:tcPr>
            <w:tcW w:w="12899" w:type="dxa"/>
          </w:tcPr>
          <w:p w:rsidR="00D54047" w:rsidRPr="00E06966" w:rsidRDefault="00D54047" w:rsidP="00D54047">
            <w:pPr>
              <w:rPr>
                <w:color w:val="000000"/>
              </w:rPr>
            </w:pPr>
            <w:r w:rsidRPr="00E06966">
              <w:rPr>
                <w:color w:val="000000"/>
              </w:rPr>
              <w:t xml:space="preserve">РАЗДЕЛ IV. ДРЕВНИЙ РИМ </w:t>
            </w:r>
          </w:p>
          <w:p w:rsidR="00D54047" w:rsidRPr="00E06966" w:rsidRDefault="00D54047" w:rsidP="00D54047">
            <w:pPr>
              <w:rPr>
                <w:color w:val="000000"/>
              </w:rPr>
            </w:pPr>
            <w:r w:rsidRPr="00E06966">
              <w:rPr>
                <w:b/>
                <w:bCs/>
                <w:color w:val="000000"/>
              </w:rPr>
              <w:t xml:space="preserve">Глава 11. Рим: от его возникновения до установления господства над Италией </w:t>
            </w:r>
          </w:p>
          <w:p w:rsidR="00D54047" w:rsidRPr="00E06966" w:rsidRDefault="00D54047" w:rsidP="00D54047">
            <w:pPr>
              <w:rPr>
                <w:color w:val="000000"/>
              </w:rPr>
            </w:pPr>
            <w:r w:rsidRPr="00E06966">
              <w:rPr>
                <w:color w:val="000000"/>
              </w:rPr>
              <w:t>Местоположение, природа и особенности ландшафта Италии. Пестрота населения древней Италии (латины, этруски, самниты, греки).</w:t>
            </w:r>
          </w:p>
          <w:p w:rsidR="00D54047" w:rsidRPr="00E06966" w:rsidRDefault="00D54047" w:rsidP="00D54047">
            <w:pPr>
              <w:rPr>
                <w:color w:val="000000"/>
              </w:rPr>
            </w:pPr>
            <w:r w:rsidRPr="00E06966">
              <w:rPr>
                <w:b/>
                <w:bCs/>
                <w:color w:val="000000"/>
              </w:rPr>
              <w:t>Древнейший Рим. </w:t>
            </w:r>
            <w:r w:rsidRPr="00E06966">
              <w:rPr>
                <w:color w:val="000000"/>
              </w:rPr>
              <w:t>Легенда об основании Рима: Амулий, Ромул и Рем. Ромул — первый царь Рима. Город на семи холмах и его обитатели. Занятия римлян. Почитание Весты И Марса. Управление ранним Римом. Тарквиний Гордый и римский юноша Муций. Отказ римлян от царской власти.</w:t>
            </w:r>
          </w:p>
          <w:p w:rsidR="00D54047" w:rsidRPr="00E06966" w:rsidRDefault="00D54047" w:rsidP="00D54047">
            <w:pPr>
              <w:rPr>
                <w:color w:val="000000"/>
              </w:rPr>
            </w:pPr>
            <w:r w:rsidRPr="00E06966">
              <w:rPr>
                <w:b/>
                <w:bCs/>
                <w:color w:val="000000"/>
              </w:rPr>
              <w:t>Завоевание Римом Италии. </w:t>
            </w:r>
            <w:r w:rsidRPr="00E06966">
              <w:rPr>
                <w:color w:val="000000"/>
              </w:rPr>
              <w:t>Возникновение республики. Консулы — ежегодно выбираемые правители Рима. Борьба плебеев за свои права. Народный трибун и право вето. Нашествие галлов. Военные победы римлян. Битвы с Пирром. Пиррова победа. Установление господства Рима над Италией. Решение земельного вопроса для плебеев.</w:t>
            </w:r>
          </w:p>
          <w:p w:rsidR="00D54047" w:rsidRPr="00E06966" w:rsidRDefault="00D54047" w:rsidP="00D54047">
            <w:pPr>
              <w:rPr>
                <w:color w:val="000000"/>
              </w:rPr>
            </w:pPr>
            <w:r w:rsidRPr="00E06966">
              <w:rPr>
                <w:b/>
                <w:bCs/>
                <w:color w:val="000000"/>
              </w:rPr>
              <w:t>Устройство Римской республики. </w:t>
            </w:r>
            <w:r w:rsidRPr="00E06966">
              <w:rPr>
                <w:color w:val="000000"/>
              </w:rPr>
              <w:t>Плебеи — полноправные граждане Рима. Отмена долгового рабства. Выборы двух консулов. Принятие законов. Роль Сената в Риме. Римское войско и римские легионы. Тит Ливии о легионах. Одежда римлян. Гадания в Риме.</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b/>
                <w:bCs/>
                <w:color w:val="000000"/>
              </w:rPr>
            </w:pPr>
            <w:r w:rsidRPr="00E06966">
              <w:rPr>
                <w:b/>
                <w:bCs/>
                <w:color w:val="000000"/>
              </w:rPr>
              <w:t>18 ч.</w:t>
            </w:r>
          </w:p>
          <w:p w:rsidR="00D54047" w:rsidRPr="00E06966" w:rsidRDefault="00D54047" w:rsidP="00D54047">
            <w:pPr>
              <w:widowControl w:val="0"/>
              <w:autoSpaceDE w:val="0"/>
              <w:autoSpaceDN w:val="0"/>
              <w:adjustRightInd w:val="0"/>
              <w:rPr>
                <w:b/>
                <w:bCs/>
                <w:color w:val="000000"/>
              </w:rPr>
            </w:pPr>
          </w:p>
          <w:p w:rsidR="00D54047" w:rsidRPr="00E06966" w:rsidRDefault="00D54047" w:rsidP="00D54047">
            <w:pPr>
              <w:widowControl w:val="0"/>
              <w:autoSpaceDE w:val="0"/>
              <w:autoSpaceDN w:val="0"/>
              <w:adjustRightInd w:val="0"/>
              <w:rPr>
                <w:b/>
                <w:bCs/>
                <w:color w:val="000000"/>
              </w:rPr>
            </w:pPr>
          </w:p>
          <w:p w:rsidR="00D54047" w:rsidRPr="00E06966" w:rsidRDefault="00D54047" w:rsidP="00D54047">
            <w:pPr>
              <w:widowControl w:val="0"/>
              <w:autoSpaceDE w:val="0"/>
              <w:autoSpaceDN w:val="0"/>
              <w:adjustRightInd w:val="0"/>
              <w:rPr>
                <w:bCs/>
                <w:color w:val="000000"/>
              </w:rPr>
            </w:pPr>
            <w:r w:rsidRPr="00E06966">
              <w:rPr>
                <w:bCs/>
                <w:color w:val="000000"/>
              </w:rPr>
              <w:t>(3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t>12</w:t>
            </w:r>
          </w:p>
        </w:tc>
        <w:tc>
          <w:tcPr>
            <w:tcW w:w="12899" w:type="dxa"/>
          </w:tcPr>
          <w:p w:rsidR="00D54047" w:rsidRPr="00E06966" w:rsidRDefault="00D54047" w:rsidP="00D54047">
            <w:pPr>
              <w:rPr>
                <w:color w:val="000000"/>
              </w:rPr>
            </w:pPr>
            <w:r w:rsidRPr="00E06966">
              <w:rPr>
                <w:b/>
                <w:bCs/>
                <w:color w:val="000000"/>
              </w:rPr>
              <w:t xml:space="preserve">Глава 12. Рим — сильнейшая держава Средиземноморья </w:t>
            </w:r>
          </w:p>
          <w:p w:rsidR="00D54047" w:rsidRPr="00E06966" w:rsidRDefault="00D54047" w:rsidP="00D54047">
            <w:pPr>
              <w:rPr>
                <w:color w:val="000000"/>
              </w:rPr>
            </w:pPr>
            <w:r w:rsidRPr="00E06966">
              <w:rPr>
                <w:color w:val="000000"/>
              </w:rPr>
              <w:t>Карфаген — преграда на пути к Сицилии. Карфаген — стратегический узел в Западном Средиземноморье. Первые победы Рима над Карфагеном. Создание военного флота. Захват Сицилии.</w:t>
            </w:r>
          </w:p>
          <w:p w:rsidR="00D54047" w:rsidRPr="00E06966" w:rsidRDefault="00D54047" w:rsidP="00D54047">
            <w:pPr>
              <w:rPr>
                <w:color w:val="000000"/>
              </w:rPr>
            </w:pPr>
            <w:r w:rsidRPr="00E06966">
              <w:rPr>
                <w:b/>
                <w:bCs/>
                <w:color w:val="000000"/>
              </w:rPr>
              <w:t>Вторая война Рима с Карфагеном. </w:t>
            </w:r>
            <w:r w:rsidRPr="00E06966">
              <w:rPr>
                <w:color w:val="000000"/>
              </w:rPr>
              <w:t>Поход Ганнибала через снежные Альпы. Вторжение войск Ганнибала в Италию. Союз с галлами. Путь к Риму. Разгром римлян при Каннах: тактика Ганнибала и тактика римлян. Изменение стратегии римлян в войне с Ганнибалом. Первая морская победа римлян. Окончание войны. Победа Сципиона над Ганнибалом при Заме. Установление господства Рима в Западном Средиземноморье.</w:t>
            </w:r>
          </w:p>
          <w:p w:rsidR="00D54047" w:rsidRPr="00E06966" w:rsidRDefault="00D54047" w:rsidP="00D54047">
            <w:pPr>
              <w:rPr>
                <w:color w:val="000000"/>
              </w:rPr>
            </w:pPr>
            <w:r w:rsidRPr="00E06966">
              <w:rPr>
                <w:b/>
                <w:bCs/>
                <w:color w:val="000000"/>
              </w:rPr>
              <w:t>Установление господства Рима во всём Восточном Средиземноморье. </w:t>
            </w:r>
            <w:r w:rsidRPr="00E06966">
              <w:rPr>
                <w:color w:val="000000"/>
              </w:rPr>
              <w:t>Рост Римского государства. Политика Рима «разделяй и властвуй». Подчинение Греции Риму. Поражение Сирии и Македонии. Трёхдневный триумф римского консула и исчезновение Македонии. Разрушение Коринфа. Сенатор Катон — автор сценария гибели Карфагена. Смерть Ганнибала. Средиземноморье — провинция Рима.</w:t>
            </w:r>
          </w:p>
          <w:p w:rsidR="00D54047" w:rsidRPr="00E06966" w:rsidRDefault="00D54047" w:rsidP="00D54047">
            <w:pPr>
              <w:rPr>
                <w:color w:val="000000"/>
              </w:rPr>
            </w:pPr>
            <w:r w:rsidRPr="00E06966">
              <w:rPr>
                <w:b/>
                <w:bCs/>
                <w:color w:val="000000"/>
              </w:rPr>
              <w:t>Рабство в Древнем Риме. </w:t>
            </w:r>
            <w:r w:rsidRPr="00E06966">
              <w:rPr>
                <w:color w:val="000000"/>
              </w:rPr>
              <w:t>Завоевательные походы Рима — главный источник рабства. Политика Рима в провинциях. Наместники. Использование рабов в сельском хозяйстве, в быту римлян. Раб — «говорящее орудие». Гладиаторские игры — любимое зрелище римлян. Амфитеатры. Римские учёные о рабах.</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spacing w:val="-3"/>
                <w:w w:val="117"/>
              </w:rPr>
            </w:pPr>
            <w:r w:rsidRPr="00E06966">
              <w:rPr>
                <w:spacing w:val="-3"/>
                <w:w w:val="117"/>
              </w:rPr>
              <w:t>(4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13</w:t>
            </w:r>
          </w:p>
        </w:tc>
        <w:tc>
          <w:tcPr>
            <w:tcW w:w="12899" w:type="dxa"/>
          </w:tcPr>
          <w:p w:rsidR="00D54047" w:rsidRPr="00E06966" w:rsidRDefault="00D54047" w:rsidP="00D54047">
            <w:pPr>
              <w:rPr>
                <w:color w:val="000000"/>
              </w:rPr>
            </w:pPr>
            <w:r w:rsidRPr="00E06966">
              <w:rPr>
                <w:b/>
                <w:bCs/>
                <w:color w:val="000000"/>
              </w:rPr>
              <w:t xml:space="preserve">Глава 13. Гражданские войны в Риме </w:t>
            </w:r>
          </w:p>
          <w:p w:rsidR="00D54047" w:rsidRPr="00E06966" w:rsidRDefault="00D54047" w:rsidP="00D54047">
            <w:pPr>
              <w:rPr>
                <w:color w:val="000000"/>
              </w:rPr>
            </w:pPr>
            <w:r w:rsidRPr="00E06966">
              <w:rPr>
                <w:color w:val="000000"/>
              </w:rPr>
              <w:t>Возобновление и обострение противоречий между различными группами в римском обществе после подчинения Средиземноморья. Начало гражданских войн в Риме.</w:t>
            </w:r>
          </w:p>
          <w:p w:rsidR="00D54047" w:rsidRPr="00E06966" w:rsidRDefault="00D54047" w:rsidP="00D54047">
            <w:pPr>
              <w:rPr>
                <w:color w:val="000000"/>
              </w:rPr>
            </w:pPr>
            <w:r w:rsidRPr="00E06966">
              <w:rPr>
                <w:b/>
                <w:bCs/>
                <w:color w:val="000000"/>
              </w:rPr>
              <w:t>Земельный закон братьев Гракхов. </w:t>
            </w:r>
            <w:r w:rsidRPr="00E06966">
              <w:rPr>
                <w:color w:val="000000"/>
              </w:rPr>
              <w:t>Дальние заморские походы и разорение земледельцев Италии. Потеря имущества бедняками. Обнищание населения. Заступник бедняков Тиберий Гракх. Принятие земельного закона Тиберия Гракха. Гибель Тиберия. Дальнейшее разорение земледельцев Италии. Гай Гракх — продолжатель дела брата. Гибель Гая.</w:t>
            </w:r>
          </w:p>
          <w:p w:rsidR="00D54047" w:rsidRPr="00E06966" w:rsidRDefault="00D54047" w:rsidP="00D54047">
            <w:pPr>
              <w:rPr>
                <w:color w:val="000000"/>
              </w:rPr>
            </w:pPr>
            <w:r w:rsidRPr="00E06966">
              <w:rPr>
                <w:b/>
                <w:bCs/>
                <w:color w:val="000000"/>
              </w:rPr>
              <w:t>Восстание Спартака. </w:t>
            </w:r>
            <w:r w:rsidRPr="00E06966">
              <w:rPr>
                <w:color w:val="000000"/>
              </w:rPr>
              <w:t>Крупнейшее в древности восстание рабов в Италии. Первая победа восставших и Спартака над римским войском. Оформление армии восставших. Походы армии восставших рабов. Три победы восставших, приблизившие их к свободе. Обеспокоенность римского сената небывалым размахом восстания. Рабы в ловушке. Разгром армии рабов римлянами под руководством Красса. Причины поражения восставших.</w:t>
            </w:r>
          </w:p>
          <w:p w:rsidR="00D54047" w:rsidRPr="00E06966" w:rsidRDefault="00D54047" w:rsidP="00D54047">
            <w:pPr>
              <w:rPr>
                <w:color w:val="000000"/>
              </w:rPr>
            </w:pPr>
            <w:r w:rsidRPr="00E06966">
              <w:rPr>
                <w:b/>
                <w:bCs/>
                <w:color w:val="000000"/>
              </w:rPr>
              <w:t>Единовластие Цезаря. </w:t>
            </w:r>
            <w:r w:rsidRPr="00E06966">
              <w:rPr>
                <w:color w:val="000000"/>
              </w:rPr>
              <w:t>Превращение римской армии в наёмную. Борьба полководцев за единоличную власть. Красе и Помпей. Возвышение Цезаря. Красе, Помпей и Цезарь. Завоевание Галлии. Гибель Красса. Плутарх о Риме. Захват Цезарем власти. Рим у ног Цезаря. Диктатура Цезаря. Легионы и ветераны — опора Цезаря в его политическом курсе. Брут и Цезарь. Убийство Цезаря в сенате.</w:t>
            </w:r>
          </w:p>
          <w:p w:rsidR="00D54047" w:rsidRPr="00E06966" w:rsidRDefault="00D54047" w:rsidP="00D54047">
            <w:pPr>
              <w:rPr>
                <w:color w:val="000000"/>
              </w:rPr>
            </w:pPr>
            <w:r w:rsidRPr="00E06966">
              <w:rPr>
                <w:b/>
                <w:bCs/>
                <w:color w:val="000000"/>
              </w:rPr>
              <w:t>Установление империи. </w:t>
            </w:r>
            <w:r w:rsidRPr="00E06966">
              <w:rPr>
                <w:color w:val="000000"/>
              </w:rPr>
              <w:t>Поражение сторонников республики. Бегство заговорщиков из Рима. Борьба Антония и! Октавиана за единовластие. Роль Клеопатры в судьбе Антония. Победа флота Октавиана у мыса Акций. Превращение Египта в римскую провинцию. Единовластие Октавиана. Окончание гражданских войн в Италии и провинциях. Власть и правление Октавиана Августа. Превращение Римского государства в империю. Меценат и поэт Гораций. Гибель Цицерона — римского философа. Поэма Вергилия «Энеида».</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spacing w:val="-3"/>
                <w:w w:val="117"/>
              </w:rPr>
            </w:pPr>
            <w:r w:rsidRPr="00E06966">
              <w:rPr>
                <w:bCs/>
                <w:color w:val="000000"/>
              </w:rPr>
              <w:t>( 3 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t>14</w:t>
            </w:r>
          </w:p>
        </w:tc>
        <w:tc>
          <w:tcPr>
            <w:tcW w:w="12899" w:type="dxa"/>
          </w:tcPr>
          <w:p w:rsidR="00D54047" w:rsidRPr="00E06966" w:rsidRDefault="00D54047" w:rsidP="00D54047">
            <w:pPr>
              <w:rPr>
                <w:color w:val="000000"/>
              </w:rPr>
            </w:pPr>
            <w:r w:rsidRPr="00E06966">
              <w:rPr>
                <w:b/>
                <w:bCs/>
                <w:color w:val="000000"/>
              </w:rPr>
              <w:t xml:space="preserve">Глава 14. Римская империя в первые века нашей эры </w:t>
            </w:r>
          </w:p>
          <w:p w:rsidR="00D54047" w:rsidRPr="00E06966" w:rsidRDefault="00D54047" w:rsidP="00D54047">
            <w:pPr>
              <w:rPr>
                <w:color w:val="000000"/>
              </w:rPr>
            </w:pPr>
            <w:r w:rsidRPr="00E06966">
              <w:rPr>
                <w:color w:val="000000"/>
              </w:rPr>
              <w:t>Протяжённость империи и время существования. Неудачные попытки императоров расширить римские владения.</w:t>
            </w:r>
          </w:p>
          <w:p w:rsidR="00D54047" w:rsidRPr="00E06966" w:rsidRDefault="00D54047" w:rsidP="00D54047">
            <w:pPr>
              <w:rPr>
                <w:color w:val="000000"/>
              </w:rPr>
            </w:pPr>
            <w:r w:rsidRPr="00E06966">
              <w:rPr>
                <w:b/>
                <w:bCs/>
                <w:color w:val="000000"/>
              </w:rPr>
              <w:t>Соседи Римской империи. </w:t>
            </w:r>
            <w:r w:rsidRPr="00E06966">
              <w:rPr>
                <w:color w:val="000000"/>
              </w:rPr>
              <w:t>Установление мира с Парфией. Разгром римских легионов германцами. Главные враги Римской империи. Образ жизни и верования германцев. Предки славянских народов: римские писатели о славянах, их занятия, образ жизни и верования. Дороги Римской империи.</w:t>
            </w:r>
          </w:p>
          <w:p w:rsidR="00D54047" w:rsidRPr="00E06966" w:rsidRDefault="00D54047" w:rsidP="00D54047">
            <w:pPr>
              <w:rPr>
                <w:color w:val="000000"/>
              </w:rPr>
            </w:pPr>
            <w:r w:rsidRPr="00E06966">
              <w:rPr>
                <w:b/>
                <w:bCs/>
                <w:color w:val="000000"/>
              </w:rPr>
              <w:t>Рим при императоре Нероне. </w:t>
            </w:r>
            <w:r w:rsidRPr="00E06966">
              <w:rPr>
                <w:color w:val="000000"/>
              </w:rPr>
              <w:t>Укрепление власти императоров. Складывание культа императоров. Актёр на императорском троне. Тацит о Нероне. Падение нравственности: расцвет доносительства. Забавы и расправы Нерона. Нерон и Сенека. Пожар в Риме. Преследования христиан. Массовое восстание в армии и гибель Нерона.</w:t>
            </w:r>
          </w:p>
          <w:p w:rsidR="00D54047" w:rsidRPr="00E06966" w:rsidRDefault="00D54047" w:rsidP="00D54047">
            <w:pPr>
              <w:rPr>
                <w:color w:val="000000"/>
              </w:rPr>
            </w:pPr>
            <w:r w:rsidRPr="00E06966">
              <w:rPr>
                <w:b/>
                <w:bCs/>
                <w:color w:val="000000"/>
              </w:rPr>
              <w:t>Первые христиане и их учение. </w:t>
            </w:r>
            <w:r w:rsidRPr="00E06966">
              <w:rPr>
                <w:color w:val="000000"/>
              </w:rPr>
              <w:t>Проповедник Иисус из Палестины. «Сыны света» из Кумрана. Рассказы об Иисусе его учеников. Предательство Иуды. Распространение христианства. Моральные нормы Нагорной проповеди. Апостолы. Представления о Втором пришествии, Страшном суде и Царстве Божьем. Идея равенства всех людей перед Богом. Христиане — почитатели Иисуса, Божьего избранника. Преследования римскими властями христиан.</w:t>
            </w:r>
          </w:p>
          <w:p w:rsidR="00D54047" w:rsidRPr="00E06966" w:rsidRDefault="00D54047" w:rsidP="00D54047">
            <w:pPr>
              <w:rPr>
                <w:color w:val="000000"/>
              </w:rPr>
            </w:pPr>
            <w:r w:rsidRPr="00E06966">
              <w:rPr>
                <w:b/>
                <w:bCs/>
                <w:color w:val="000000"/>
              </w:rPr>
              <w:t>Расцвет Римской империи во II в. </w:t>
            </w:r>
            <w:r w:rsidRPr="00E06966">
              <w:rPr>
                <w:color w:val="000000"/>
              </w:rPr>
              <w:t xml:space="preserve">Неэффективность рабского труда. Возникновение и развитие колоната. Правление Траяна — «лучшего из императоров». Тацит о Траяне. Военные успехи Траяна — последние завоевания римлян. Переход </w:t>
            </w:r>
            <w:r w:rsidRPr="00E06966">
              <w:rPr>
                <w:color w:val="000000"/>
              </w:rPr>
              <w:lastRenderedPageBreak/>
              <w:t>к обороне границ Римской империи. Масштабное строительство в Риме и провинциях на века. Новое в строительном ремесле. Обустройство городов в провинциях империи.</w:t>
            </w:r>
          </w:p>
          <w:p w:rsidR="00D54047" w:rsidRPr="00E06966" w:rsidRDefault="00D54047" w:rsidP="00D54047">
            <w:pPr>
              <w:rPr>
                <w:color w:val="000000"/>
              </w:rPr>
            </w:pPr>
            <w:r w:rsidRPr="00E06966">
              <w:rPr>
                <w:b/>
                <w:bCs/>
                <w:color w:val="000000"/>
              </w:rPr>
              <w:t>«Вечный город» и его жители. </w:t>
            </w:r>
            <w:r w:rsidRPr="00E06966">
              <w:rPr>
                <w:color w:val="000000"/>
              </w:rPr>
              <w:t>Все дороги ведут в Рим. Город — столица империи. Архитектурный облик Рима. Колизей. Пантеон. Римский скульптурный портрет. Особняки</w:t>
            </w:r>
            <w:r w:rsidRPr="00E06966">
              <w:rPr>
                <w:b/>
                <w:bCs/>
                <w:color w:val="000000"/>
              </w:rPr>
              <w:t>на </w:t>
            </w:r>
            <w:r w:rsidRPr="00E06966">
              <w:rPr>
                <w:color w:val="000000"/>
              </w:rPr>
              <w:t>городских холмах. Многоэтажные дома в низинах между холмами. Обустройство повседневности римлян. Термы в жизни и культуре римлянина. «Хлеб и зрелища» для бедноты. Большой цирк в Риме.</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spacing w:val="-3"/>
                <w:w w:val="117"/>
              </w:rPr>
            </w:pPr>
            <w:r w:rsidRPr="00E06966">
              <w:rPr>
                <w:bCs/>
                <w:color w:val="000000"/>
              </w:rPr>
              <w:lastRenderedPageBreak/>
              <w:t>( 5ч.)</w:t>
            </w:r>
          </w:p>
        </w:tc>
      </w:tr>
      <w:tr w:rsidR="00D54047" w:rsidRPr="00E06966" w:rsidTr="0094100F">
        <w:tc>
          <w:tcPr>
            <w:tcW w:w="993" w:type="dxa"/>
          </w:tcPr>
          <w:p w:rsidR="00D54047" w:rsidRPr="00E06966" w:rsidRDefault="00D54047" w:rsidP="00D54047">
            <w:pPr>
              <w:widowControl w:val="0"/>
              <w:autoSpaceDE w:val="0"/>
              <w:autoSpaceDN w:val="0"/>
              <w:adjustRightInd w:val="0"/>
              <w:rPr>
                <w:spacing w:val="-3"/>
                <w:w w:val="117"/>
              </w:rPr>
            </w:pPr>
            <w:r w:rsidRPr="00E06966">
              <w:rPr>
                <w:spacing w:val="-3"/>
                <w:w w:val="117"/>
              </w:rPr>
              <w:lastRenderedPageBreak/>
              <w:t>15</w:t>
            </w:r>
          </w:p>
        </w:tc>
        <w:tc>
          <w:tcPr>
            <w:tcW w:w="12899" w:type="dxa"/>
          </w:tcPr>
          <w:p w:rsidR="00D54047" w:rsidRPr="00E06966" w:rsidRDefault="00D54047" w:rsidP="00D54047">
            <w:pPr>
              <w:rPr>
                <w:color w:val="000000"/>
              </w:rPr>
            </w:pPr>
            <w:r w:rsidRPr="00E06966">
              <w:rPr>
                <w:b/>
                <w:bCs/>
                <w:color w:val="000000"/>
              </w:rPr>
              <w:t xml:space="preserve">Глава 15. Разгром Рима германцами и падение Западной Римской империи </w:t>
            </w:r>
          </w:p>
          <w:p w:rsidR="00D54047" w:rsidRPr="00E06966" w:rsidRDefault="00D54047" w:rsidP="00D54047">
            <w:pPr>
              <w:rPr>
                <w:color w:val="000000"/>
              </w:rPr>
            </w:pPr>
            <w:r w:rsidRPr="00E06966">
              <w:rPr>
                <w:b/>
                <w:bCs/>
                <w:color w:val="000000"/>
              </w:rPr>
              <w:t>Римская империя при Константине. </w:t>
            </w:r>
            <w:r w:rsidRPr="00E06966">
              <w:rPr>
                <w:color w:val="000000"/>
              </w:rPr>
              <w:t>Укрепление границ империи. Рим и варвары. Вторжения варваров. Римская армия как инструмент борьбы полководцев за императорскую власть. Солдатские императоры. Правление Константина. Неограниченная власть императора. Увеличение численности армии. Прикрепление колонов к земле. Перемены в положении христиан. Признание христианства. Усиление влияния римского епископа (папы). Основание Константинополя и перенесение столицы на Восток. Украшение новой столицы за счёт архитектурных и скульптурных памятников Рима, Афин и других городов империи. Ад и рай в книгах христиан.</w:t>
            </w:r>
          </w:p>
          <w:p w:rsidR="00D54047" w:rsidRPr="00E06966" w:rsidRDefault="00D54047" w:rsidP="00D54047">
            <w:pPr>
              <w:rPr>
                <w:color w:val="000000"/>
              </w:rPr>
            </w:pPr>
            <w:r w:rsidRPr="00E06966">
              <w:rPr>
                <w:b/>
                <w:bCs/>
                <w:color w:val="000000"/>
              </w:rPr>
              <w:t>Взятие Рима варварами. </w:t>
            </w:r>
            <w:r w:rsidRPr="00E06966">
              <w:rPr>
                <w:color w:val="000000"/>
              </w:rPr>
              <w:t>Разделение Римской империи на два самостоятельных государства. Наёмничество варваров в римскую армию. Вторжение готов в Италию. Борьба полководца Стилихона с готами. Расправа императора над Стилихоном. Недовольство легионеров-варваров. Взятие Рима Аларихом — вождём готов. Падение Западной Римской империи. Новый натиск варваров: захват Рима вандалами. Опустошение Вечного города варварами. Свержение юного римского императора Ромула Августула. Передача имперских регалий византийскому императору. Западная Римская империя перестала существовать. Конец эпохи античности.</w:t>
            </w:r>
          </w:p>
          <w:p w:rsidR="00D54047" w:rsidRPr="00E06966" w:rsidRDefault="00D54047" w:rsidP="00D54047">
            <w:pPr>
              <w:rPr>
                <w:color w:val="000000"/>
              </w:rPr>
            </w:pPr>
            <w:r w:rsidRPr="00E06966">
              <w:rPr>
                <w:b/>
                <w:bCs/>
                <w:color w:val="000000"/>
              </w:rPr>
              <w:t>Итоговое повторение. </w:t>
            </w:r>
            <w:r w:rsidRPr="00E06966">
              <w:rPr>
                <w:color w:val="000000"/>
              </w:rPr>
              <w:t>Признаки цивилизации Греции и Рима. Народовластие в Греции и Риме. Роль граждан в управлении государством. Нравы. Любовь к Отечеству. Отличие греческого полиса и Римской республики от государств Древнего Востока. Вклад народов древности в мировую культуру.</w:t>
            </w:r>
          </w:p>
          <w:p w:rsidR="00D54047" w:rsidRPr="00E06966" w:rsidRDefault="00D54047" w:rsidP="00D54047">
            <w:pPr>
              <w:widowControl w:val="0"/>
              <w:autoSpaceDE w:val="0"/>
              <w:autoSpaceDN w:val="0"/>
              <w:adjustRightInd w:val="0"/>
              <w:rPr>
                <w:spacing w:val="-3"/>
                <w:w w:val="117"/>
              </w:rPr>
            </w:pPr>
          </w:p>
        </w:tc>
        <w:tc>
          <w:tcPr>
            <w:tcW w:w="928" w:type="dxa"/>
          </w:tcPr>
          <w:p w:rsidR="00D54047" w:rsidRPr="00E06966" w:rsidRDefault="00D54047" w:rsidP="00D54047">
            <w:pPr>
              <w:widowControl w:val="0"/>
              <w:autoSpaceDE w:val="0"/>
              <w:autoSpaceDN w:val="0"/>
              <w:adjustRightInd w:val="0"/>
              <w:rPr>
                <w:spacing w:val="-3"/>
                <w:w w:val="117"/>
              </w:rPr>
            </w:pPr>
            <w:r w:rsidRPr="00E06966">
              <w:rPr>
                <w:bCs/>
                <w:color w:val="000000"/>
              </w:rPr>
              <w:t>( 4 ч.)</w:t>
            </w:r>
          </w:p>
        </w:tc>
      </w:tr>
    </w:tbl>
    <w:p w:rsidR="00D54047" w:rsidRPr="00E06966" w:rsidRDefault="00D54047" w:rsidP="00D54047">
      <w:pPr>
        <w:pStyle w:val="a4"/>
        <w:shd w:val="clear" w:color="auto" w:fill="FFFFFF"/>
        <w:spacing w:before="0" w:beforeAutospacing="0" w:after="167"/>
        <w:jc w:val="center"/>
      </w:pPr>
    </w:p>
    <w:p w:rsidR="001A5ABD" w:rsidRPr="00E06966" w:rsidRDefault="001A5ABD" w:rsidP="001A5ABD">
      <w:pPr>
        <w:jc w:val="center"/>
        <w:rPr>
          <w:b/>
          <w:bCs/>
          <w:shd w:val="clear" w:color="auto" w:fill="FFFFFF"/>
        </w:rPr>
      </w:pPr>
      <w:r w:rsidRPr="00E06966">
        <w:rPr>
          <w:b/>
          <w:bCs/>
          <w:shd w:val="clear" w:color="auto" w:fill="FFFFFF"/>
        </w:rPr>
        <w:t xml:space="preserve">6 КЛАСС </w:t>
      </w:r>
    </w:p>
    <w:p w:rsidR="001A5ABD" w:rsidRPr="00E06966" w:rsidRDefault="001A5ABD" w:rsidP="001A5ABD">
      <w:pPr>
        <w:jc w:val="center"/>
        <w:rPr>
          <w:b/>
          <w:bCs/>
          <w:shd w:val="clear" w:color="auto" w:fill="FFFFFF"/>
        </w:rPr>
      </w:pPr>
      <w:r w:rsidRPr="00E06966">
        <w:rPr>
          <w:b/>
          <w:bCs/>
          <w:shd w:val="clear" w:color="auto" w:fill="FFFFFF"/>
        </w:rPr>
        <w:t>Основное содержание курса</w:t>
      </w:r>
      <w:r w:rsidRPr="00E06966">
        <w:rPr>
          <w:shd w:val="clear" w:color="auto" w:fill="FFFFFF"/>
        </w:rPr>
        <w:t> «</w:t>
      </w:r>
      <w:r w:rsidRPr="00E06966">
        <w:rPr>
          <w:b/>
          <w:bCs/>
          <w:shd w:val="clear" w:color="auto" w:fill="FFFFFF"/>
        </w:rPr>
        <w:t>Всеобщая история</w:t>
      </w:r>
      <w:r w:rsidRPr="00E06966">
        <w:rPr>
          <w:shd w:val="clear" w:color="auto" w:fill="FFFFFF"/>
        </w:rPr>
        <w:t>. </w:t>
      </w:r>
      <w:r w:rsidRPr="00E06966">
        <w:rPr>
          <w:b/>
          <w:bCs/>
          <w:shd w:val="clear" w:color="auto" w:fill="FFFFFF"/>
        </w:rPr>
        <w:t xml:space="preserve">История Средних веков» </w:t>
      </w:r>
    </w:p>
    <w:p w:rsidR="001A5ABD" w:rsidRPr="00E06966" w:rsidRDefault="001A5ABD" w:rsidP="001A5ABD">
      <w:pPr>
        <w:jc w:val="center"/>
        <w:rPr>
          <w:b/>
          <w:bCs/>
          <w:shd w:val="clear" w:color="auto" w:fill="FFFFFF"/>
        </w:rPr>
      </w:pPr>
    </w:p>
    <w:p w:rsidR="00D54047" w:rsidRPr="00E06966" w:rsidRDefault="00D54047" w:rsidP="00D54047">
      <w:pPr>
        <w:pStyle w:val="a4"/>
        <w:shd w:val="clear" w:color="auto" w:fill="FFFFFF"/>
        <w:spacing w:before="0" w:beforeAutospacing="0" w:after="167"/>
        <w:jc w:val="center"/>
      </w:pPr>
    </w:p>
    <w:tbl>
      <w:tblPr>
        <w:tblStyle w:val="aa"/>
        <w:tblW w:w="14850" w:type="dxa"/>
        <w:tblLook w:val="04A0" w:firstRow="1" w:lastRow="0" w:firstColumn="1" w:lastColumn="0" w:noHBand="0" w:noVBand="1"/>
      </w:tblPr>
      <w:tblGrid>
        <w:gridCol w:w="959"/>
        <w:gridCol w:w="12899"/>
        <w:gridCol w:w="992"/>
      </w:tblGrid>
      <w:tr w:rsidR="00D54047" w:rsidRPr="00E06966" w:rsidTr="00D54047">
        <w:tc>
          <w:tcPr>
            <w:tcW w:w="14850" w:type="dxa"/>
            <w:gridSpan w:val="3"/>
          </w:tcPr>
          <w:p w:rsidR="00D54047" w:rsidRPr="00E06966" w:rsidRDefault="00D54047" w:rsidP="00D54047">
            <w:pPr>
              <w:jc w:val="center"/>
              <w:rPr>
                <w:b/>
                <w:bCs/>
                <w:shd w:val="clear" w:color="auto" w:fill="FFFFFF"/>
              </w:rPr>
            </w:pPr>
          </w:p>
          <w:p w:rsidR="00D54047" w:rsidRPr="00E06966" w:rsidRDefault="00D54047" w:rsidP="00D54047">
            <w:pPr>
              <w:jc w:val="center"/>
              <w:rPr>
                <w:b/>
                <w:bCs/>
              </w:rPr>
            </w:pPr>
          </w:p>
        </w:tc>
      </w:tr>
      <w:tr w:rsidR="00D54047" w:rsidRPr="00E06966" w:rsidTr="0094100F">
        <w:tc>
          <w:tcPr>
            <w:tcW w:w="959" w:type="dxa"/>
          </w:tcPr>
          <w:p w:rsidR="00D54047" w:rsidRPr="00E06966" w:rsidRDefault="00D54047" w:rsidP="00D54047">
            <w:pPr>
              <w:jc w:val="center"/>
              <w:rPr>
                <w:b/>
                <w:bCs/>
              </w:rPr>
            </w:pPr>
            <w:r w:rsidRPr="00E06966">
              <w:rPr>
                <w:b/>
                <w:bCs/>
              </w:rPr>
              <w:t>1</w:t>
            </w:r>
          </w:p>
        </w:tc>
        <w:tc>
          <w:tcPr>
            <w:tcW w:w="12899" w:type="dxa"/>
          </w:tcPr>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b/>
                <w:bCs/>
                <w:color w:val="000000"/>
              </w:rPr>
              <w:t>Введение (1 час)</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 xml:space="preserve">Средневековье как период всемирной истории. Происхождение и смысл понятия «средние века», хронологические рамки </w:t>
            </w:r>
            <w:r w:rsidRPr="00E06966">
              <w:rPr>
                <w:rStyle w:val="c1"/>
                <w:color w:val="000000"/>
              </w:rPr>
              <w:lastRenderedPageBreak/>
              <w:t>средневековья. Понятие средневековой цивилизации.</w:t>
            </w:r>
          </w:p>
        </w:tc>
        <w:tc>
          <w:tcPr>
            <w:tcW w:w="992" w:type="dxa"/>
          </w:tcPr>
          <w:p w:rsidR="00D54047" w:rsidRPr="00E06966" w:rsidRDefault="00D54047" w:rsidP="00D54047">
            <w:pPr>
              <w:jc w:val="center"/>
              <w:rPr>
                <w:b/>
                <w:bCs/>
              </w:rPr>
            </w:pPr>
            <w:r w:rsidRPr="00E06966">
              <w:rPr>
                <w:b/>
                <w:bCs/>
              </w:rPr>
              <w:lastRenderedPageBreak/>
              <w:t>1</w:t>
            </w:r>
          </w:p>
        </w:tc>
      </w:tr>
      <w:tr w:rsidR="00D54047" w:rsidRPr="00E06966" w:rsidTr="0094100F">
        <w:tc>
          <w:tcPr>
            <w:tcW w:w="959" w:type="dxa"/>
          </w:tcPr>
          <w:p w:rsidR="00D54047" w:rsidRPr="00E06966" w:rsidRDefault="00D54047" w:rsidP="00D54047">
            <w:pPr>
              <w:jc w:val="center"/>
              <w:rPr>
                <w:b/>
                <w:bCs/>
              </w:rPr>
            </w:pPr>
            <w:r w:rsidRPr="00E06966">
              <w:rPr>
                <w:b/>
                <w:bCs/>
              </w:rPr>
              <w:lastRenderedPageBreak/>
              <w:t>2</w:t>
            </w:r>
          </w:p>
        </w:tc>
        <w:tc>
          <w:tcPr>
            <w:tcW w:w="12899" w:type="dxa"/>
          </w:tcPr>
          <w:p w:rsidR="00437604" w:rsidRPr="00E06966" w:rsidRDefault="00437604" w:rsidP="00437604">
            <w:pPr>
              <w:rPr>
                <w:b/>
              </w:rPr>
            </w:pPr>
            <w:r w:rsidRPr="00E06966">
              <w:rPr>
                <w:b/>
              </w:rPr>
              <w:t xml:space="preserve">Раздел </w:t>
            </w:r>
            <w:r w:rsidRPr="00E06966">
              <w:rPr>
                <w:b/>
                <w:lang w:val="en-US"/>
              </w:rPr>
              <w:t>I</w:t>
            </w:r>
            <w:r w:rsidRPr="00E06966">
              <w:rPr>
                <w:b/>
              </w:rPr>
              <w:t>. Раннее Средневековье</w:t>
            </w:r>
          </w:p>
          <w:p w:rsidR="00437604" w:rsidRPr="00E06966" w:rsidRDefault="00437604" w:rsidP="00D54047">
            <w:pPr>
              <w:pStyle w:val="c2"/>
              <w:shd w:val="clear" w:color="auto" w:fill="FFFFFF"/>
              <w:spacing w:before="0" w:beforeAutospacing="0" w:after="0" w:afterAutospacing="0"/>
              <w:jc w:val="both"/>
              <w:rPr>
                <w:rStyle w:val="c1"/>
                <w:b/>
                <w:bCs/>
                <w:color w:val="000000"/>
              </w:rPr>
            </w:pPr>
          </w:p>
          <w:p w:rsidR="00D54047" w:rsidRPr="00E06966" w:rsidRDefault="00437604" w:rsidP="00D54047">
            <w:pPr>
              <w:pStyle w:val="c2"/>
              <w:shd w:val="clear" w:color="auto" w:fill="FFFFFF"/>
              <w:spacing w:before="0" w:beforeAutospacing="0" w:after="0" w:afterAutospacing="0"/>
              <w:jc w:val="both"/>
              <w:rPr>
                <w:color w:val="000000"/>
              </w:rPr>
            </w:pPr>
            <w:r w:rsidRPr="00E06966">
              <w:rPr>
                <w:rStyle w:val="c1"/>
                <w:b/>
                <w:bCs/>
                <w:color w:val="000000"/>
              </w:rPr>
              <w:t>Тема 1</w:t>
            </w:r>
            <w:r w:rsidR="00D54047" w:rsidRPr="00E06966">
              <w:rPr>
                <w:rStyle w:val="c1"/>
                <w:b/>
                <w:bCs/>
                <w:color w:val="000000"/>
              </w:rPr>
              <w:t xml:space="preserve">. Становление Средневековой Европы (VI-XIвв) </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 Варварские народы Европы: кельты, германцы, славяне в эпоху Великого переселения народов. Природа и человек в раннее средневековье. Общественный строй варваров. Образование варварских королевств на территории Западной Римской империи.</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Судьба варварских королевств в Италии. Франкское государство и его завоевания. Образование единого английского государства. Основание династии Каролингов. Карл Великий. Расширение Франкского государства. Создание империи Каролингов. Управление империей. Распад империи Карла Великого.</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Общественное устройство и законы варварских королевств. Рождение нового средневекового общества. Формирование классов феодального общества. Вассальные отношения. Начало феодальной раздробленности. Феодальная лестница. Понятие феодализма.</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Норманны и их набеги. Северная Европа в раннее средневековье.</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Рыцарский замок и его устройство. Средневековое рыцарство: быт и нравы. Посвящение в рыцари. Турниры. Независимость феодалов.</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Крестьянство в средневековом обществе. Свободные и зависимы крестьяне. Средневековая деревня. Община и феодальные повинности крестьян. Крестьянский труд. Жизнь и быт крестьян.</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Культура, быт и нравы варварского населения Европы. Варварское искусство. Христианство и язычество в раннее средневековье. Книжная и ученая культура. Возрождение интереса к античности при дворе Карла Великого. Школа, просвещение и искусство в эпоху Карла Великого.</w:t>
            </w:r>
          </w:p>
        </w:tc>
        <w:tc>
          <w:tcPr>
            <w:tcW w:w="992" w:type="dxa"/>
          </w:tcPr>
          <w:p w:rsidR="00D54047" w:rsidRPr="00E06966" w:rsidRDefault="00A33F04" w:rsidP="00D54047">
            <w:pPr>
              <w:jc w:val="center"/>
              <w:rPr>
                <w:b/>
                <w:bCs/>
              </w:rPr>
            </w:pPr>
            <w:r w:rsidRPr="00E06966">
              <w:rPr>
                <w:b/>
                <w:bCs/>
              </w:rPr>
              <w:t>4</w:t>
            </w:r>
          </w:p>
        </w:tc>
      </w:tr>
      <w:tr w:rsidR="00437604" w:rsidRPr="00E06966" w:rsidTr="0094100F">
        <w:tc>
          <w:tcPr>
            <w:tcW w:w="959" w:type="dxa"/>
          </w:tcPr>
          <w:p w:rsidR="00437604" w:rsidRPr="00E06966" w:rsidRDefault="00437604" w:rsidP="00D54047">
            <w:pPr>
              <w:jc w:val="center"/>
              <w:rPr>
                <w:b/>
                <w:bCs/>
              </w:rPr>
            </w:pPr>
          </w:p>
        </w:tc>
        <w:tc>
          <w:tcPr>
            <w:tcW w:w="12899" w:type="dxa"/>
          </w:tcPr>
          <w:p w:rsidR="00437604" w:rsidRPr="00E06966" w:rsidRDefault="00437604" w:rsidP="00437604">
            <w:pPr>
              <w:rPr>
                <w:b/>
              </w:rPr>
            </w:pPr>
            <w:r w:rsidRPr="00E06966">
              <w:rPr>
                <w:b/>
              </w:rPr>
              <w:t xml:space="preserve">Тема 2. Византийская империя в </w:t>
            </w:r>
            <w:r w:rsidRPr="00E06966">
              <w:rPr>
                <w:b/>
                <w:lang w:val="en-US"/>
              </w:rPr>
              <w:t>VI</w:t>
            </w:r>
            <w:r w:rsidRPr="00E06966">
              <w:rPr>
                <w:b/>
              </w:rPr>
              <w:t xml:space="preserve"> – </w:t>
            </w:r>
            <w:r w:rsidRPr="00E06966">
              <w:rPr>
                <w:b/>
                <w:lang w:val="en-US"/>
              </w:rPr>
              <w:t>XI</w:t>
            </w:r>
            <w:r w:rsidRPr="00E06966">
              <w:rPr>
                <w:b/>
              </w:rPr>
              <w:t xml:space="preserve"> вв.</w:t>
            </w:r>
          </w:p>
          <w:p w:rsidR="00437604" w:rsidRPr="00E06966" w:rsidRDefault="00437604" w:rsidP="00437604">
            <w:pPr>
              <w:ind w:firstLine="900"/>
              <w:jc w:val="both"/>
            </w:pPr>
            <w:r w:rsidRPr="00E06966">
              <w:t>Преемственность с античной цивилизацией. Власть императора в Византии. Церковь и светские власти. Города Византии и жизнь в них. Эпоха Юстиниана: реформы и укрепление империи. Борьба Византии с врагами. Складывание православного мира.</w:t>
            </w:r>
          </w:p>
          <w:p w:rsidR="00437604" w:rsidRPr="00E06966" w:rsidRDefault="00437604" w:rsidP="00437604">
            <w:pPr>
              <w:ind w:firstLine="900"/>
            </w:pPr>
            <w:r w:rsidRPr="00E06966">
              <w:t>Образование в Византии. Византия и античное культурное наследие. Византийская наука. Византийская храмовая архитектура. Византийская живопись. Икона, фреска, мозаика. Византия и славянский мир.</w:t>
            </w:r>
          </w:p>
          <w:p w:rsidR="00437604" w:rsidRPr="00E06966" w:rsidRDefault="00437604" w:rsidP="00D54047">
            <w:pPr>
              <w:pStyle w:val="c2"/>
              <w:shd w:val="clear" w:color="auto" w:fill="FFFFFF"/>
              <w:spacing w:before="0" w:beforeAutospacing="0" w:after="0" w:afterAutospacing="0"/>
              <w:jc w:val="both"/>
              <w:rPr>
                <w:rStyle w:val="c1"/>
                <w:b/>
                <w:bCs/>
                <w:color w:val="000000"/>
              </w:rPr>
            </w:pPr>
          </w:p>
        </w:tc>
        <w:tc>
          <w:tcPr>
            <w:tcW w:w="992" w:type="dxa"/>
          </w:tcPr>
          <w:p w:rsidR="00437604" w:rsidRPr="00E06966" w:rsidRDefault="00A33F04" w:rsidP="00D54047">
            <w:pPr>
              <w:jc w:val="center"/>
              <w:rPr>
                <w:b/>
                <w:bCs/>
              </w:rPr>
            </w:pPr>
            <w:r w:rsidRPr="00E06966">
              <w:rPr>
                <w:b/>
                <w:bCs/>
              </w:rPr>
              <w:t>2 ч.</w:t>
            </w:r>
          </w:p>
        </w:tc>
      </w:tr>
      <w:tr w:rsidR="00D54047" w:rsidRPr="00E06966" w:rsidTr="0094100F">
        <w:trPr>
          <w:trHeight w:val="1395"/>
        </w:trPr>
        <w:tc>
          <w:tcPr>
            <w:tcW w:w="959" w:type="dxa"/>
          </w:tcPr>
          <w:p w:rsidR="00D54047" w:rsidRPr="00E06966" w:rsidRDefault="00D54047" w:rsidP="00D54047">
            <w:pPr>
              <w:jc w:val="center"/>
              <w:rPr>
                <w:b/>
                <w:bCs/>
              </w:rPr>
            </w:pPr>
            <w:r w:rsidRPr="00E06966">
              <w:rPr>
                <w:b/>
                <w:bCs/>
              </w:rPr>
              <w:t>3</w:t>
            </w:r>
          </w:p>
        </w:tc>
        <w:tc>
          <w:tcPr>
            <w:tcW w:w="12899" w:type="dxa"/>
          </w:tcPr>
          <w:p w:rsidR="00D54047" w:rsidRPr="00E06966" w:rsidRDefault="00437604" w:rsidP="00D54047">
            <w:pPr>
              <w:pStyle w:val="c2"/>
              <w:shd w:val="clear" w:color="auto" w:fill="FFFFFF"/>
              <w:spacing w:before="0" w:beforeAutospacing="0" w:after="0" w:afterAutospacing="0"/>
              <w:jc w:val="both"/>
              <w:rPr>
                <w:color w:val="000000"/>
              </w:rPr>
            </w:pPr>
            <w:r w:rsidRPr="00E06966">
              <w:rPr>
                <w:b/>
              </w:rPr>
              <w:t>Тема</w:t>
            </w:r>
            <w:r w:rsidR="00D54047" w:rsidRPr="00E06966">
              <w:rPr>
                <w:rStyle w:val="c1"/>
                <w:b/>
                <w:bCs/>
                <w:color w:val="000000"/>
              </w:rPr>
              <w:t xml:space="preserve"> 3. Арабы в VI – XI вв. </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Природа Аравии. Быт и хозяйство арабов. Мекка. Кааба. Жизнь и проповедь Мухаммеда. Принятие ислама и возникновение исламского государства у арабов. Основы исламского вероучения. Начало завоеваний арабов. Создание Арабского халифата. Политический и экономический строй халифата. Исламская культура. Причины распада халифата. Расширение исламского мира</w:t>
            </w:r>
          </w:p>
        </w:tc>
        <w:tc>
          <w:tcPr>
            <w:tcW w:w="992" w:type="dxa"/>
          </w:tcPr>
          <w:p w:rsidR="00D54047" w:rsidRPr="00E06966" w:rsidRDefault="00D54047" w:rsidP="00D54047">
            <w:pPr>
              <w:jc w:val="center"/>
              <w:rPr>
                <w:b/>
                <w:bCs/>
              </w:rPr>
            </w:pPr>
            <w:r w:rsidRPr="00E06966">
              <w:rPr>
                <w:b/>
                <w:bCs/>
              </w:rPr>
              <w:t>2</w:t>
            </w:r>
          </w:p>
        </w:tc>
      </w:tr>
      <w:tr w:rsidR="00D54047" w:rsidRPr="00E06966" w:rsidTr="0094100F">
        <w:tc>
          <w:tcPr>
            <w:tcW w:w="959" w:type="dxa"/>
          </w:tcPr>
          <w:p w:rsidR="00D54047" w:rsidRPr="00E06966" w:rsidRDefault="00D54047" w:rsidP="00D54047">
            <w:pPr>
              <w:jc w:val="center"/>
              <w:rPr>
                <w:b/>
                <w:bCs/>
              </w:rPr>
            </w:pPr>
            <w:r w:rsidRPr="00E06966">
              <w:rPr>
                <w:b/>
                <w:bCs/>
              </w:rPr>
              <w:t>4</w:t>
            </w:r>
          </w:p>
        </w:tc>
        <w:tc>
          <w:tcPr>
            <w:tcW w:w="12899" w:type="dxa"/>
          </w:tcPr>
          <w:p w:rsidR="00D54047" w:rsidRPr="00E06966" w:rsidRDefault="00437604" w:rsidP="00D54047">
            <w:pPr>
              <w:pStyle w:val="c2"/>
              <w:shd w:val="clear" w:color="auto" w:fill="FFFFFF"/>
              <w:spacing w:before="0" w:beforeAutospacing="0" w:after="0" w:afterAutospacing="0"/>
              <w:jc w:val="both"/>
              <w:rPr>
                <w:color w:val="000000"/>
              </w:rPr>
            </w:pPr>
            <w:r w:rsidRPr="00E06966">
              <w:rPr>
                <w:b/>
              </w:rPr>
              <w:t>Тема</w:t>
            </w:r>
            <w:r w:rsidR="00D54047" w:rsidRPr="00E06966">
              <w:rPr>
                <w:rStyle w:val="c1"/>
                <w:b/>
                <w:bCs/>
                <w:color w:val="000000"/>
              </w:rPr>
              <w:t xml:space="preserve"> 4. Феодалы и крестьяне. </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lastRenderedPageBreak/>
              <w:t> Средневековые города как центры экономической, политической и духовной жизни. Пути возникновения средневековых городов. Ремесло и торговля в средневековом городе. Борьба городов с сеньорами. Быт и нравы горожан. Влияние городской жизни на развитие средневековой цивилизации Запада.</w:t>
            </w:r>
          </w:p>
        </w:tc>
        <w:tc>
          <w:tcPr>
            <w:tcW w:w="992" w:type="dxa"/>
          </w:tcPr>
          <w:p w:rsidR="00D54047" w:rsidRPr="00E06966" w:rsidRDefault="00D54047" w:rsidP="00D54047">
            <w:pPr>
              <w:jc w:val="center"/>
              <w:rPr>
                <w:b/>
                <w:bCs/>
              </w:rPr>
            </w:pPr>
            <w:r w:rsidRPr="00E06966">
              <w:rPr>
                <w:b/>
                <w:bCs/>
              </w:rPr>
              <w:lastRenderedPageBreak/>
              <w:t>2</w:t>
            </w:r>
          </w:p>
        </w:tc>
      </w:tr>
      <w:tr w:rsidR="00D54047" w:rsidRPr="00E06966" w:rsidTr="0094100F">
        <w:tc>
          <w:tcPr>
            <w:tcW w:w="959" w:type="dxa"/>
          </w:tcPr>
          <w:p w:rsidR="00D54047" w:rsidRPr="00E06966" w:rsidRDefault="00D54047" w:rsidP="00D54047">
            <w:pPr>
              <w:jc w:val="center"/>
              <w:rPr>
                <w:b/>
                <w:bCs/>
              </w:rPr>
            </w:pPr>
            <w:r w:rsidRPr="00E06966">
              <w:rPr>
                <w:b/>
                <w:bCs/>
              </w:rPr>
              <w:lastRenderedPageBreak/>
              <w:t>5</w:t>
            </w:r>
          </w:p>
        </w:tc>
        <w:tc>
          <w:tcPr>
            <w:tcW w:w="12899" w:type="dxa"/>
          </w:tcPr>
          <w:p w:rsidR="00437604" w:rsidRPr="00E06966" w:rsidRDefault="00437604" w:rsidP="00437604">
            <w:pPr>
              <w:ind w:firstLine="900"/>
              <w:rPr>
                <w:b/>
              </w:rPr>
            </w:pPr>
            <w:r w:rsidRPr="00E06966">
              <w:rPr>
                <w:b/>
              </w:rPr>
              <w:t xml:space="preserve">Раздел </w:t>
            </w:r>
            <w:r w:rsidRPr="00E06966">
              <w:rPr>
                <w:b/>
                <w:lang w:val="en-US"/>
              </w:rPr>
              <w:t>II</w:t>
            </w:r>
            <w:r w:rsidRPr="00E06966">
              <w:rPr>
                <w:b/>
              </w:rPr>
              <w:t>. Расцвет Средневековья.</w:t>
            </w:r>
          </w:p>
          <w:p w:rsidR="00437604" w:rsidRPr="00E06966" w:rsidRDefault="00437604" w:rsidP="00D54047">
            <w:pPr>
              <w:pStyle w:val="c2"/>
              <w:shd w:val="clear" w:color="auto" w:fill="FFFFFF"/>
              <w:spacing w:before="0" w:beforeAutospacing="0" w:after="0" w:afterAutospacing="0"/>
              <w:jc w:val="both"/>
              <w:rPr>
                <w:rStyle w:val="c1"/>
                <w:b/>
                <w:bCs/>
                <w:color w:val="000000"/>
              </w:rPr>
            </w:pPr>
          </w:p>
          <w:p w:rsidR="00D54047" w:rsidRPr="00E06966" w:rsidRDefault="00437604" w:rsidP="00D54047">
            <w:pPr>
              <w:pStyle w:val="c2"/>
              <w:shd w:val="clear" w:color="auto" w:fill="FFFFFF"/>
              <w:spacing w:before="0" w:beforeAutospacing="0" w:after="0" w:afterAutospacing="0"/>
              <w:jc w:val="both"/>
              <w:rPr>
                <w:color w:val="000000"/>
              </w:rPr>
            </w:pPr>
            <w:r w:rsidRPr="00E06966">
              <w:rPr>
                <w:b/>
              </w:rPr>
              <w:t>Тема 4</w:t>
            </w:r>
            <w:r w:rsidR="00D54047" w:rsidRPr="00E06966">
              <w:rPr>
                <w:rStyle w:val="c1"/>
                <w:b/>
                <w:bCs/>
                <w:color w:val="000000"/>
              </w:rPr>
              <w:t xml:space="preserve">. Средневековый город и его обитатели </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Средневековые города как центры экономической, политической и духовной жизни. Пути возникновения средневековых городов. Ремесло и торговля в средневековом городе. Борьба городов с сеньорами. Быт и нравы горожан. Влияние городской жизни на развитие средневековой цивилизации Запада.</w:t>
            </w:r>
          </w:p>
        </w:tc>
        <w:tc>
          <w:tcPr>
            <w:tcW w:w="992" w:type="dxa"/>
          </w:tcPr>
          <w:p w:rsidR="00D54047" w:rsidRPr="00E06966" w:rsidRDefault="00A33F04" w:rsidP="00D54047">
            <w:pPr>
              <w:jc w:val="center"/>
              <w:rPr>
                <w:b/>
                <w:bCs/>
              </w:rPr>
            </w:pPr>
            <w:r w:rsidRPr="00E06966">
              <w:rPr>
                <w:b/>
                <w:bCs/>
              </w:rPr>
              <w:t>3</w:t>
            </w:r>
          </w:p>
        </w:tc>
      </w:tr>
      <w:tr w:rsidR="00D54047" w:rsidRPr="00E06966" w:rsidTr="0094100F">
        <w:tc>
          <w:tcPr>
            <w:tcW w:w="959" w:type="dxa"/>
          </w:tcPr>
          <w:p w:rsidR="00D54047" w:rsidRPr="00E06966" w:rsidRDefault="00D54047" w:rsidP="00D54047">
            <w:pPr>
              <w:jc w:val="center"/>
              <w:rPr>
                <w:b/>
                <w:bCs/>
              </w:rPr>
            </w:pPr>
            <w:r w:rsidRPr="00E06966">
              <w:rPr>
                <w:b/>
                <w:bCs/>
              </w:rPr>
              <w:t>6</w:t>
            </w:r>
          </w:p>
        </w:tc>
        <w:tc>
          <w:tcPr>
            <w:tcW w:w="12899" w:type="dxa"/>
          </w:tcPr>
          <w:p w:rsidR="00437604" w:rsidRPr="00E06966" w:rsidRDefault="00437604" w:rsidP="00437604">
            <w:pPr>
              <w:rPr>
                <w:b/>
              </w:rPr>
            </w:pPr>
            <w:r w:rsidRPr="00E06966">
              <w:rPr>
                <w:b/>
              </w:rPr>
              <w:t xml:space="preserve">Тема 5. Католическая церковь в </w:t>
            </w:r>
            <w:r w:rsidRPr="00E06966">
              <w:rPr>
                <w:b/>
                <w:lang w:val="en-US"/>
              </w:rPr>
              <w:t>XI</w:t>
            </w:r>
            <w:r w:rsidRPr="00E06966">
              <w:rPr>
                <w:b/>
              </w:rPr>
              <w:t xml:space="preserve"> – </w:t>
            </w:r>
            <w:r w:rsidRPr="00E06966">
              <w:rPr>
                <w:b/>
                <w:lang w:val="en-US"/>
              </w:rPr>
              <w:t>XIII</w:t>
            </w:r>
            <w:r w:rsidRPr="00E06966">
              <w:rPr>
                <w:b/>
              </w:rPr>
              <w:t xml:space="preserve"> вв. Крестовые походы.</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Идея единства христианского мира. Христианство и культура. Раскол христианского мира. Расхождения между Восточной и Западной церквами. Католический и православный мир.</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Изменения во взглядах горожан на мир. Характер движений еретиков. Церковь и еретики. Создание инквизиции и борьба с ересью.</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Причины и цели крестовых походов. Роль папства в организации крестовых походов. Участники крестовых походов. Государства крестоносцев на Востоке. Четвёртый крестовый поход и захват Константинополя. Детский крестовый поход. Завершение и итоги крестовых походов.</w:t>
            </w:r>
          </w:p>
        </w:tc>
        <w:tc>
          <w:tcPr>
            <w:tcW w:w="992" w:type="dxa"/>
          </w:tcPr>
          <w:p w:rsidR="00D54047" w:rsidRPr="00E06966" w:rsidRDefault="00D54047" w:rsidP="00D54047">
            <w:pPr>
              <w:jc w:val="center"/>
              <w:rPr>
                <w:b/>
                <w:bCs/>
              </w:rPr>
            </w:pPr>
            <w:r w:rsidRPr="00E06966">
              <w:rPr>
                <w:b/>
                <w:bCs/>
              </w:rPr>
              <w:t>2</w:t>
            </w:r>
          </w:p>
        </w:tc>
      </w:tr>
      <w:tr w:rsidR="00D54047" w:rsidRPr="00E06966" w:rsidTr="0094100F">
        <w:tc>
          <w:tcPr>
            <w:tcW w:w="959" w:type="dxa"/>
          </w:tcPr>
          <w:p w:rsidR="00D54047" w:rsidRPr="00E06966" w:rsidRDefault="00D54047" w:rsidP="00D54047">
            <w:pPr>
              <w:jc w:val="center"/>
              <w:rPr>
                <w:b/>
                <w:bCs/>
              </w:rPr>
            </w:pPr>
            <w:r w:rsidRPr="00E06966">
              <w:rPr>
                <w:b/>
                <w:bCs/>
              </w:rPr>
              <w:t>8</w:t>
            </w:r>
          </w:p>
        </w:tc>
        <w:tc>
          <w:tcPr>
            <w:tcW w:w="12899" w:type="dxa"/>
          </w:tcPr>
          <w:p w:rsidR="00D54047" w:rsidRPr="00E06966" w:rsidRDefault="00D54047" w:rsidP="00D54047">
            <w:pPr>
              <w:pStyle w:val="c2"/>
              <w:shd w:val="clear" w:color="auto" w:fill="FFFFFF"/>
              <w:spacing w:before="0" w:beforeAutospacing="0" w:after="0" w:afterAutospacing="0"/>
              <w:jc w:val="both"/>
              <w:rPr>
                <w:rStyle w:val="c1"/>
                <w:b/>
                <w:bCs/>
                <w:color w:val="000000"/>
              </w:rPr>
            </w:pPr>
            <w:r w:rsidRPr="00E06966">
              <w:rPr>
                <w:rStyle w:val="c1"/>
                <w:b/>
                <w:bCs/>
                <w:color w:val="000000"/>
              </w:rPr>
              <w:t xml:space="preserve"> Славянские государства и Византия. </w:t>
            </w:r>
          </w:p>
          <w:p w:rsidR="00873F59" w:rsidRPr="00E06966" w:rsidRDefault="00873F59" w:rsidP="00873F59">
            <w:pPr>
              <w:rPr>
                <w:b/>
              </w:rPr>
            </w:pPr>
            <w:r w:rsidRPr="00E06966">
              <w:rPr>
                <w:b/>
              </w:rPr>
              <w:t>Тема 8. Гуситское движение в Чехии.</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Социальное и политическое развитие Чехии в составе Священной Римской империи. Карл IV. Проповедь Яна Гуса. Причины, ход и итоги гуситских войн.</w:t>
            </w:r>
          </w:p>
          <w:p w:rsidR="00D54047" w:rsidRPr="00E06966" w:rsidRDefault="00D54047" w:rsidP="00D54047">
            <w:pPr>
              <w:pStyle w:val="c2"/>
              <w:shd w:val="clear" w:color="auto" w:fill="FFFFFF"/>
              <w:spacing w:before="0" w:beforeAutospacing="0" w:after="0" w:afterAutospacing="0"/>
              <w:jc w:val="both"/>
              <w:rPr>
                <w:rStyle w:val="c1"/>
                <w:color w:val="000000"/>
              </w:rPr>
            </w:pPr>
          </w:p>
        </w:tc>
        <w:tc>
          <w:tcPr>
            <w:tcW w:w="992" w:type="dxa"/>
          </w:tcPr>
          <w:p w:rsidR="00D54047" w:rsidRPr="00E06966" w:rsidRDefault="00A33F04" w:rsidP="00D54047">
            <w:pPr>
              <w:jc w:val="center"/>
              <w:rPr>
                <w:b/>
                <w:bCs/>
              </w:rPr>
            </w:pPr>
            <w:r w:rsidRPr="00E06966">
              <w:rPr>
                <w:b/>
                <w:bCs/>
              </w:rPr>
              <w:t>1</w:t>
            </w:r>
          </w:p>
        </w:tc>
      </w:tr>
      <w:tr w:rsidR="00873F59" w:rsidRPr="00E06966" w:rsidTr="0094100F">
        <w:tc>
          <w:tcPr>
            <w:tcW w:w="959" w:type="dxa"/>
          </w:tcPr>
          <w:p w:rsidR="00873F59" w:rsidRPr="00E06966" w:rsidRDefault="00873F59" w:rsidP="00D54047">
            <w:pPr>
              <w:jc w:val="center"/>
              <w:rPr>
                <w:b/>
                <w:bCs/>
              </w:rPr>
            </w:pPr>
          </w:p>
        </w:tc>
        <w:tc>
          <w:tcPr>
            <w:tcW w:w="12899" w:type="dxa"/>
          </w:tcPr>
          <w:p w:rsidR="00873F59" w:rsidRPr="00E06966" w:rsidRDefault="00873F59" w:rsidP="00873F59">
            <w:pPr>
              <w:rPr>
                <w:b/>
              </w:rPr>
            </w:pPr>
            <w:r w:rsidRPr="00E06966">
              <w:rPr>
                <w:b/>
              </w:rPr>
              <w:t xml:space="preserve">Тема 9. Османская империя в </w:t>
            </w:r>
            <w:r w:rsidRPr="00E06966">
              <w:rPr>
                <w:b/>
                <w:lang w:val="en-US"/>
              </w:rPr>
              <w:t>XIV</w:t>
            </w:r>
            <w:r w:rsidRPr="00E06966">
              <w:rPr>
                <w:b/>
              </w:rPr>
              <w:t xml:space="preserve"> – </w:t>
            </w:r>
            <w:r w:rsidRPr="00E06966">
              <w:rPr>
                <w:b/>
                <w:lang w:val="en-US"/>
              </w:rPr>
              <w:t>XVI</w:t>
            </w:r>
            <w:r w:rsidRPr="00E06966">
              <w:rPr>
                <w:b/>
              </w:rPr>
              <w:t xml:space="preserve"> вв.</w:t>
            </w:r>
            <w:r w:rsidRPr="00E06966">
              <w:rPr>
                <w:rStyle w:val="c1"/>
                <w:color w:val="000000"/>
              </w:rPr>
              <w:t xml:space="preserve"> Завоевания турок-османов. Создание Османской империи. Турецкая армия. Янычары. Завоевания турок. Христианские народы под властью исламского государства. Падение Константинополя и гибель государств православного мира на юго-востоке Европы.</w:t>
            </w:r>
          </w:p>
          <w:p w:rsidR="00873F59" w:rsidRPr="00E06966" w:rsidRDefault="00873F59" w:rsidP="00D54047">
            <w:pPr>
              <w:pStyle w:val="c2"/>
              <w:shd w:val="clear" w:color="auto" w:fill="FFFFFF"/>
              <w:spacing w:before="0" w:beforeAutospacing="0" w:after="0" w:afterAutospacing="0"/>
              <w:jc w:val="both"/>
              <w:rPr>
                <w:rStyle w:val="c1"/>
                <w:b/>
                <w:bCs/>
                <w:color w:val="000000"/>
              </w:rPr>
            </w:pPr>
          </w:p>
        </w:tc>
        <w:tc>
          <w:tcPr>
            <w:tcW w:w="992" w:type="dxa"/>
          </w:tcPr>
          <w:p w:rsidR="00873F59" w:rsidRPr="00E06966" w:rsidRDefault="00A33F04" w:rsidP="00D54047">
            <w:pPr>
              <w:jc w:val="center"/>
              <w:rPr>
                <w:b/>
                <w:bCs/>
              </w:rPr>
            </w:pPr>
            <w:r w:rsidRPr="00E06966">
              <w:rPr>
                <w:b/>
                <w:bCs/>
              </w:rPr>
              <w:t>1</w:t>
            </w:r>
          </w:p>
        </w:tc>
      </w:tr>
      <w:tr w:rsidR="00D54047" w:rsidRPr="00E06966" w:rsidTr="0094100F">
        <w:tc>
          <w:tcPr>
            <w:tcW w:w="959" w:type="dxa"/>
          </w:tcPr>
          <w:p w:rsidR="00D54047" w:rsidRPr="00E06966" w:rsidRDefault="00D54047" w:rsidP="00D54047">
            <w:pPr>
              <w:jc w:val="center"/>
              <w:rPr>
                <w:b/>
                <w:bCs/>
              </w:rPr>
            </w:pPr>
            <w:r w:rsidRPr="00E06966">
              <w:rPr>
                <w:b/>
                <w:bCs/>
              </w:rPr>
              <w:t>9</w:t>
            </w:r>
          </w:p>
        </w:tc>
        <w:tc>
          <w:tcPr>
            <w:tcW w:w="12899" w:type="dxa"/>
          </w:tcPr>
          <w:p w:rsidR="00D54047" w:rsidRPr="00E06966" w:rsidRDefault="00873F59" w:rsidP="00D54047">
            <w:pPr>
              <w:pStyle w:val="c2"/>
              <w:shd w:val="clear" w:color="auto" w:fill="FFFFFF"/>
              <w:spacing w:before="0" w:beforeAutospacing="0" w:after="0" w:afterAutospacing="0"/>
              <w:jc w:val="both"/>
              <w:rPr>
                <w:color w:val="000000"/>
              </w:rPr>
            </w:pPr>
            <w:r w:rsidRPr="00E06966">
              <w:rPr>
                <w:rStyle w:val="c1"/>
                <w:b/>
                <w:bCs/>
                <w:color w:val="000000"/>
              </w:rPr>
              <w:t>Тема 10</w:t>
            </w:r>
            <w:r w:rsidR="00D54047" w:rsidRPr="00E06966">
              <w:rPr>
                <w:rStyle w:val="c1"/>
                <w:b/>
                <w:bCs/>
                <w:color w:val="000000"/>
              </w:rPr>
              <w:t>. Культура Западной Европы в XI – XV вв.(2 часа)</w:t>
            </w:r>
          </w:p>
          <w:p w:rsidR="00D54047" w:rsidRPr="00E06966" w:rsidRDefault="00D54047" w:rsidP="00D54047">
            <w:pPr>
              <w:pStyle w:val="c2"/>
              <w:shd w:val="clear" w:color="auto" w:fill="FFFFFF"/>
              <w:spacing w:before="0" w:beforeAutospacing="0" w:after="0" w:afterAutospacing="0"/>
              <w:jc w:val="both"/>
              <w:rPr>
                <w:rStyle w:val="c1"/>
                <w:color w:val="000000"/>
              </w:rPr>
            </w:pPr>
            <w:r w:rsidRPr="00E06966">
              <w:rPr>
                <w:rStyle w:val="c1"/>
                <w:color w:val="000000"/>
              </w:rPr>
              <w:t>Средневековые школы и обучение в них. Возникновение университетов. Устройство средневекового университета. Студенты и преподаватели. Обучение в средневековом университете. Средневековая наука. Влияние христианства на европейскую культуру. Романское искусство. Изобразительное искусство. Средневековая литература. Зарождение идей гуманизма. Искусство раннего Возрождения.</w:t>
            </w:r>
          </w:p>
        </w:tc>
        <w:tc>
          <w:tcPr>
            <w:tcW w:w="992" w:type="dxa"/>
          </w:tcPr>
          <w:p w:rsidR="00D54047" w:rsidRPr="00E06966" w:rsidRDefault="00D54047" w:rsidP="00D54047">
            <w:pPr>
              <w:jc w:val="center"/>
              <w:rPr>
                <w:b/>
                <w:bCs/>
              </w:rPr>
            </w:pPr>
            <w:r w:rsidRPr="00E06966">
              <w:rPr>
                <w:b/>
                <w:bCs/>
              </w:rPr>
              <w:t>2</w:t>
            </w:r>
          </w:p>
        </w:tc>
      </w:tr>
      <w:tr w:rsidR="00D54047" w:rsidRPr="00E06966" w:rsidTr="0094100F">
        <w:tc>
          <w:tcPr>
            <w:tcW w:w="959" w:type="dxa"/>
          </w:tcPr>
          <w:p w:rsidR="00D54047" w:rsidRPr="00E06966" w:rsidRDefault="00D54047" w:rsidP="00D54047">
            <w:pPr>
              <w:jc w:val="center"/>
              <w:rPr>
                <w:b/>
                <w:bCs/>
              </w:rPr>
            </w:pPr>
            <w:r w:rsidRPr="00E06966">
              <w:rPr>
                <w:b/>
                <w:bCs/>
              </w:rPr>
              <w:t>10</w:t>
            </w:r>
          </w:p>
        </w:tc>
        <w:tc>
          <w:tcPr>
            <w:tcW w:w="12899" w:type="dxa"/>
          </w:tcPr>
          <w:p w:rsidR="00D54047" w:rsidRPr="00E06966" w:rsidRDefault="00873F59" w:rsidP="00D54047">
            <w:pPr>
              <w:pStyle w:val="c2"/>
              <w:shd w:val="clear" w:color="auto" w:fill="FFFFFF"/>
              <w:spacing w:before="0" w:beforeAutospacing="0" w:after="0" w:afterAutospacing="0"/>
              <w:jc w:val="both"/>
              <w:rPr>
                <w:color w:val="000000"/>
              </w:rPr>
            </w:pPr>
            <w:r w:rsidRPr="00E06966">
              <w:rPr>
                <w:rStyle w:val="c1"/>
                <w:b/>
                <w:bCs/>
                <w:color w:val="000000"/>
              </w:rPr>
              <w:t>Тема 11</w:t>
            </w:r>
            <w:r w:rsidR="00D54047" w:rsidRPr="00E06966">
              <w:rPr>
                <w:rStyle w:val="c1"/>
                <w:b/>
                <w:bCs/>
                <w:color w:val="000000"/>
              </w:rPr>
              <w:t xml:space="preserve">. Народы Азии, Америки и Африки в средние века. </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t>Связь традиций древнего и средневекового Китая. Религии. Власть императора. Конфуцианская система воспитания. Школа в средневековом Китае. Борьба с иноземными вторжениями. Культура: поэзия, живопись, архитектура.</w:t>
            </w:r>
          </w:p>
          <w:p w:rsidR="00D54047" w:rsidRPr="00E06966" w:rsidRDefault="00D54047" w:rsidP="00D54047">
            <w:pPr>
              <w:pStyle w:val="c2"/>
              <w:shd w:val="clear" w:color="auto" w:fill="FFFFFF"/>
              <w:spacing w:before="0" w:beforeAutospacing="0" w:after="0" w:afterAutospacing="0"/>
              <w:jc w:val="both"/>
              <w:rPr>
                <w:color w:val="000000"/>
              </w:rPr>
            </w:pPr>
            <w:r w:rsidRPr="00E06966">
              <w:rPr>
                <w:rStyle w:val="c1"/>
                <w:color w:val="000000"/>
              </w:rPr>
              <w:lastRenderedPageBreak/>
              <w:t>Природа и население Индии. Государство. Раджи и их войско. Варны и касты. Земельная собственность в Индии. Положение крестьян. Мусульманское завоевание Индии. Наука и искусство средневековой Индии.</w:t>
            </w:r>
          </w:p>
          <w:p w:rsidR="00D54047" w:rsidRDefault="00D54047" w:rsidP="00D54047">
            <w:pPr>
              <w:pStyle w:val="c2"/>
              <w:shd w:val="clear" w:color="auto" w:fill="FFFFFF"/>
              <w:spacing w:before="0" w:beforeAutospacing="0" w:after="0" w:afterAutospacing="0"/>
              <w:jc w:val="both"/>
              <w:rPr>
                <w:rStyle w:val="c1"/>
                <w:color w:val="000000"/>
              </w:rPr>
            </w:pPr>
            <w:r w:rsidRPr="00E06966">
              <w:rPr>
                <w:rStyle w:val="c1"/>
                <w:color w:val="000000"/>
              </w:rPr>
              <w:t>Особенности цивилизаций Американского континента: хозяйство, политическое и общественное устройство, религия, культура. Города-государства майя. Империя ацтеков. Царство инков.</w:t>
            </w:r>
          </w:p>
          <w:p w:rsidR="0061141A" w:rsidRDefault="0061141A" w:rsidP="0061141A">
            <w:pPr>
              <w:rPr>
                <w:color w:val="000000"/>
                <w:shd w:val="clear" w:color="auto" w:fill="FFFFFF"/>
              </w:rPr>
            </w:pPr>
            <w:r>
              <w:rPr>
                <w:color w:val="000000"/>
                <w:shd w:val="clear" w:color="auto" w:fill="FFFFFF"/>
              </w:rPr>
              <w:t xml:space="preserve">Историческое и культурное наследие </w:t>
            </w:r>
          </w:p>
          <w:p w:rsidR="0061141A" w:rsidRPr="00E06966" w:rsidRDefault="0061141A" w:rsidP="0061141A">
            <w:pPr>
              <w:pStyle w:val="c2"/>
              <w:shd w:val="clear" w:color="auto" w:fill="FFFFFF"/>
              <w:spacing w:before="0" w:beforeAutospacing="0" w:after="0" w:afterAutospacing="0"/>
              <w:jc w:val="both"/>
              <w:rPr>
                <w:color w:val="000000"/>
              </w:rPr>
            </w:pPr>
            <w:r>
              <w:rPr>
                <w:color w:val="000000"/>
                <w:shd w:val="clear" w:color="auto" w:fill="FFFFFF"/>
              </w:rPr>
              <w:t>Средневековья</w:t>
            </w:r>
          </w:p>
          <w:p w:rsidR="00D54047" w:rsidRPr="00E06966" w:rsidRDefault="00D54047" w:rsidP="00D54047">
            <w:pPr>
              <w:pStyle w:val="c2"/>
              <w:shd w:val="clear" w:color="auto" w:fill="FFFFFF"/>
              <w:spacing w:before="0" w:beforeAutospacing="0" w:after="0" w:afterAutospacing="0"/>
              <w:jc w:val="both"/>
              <w:rPr>
                <w:rStyle w:val="c1"/>
                <w:b/>
                <w:bCs/>
                <w:color w:val="000000"/>
              </w:rPr>
            </w:pPr>
          </w:p>
        </w:tc>
        <w:tc>
          <w:tcPr>
            <w:tcW w:w="992" w:type="dxa"/>
          </w:tcPr>
          <w:p w:rsidR="00D54047" w:rsidRPr="00E06966" w:rsidRDefault="00D54047" w:rsidP="00D54047">
            <w:pPr>
              <w:jc w:val="center"/>
              <w:rPr>
                <w:b/>
                <w:bCs/>
              </w:rPr>
            </w:pPr>
            <w:r w:rsidRPr="00E06966">
              <w:rPr>
                <w:b/>
                <w:bCs/>
              </w:rPr>
              <w:lastRenderedPageBreak/>
              <w:t>4</w:t>
            </w:r>
          </w:p>
        </w:tc>
      </w:tr>
      <w:tr w:rsidR="00D54047" w:rsidRPr="00E06966" w:rsidTr="00D54047">
        <w:tc>
          <w:tcPr>
            <w:tcW w:w="14850" w:type="dxa"/>
            <w:gridSpan w:val="3"/>
          </w:tcPr>
          <w:p w:rsidR="00D54047" w:rsidRPr="00E06966" w:rsidRDefault="00D54047" w:rsidP="00D54047">
            <w:pPr>
              <w:jc w:val="center"/>
              <w:rPr>
                <w:b/>
                <w:bCs/>
                <w:shd w:val="clear" w:color="auto" w:fill="FFFFFF"/>
              </w:rPr>
            </w:pPr>
          </w:p>
          <w:p w:rsidR="00D54047" w:rsidRPr="00E06966" w:rsidRDefault="00D54047" w:rsidP="00D54047">
            <w:pPr>
              <w:jc w:val="center"/>
              <w:rPr>
                <w:b/>
                <w:bCs/>
                <w:shd w:val="clear" w:color="auto" w:fill="FFFFFF"/>
              </w:rPr>
            </w:pPr>
            <w:r w:rsidRPr="00E06966">
              <w:rPr>
                <w:b/>
                <w:bCs/>
                <w:shd w:val="clear" w:color="auto" w:fill="FFFFFF"/>
              </w:rPr>
              <w:t>Основное содержание курса </w:t>
            </w:r>
            <w:r w:rsidRPr="00E06966">
              <w:rPr>
                <w:shd w:val="clear" w:color="auto" w:fill="FFFFFF"/>
              </w:rPr>
              <w:t>«</w:t>
            </w:r>
            <w:r w:rsidRPr="00E06966">
              <w:rPr>
                <w:b/>
                <w:bCs/>
                <w:shd w:val="clear" w:color="auto" w:fill="FFFFFF"/>
              </w:rPr>
              <w:t>История России с древнейших времён до XVI в.»(40 ч)</w:t>
            </w:r>
          </w:p>
          <w:p w:rsidR="00D54047" w:rsidRPr="00E06966" w:rsidRDefault="00D54047" w:rsidP="001A5ABD">
            <w:pPr>
              <w:jc w:val="center"/>
              <w:rPr>
                <w:b/>
                <w:bCs/>
              </w:rPr>
            </w:pPr>
          </w:p>
        </w:tc>
      </w:tr>
      <w:tr w:rsidR="00D54047" w:rsidRPr="00E06966" w:rsidTr="0094100F">
        <w:tc>
          <w:tcPr>
            <w:tcW w:w="959" w:type="dxa"/>
          </w:tcPr>
          <w:p w:rsidR="00D54047" w:rsidRPr="00E06966" w:rsidRDefault="00D54047" w:rsidP="00D54047">
            <w:pPr>
              <w:jc w:val="center"/>
              <w:rPr>
                <w:b/>
                <w:bCs/>
              </w:rPr>
            </w:pPr>
            <w:r w:rsidRPr="00E06966">
              <w:rPr>
                <w:b/>
                <w:bCs/>
              </w:rPr>
              <w:t>7</w:t>
            </w:r>
          </w:p>
        </w:tc>
        <w:tc>
          <w:tcPr>
            <w:tcW w:w="12899" w:type="dxa"/>
          </w:tcPr>
          <w:p w:rsidR="00D54047" w:rsidRPr="00E06966" w:rsidRDefault="00D54047" w:rsidP="00D54047">
            <w:pPr>
              <w:rPr>
                <w:b/>
                <w:bCs/>
                <w:shd w:val="clear" w:color="auto" w:fill="FFFFFF"/>
              </w:rPr>
            </w:pPr>
            <w:r w:rsidRPr="00E06966">
              <w:rPr>
                <w:b/>
                <w:bCs/>
                <w:shd w:val="clear" w:color="auto" w:fill="FFFFFF"/>
              </w:rPr>
              <w:t>Введение. Человек и история. </w:t>
            </w:r>
          </w:p>
          <w:p w:rsidR="00873F59" w:rsidRPr="00E06966" w:rsidRDefault="00D54047" w:rsidP="00873F59">
            <w:pPr>
              <w:tabs>
                <w:tab w:val="left" w:pos="426"/>
              </w:tabs>
              <w:ind w:firstLine="142"/>
              <w:jc w:val="both"/>
            </w:pPr>
            <w:r w:rsidRPr="00E06966">
              <w:rPr>
                <w:b/>
                <w:bCs/>
                <w:shd w:val="clear" w:color="auto" w:fill="FFFFFF"/>
              </w:rPr>
              <w:t> </w:t>
            </w:r>
            <w:r w:rsidRPr="00E06966">
              <w:rPr>
                <w:shd w:val="clear" w:color="auto" w:fill="FFFFFF"/>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r w:rsidR="00873F59" w:rsidRPr="00E06966">
              <w:rPr>
                <w:shd w:val="clear" w:color="auto" w:fill="FFFFFF"/>
              </w:rPr>
              <w:t xml:space="preserve"> </w:t>
            </w:r>
            <w:r w:rsidR="00873F59" w:rsidRPr="00E06966">
              <w:t>Предмет отечественной истории. История России как не</w:t>
            </w:r>
            <w:r w:rsidR="00873F59" w:rsidRPr="00E06966">
              <w:softHyphen/>
              <w:t>отъемлемая часть всемирно-исторического процесса. Фак</w:t>
            </w:r>
            <w:r w:rsidR="00873F59" w:rsidRPr="00E06966">
              <w:softHyphen/>
              <w:t>торы самобытности российской истории. Природный фак</w:t>
            </w:r>
            <w:r w:rsidR="00873F59" w:rsidRPr="00E06966">
              <w:softHyphen/>
              <w:t>тор в отечественной истории. Источники по российской истории. Историческое пространство и символы российской истории. Кто и для чего фальсифицирует историю России.</w:t>
            </w:r>
          </w:p>
          <w:p w:rsidR="00D54047" w:rsidRPr="00E06966" w:rsidRDefault="00D54047" w:rsidP="00873F59">
            <w:pPr>
              <w:tabs>
                <w:tab w:val="left" w:pos="426"/>
              </w:tabs>
              <w:jc w:val="both"/>
            </w:pPr>
          </w:p>
        </w:tc>
        <w:tc>
          <w:tcPr>
            <w:tcW w:w="992" w:type="dxa"/>
          </w:tcPr>
          <w:p w:rsidR="00D54047" w:rsidRPr="00E06966" w:rsidRDefault="00D54047" w:rsidP="00D54047">
            <w:pPr>
              <w:jc w:val="center"/>
              <w:rPr>
                <w:b/>
                <w:bCs/>
              </w:rPr>
            </w:pPr>
            <w:r w:rsidRPr="00E06966">
              <w:rPr>
                <w:b/>
                <w:bCs/>
              </w:rPr>
              <w:t>1</w:t>
            </w:r>
          </w:p>
        </w:tc>
      </w:tr>
      <w:tr w:rsidR="00D54047" w:rsidRPr="00E06966" w:rsidTr="0094100F">
        <w:tc>
          <w:tcPr>
            <w:tcW w:w="959" w:type="dxa"/>
          </w:tcPr>
          <w:p w:rsidR="00D54047" w:rsidRPr="00E06966" w:rsidRDefault="00D54047" w:rsidP="00D54047">
            <w:pPr>
              <w:jc w:val="center"/>
              <w:rPr>
                <w:b/>
                <w:bCs/>
              </w:rPr>
            </w:pPr>
            <w:r w:rsidRPr="00E06966">
              <w:rPr>
                <w:b/>
                <w:bCs/>
              </w:rPr>
              <w:t>8</w:t>
            </w:r>
          </w:p>
        </w:tc>
        <w:tc>
          <w:tcPr>
            <w:tcW w:w="12899" w:type="dxa"/>
          </w:tcPr>
          <w:p w:rsidR="00D54047" w:rsidRPr="00E06966" w:rsidRDefault="00D54047" w:rsidP="00D54047">
            <w:pPr>
              <w:rPr>
                <w:b/>
                <w:bCs/>
                <w:shd w:val="clear" w:color="auto" w:fill="FFFFFF"/>
              </w:rPr>
            </w:pPr>
            <w:r w:rsidRPr="00E06966">
              <w:rPr>
                <w:b/>
                <w:bCs/>
                <w:shd w:val="clear" w:color="auto" w:fill="FFFFFF"/>
              </w:rPr>
              <w:t xml:space="preserve">Раздел I. Народы и государства восточной Европы в древности </w:t>
            </w:r>
          </w:p>
          <w:p w:rsidR="00D54047" w:rsidRPr="00E06966" w:rsidRDefault="00D54047" w:rsidP="00D54047">
            <w:pPr>
              <w:rPr>
                <w:b/>
                <w:bCs/>
              </w:rPr>
            </w:pPr>
            <w:r w:rsidRPr="00E06966">
              <w:rPr>
                <w:shd w:val="clear" w:color="auto" w:fill="FFFFFF"/>
              </w:rPr>
              <w:t>Заселение территории нашей страны человеком. Каменный век. Переход от присваивающего хозяйства к производящему. Скотоводы и земледельцы. Появление металлических орудий и их влияние на первобытное общество. 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Хазарский каганат. Волжская Булгария.</w:t>
            </w:r>
          </w:p>
        </w:tc>
        <w:tc>
          <w:tcPr>
            <w:tcW w:w="992" w:type="dxa"/>
          </w:tcPr>
          <w:p w:rsidR="00D54047" w:rsidRPr="00E06966" w:rsidRDefault="00D54047" w:rsidP="00D54047">
            <w:pPr>
              <w:jc w:val="center"/>
              <w:rPr>
                <w:b/>
                <w:bCs/>
              </w:rPr>
            </w:pPr>
            <w:r w:rsidRPr="00E06966">
              <w:rPr>
                <w:b/>
                <w:bCs/>
              </w:rPr>
              <w:t>3</w:t>
            </w:r>
          </w:p>
        </w:tc>
      </w:tr>
      <w:tr w:rsidR="00D54047" w:rsidRPr="00E06966" w:rsidTr="0094100F">
        <w:tc>
          <w:tcPr>
            <w:tcW w:w="959" w:type="dxa"/>
          </w:tcPr>
          <w:p w:rsidR="00D54047" w:rsidRPr="00E06966" w:rsidRDefault="00D54047" w:rsidP="00D54047">
            <w:pPr>
              <w:jc w:val="center"/>
              <w:rPr>
                <w:b/>
                <w:bCs/>
              </w:rPr>
            </w:pPr>
            <w:r w:rsidRPr="00E06966">
              <w:rPr>
                <w:b/>
                <w:bCs/>
              </w:rPr>
              <w:t>9</w:t>
            </w:r>
          </w:p>
        </w:tc>
        <w:tc>
          <w:tcPr>
            <w:tcW w:w="12899" w:type="dxa"/>
          </w:tcPr>
          <w:p w:rsidR="00D54047" w:rsidRPr="00E06966" w:rsidRDefault="00D54047" w:rsidP="00D54047">
            <w:pPr>
              <w:rPr>
                <w:b/>
                <w:bCs/>
                <w:shd w:val="clear" w:color="auto" w:fill="FFFFFF"/>
              </w:rPr>
            </w:pPr>
            <w:r w:rsidRPr="00E06966">
              <w:rPr>
                <w:b/>
                <w:bCs/>
                <w:shd w:val="clear" w:color="auto" w:fill="FFFFFF"/>
              </w:rPr>
              <w:t>Раздел II.Русь в IX- первой половине XII в.</w:t>
            </w:r>
          </w:p>
          <w:p w:rsidR="001B49C6" w:rsidRPr="00E06966" w:rsidRDefault="00D54047" w:rsidP="001B49C6">
            <w:pPr>
              <w:tabs>
                <w:tab w:val="left" w:pos="284"/>
              </w:tabs>
              <w:jc w:val="both"/>
            </w:pPr>
            <w:r w:rsidRPr="00E06966">
              <w:rPr>
                <w:b/>
                <w:bCs/>
                <w:shd w:val="clear" w:color="auto" w:fill="FFFFFF"/>
              </w:rPr>
              <w:t> </w:t>
            </w:r>
            <w:r w:rsidRPr="00E06966">
              <w:rPr>
                <w:shd w:val="clear" w:color="auto" w:fill="FFFFFF"/>
              </w:rPr>
              <w:t>Первые известия о </w:t>
            </w:r>
            <w:r w:rsidRPr="00E06966">
              <w:rPr>
                <w:i/>
                <w:iCs/>
                <w:shd w:val="clear" w:color="auto" w:fill="FFFFFF"/>
              </w:rPr>
              <w:t>руси.</w:t>
            </w:r>
            <w:r w:rsidRPr="00E06966">
              <w:rPr>
                <w:shd w:val="clear" w:color="auto" w:fill="FFFFFF"/>
              </w:rPr>
              <w:t xml:space="preserve"> Проблема образования Древнерусского государства. Очаги формирования государств на восточнославянской территории. Начало династии Рюриковичей. Формирование территории государства Русь. Дань и полюдье. Первые русские князья: Рюрик, Олег, Игорь, Ольга, Святослав, Владимир. Отношения с Византийской империей, странами Центральной, Западной и Северной Европы, кочевниками европейских степей. Путь из варяг в греки. Волжский торговый путь. Торговые связи с Центральной и Западной Европой. Русь в международной торговле.Принятие христианства и его значение. Византийское наследие на Руси. Общественный строй Руси: дискуссии в исторической науке. Князья, дружина и ее состав: бояре, отроки, детские. Духовенство. Городское население («люди градские», </w:t>
            </w:r>
            <w:r w:rsidRPr="00E06966">
              <w:rPr>
                <w:shd w:val="clear" w:color="auto" w:fill="FFFFFF"/>
              </w:rPr>
              <w:lastRenderedPageBreak/>
              <w:t>«гражане»). Купцы. Категории рядового и зависимого населения: люди, смерды, закупы, холопы. Древнерусское право: Русская Правда, церковные уставы.</w:t>
            </w:r>
            <w:r w:rsidR="001B49C6" w:rsidRPr="00E06966">
              <w:rPr>
                <w:shd w:val="clear" w:color="auto" w:fill="FFFFFF"/>
              </w:rPr>
              <w:t xml:space="preserve"> </w:t>
            </w:r>
            <w:r w:rsidR="001B49C6" w:rsidRPr="00E06966">
              <w:t>Политическое развитие Европы в эпоху раннего Средне</w:t>
            </w:r>
            <w:r w:rsidR="001B49C6" w:rsidRPr="00E06966">
              <w:softHyphen/>
              <w:t>вековья. Норманнский фактор в образовании европейских государств.</w:t>
            </w:r>
          </w:p>
          <w:p w:rsidR="001B49C6" w:rsidRPr="00E06966" w:rsidRDefault="001B49C6" w:rsidP="001B49C6">
            <w:pPr>
              <w:tabs>
                <w:tab w:val="left" w:pos="284"/>
              </w:tabs>
              <w:jc w:val="both"/>
            </w:pPr>
            <w:r w:rsidRPr="00E06966">
              <w:rPr>
                <w:b/>
                <w:bCs/>
              </w:rPr>
              <w:tab/>
            </w:r>
            <w:r w:rsidRPr="00E06966">
              <w:t>Предпосылки и особенности складывания государства Русь. Формирование княжеской власти (князь и дружи</w:t>
            </w:r>
            <w:r w:rsidRPr="00E06966">
              <w:softHyphen/>
              <w:t>на, полюдье). Новгород и Киев - центры древнерусской государственности. Князь Олег. Образование государства. Перенос столицы в Киев. Формирование территории государства Русь.</w:t>
            </w:r>
          </w:p>
          <w:p w:rsidR="001B49C6" w:rsidRPr="00E06966" w:rsidRDefault="001B49C6" w:rsidP="001B49C6">
            <w:pPr>
              <w:tabs>
                <w:tab w:val="left" w:pos="284"/>
              </w:tabs>
              <w:jc w:val="both"/>
            </w:pPr>
            <w:r w:rsidRPr="00E06966">
              <w:rPr>
                <w:b/>
                <w:bCs/>
              </w:rPr>
              <w:tab/>
            </w:r>
            <w:r w:rsidRPr="00E06966">
              <w:t>Социально-экономический строй ранней Руси. Земель</w:t>
            </w:r>
            <w:r w:rsidRPr="00E06966">
              <w:softHyphen/>
              <w:t>ные отношения. Свободное и зависимое население. Круп</w:t>
            </w:r>
            <w:r w:rsidRPr="00E06966">
              <w:softHyphen/>
              <w:t>нейшие русские города, развитие ремёсел и торговли.</w:t>
            </w:r>
          </w:p>
          <w:p w:rsidR="001B49C6" w:rsidRPr="00E06966" w:rsidRDefault="001B49C6" w:rsidP="001B49C6">
            <w:pPr>
              <w:tabs>
                <w:tab w:val="left" w:pos="284"/>
              </w:tabs>
              <w:jc w:val="both"/>
            </w:pPr>
            <w:r w:rsidRPr="00E06966">
              <w:rPr>
                <w:b/>
                <w:bCs/>
              </w:rPr>
              <w:tab/>
            </w:r>
            <w:r w:rsidRPr="00E06966">
              <w:t>Отношения Руси с соседними народами и государства</w:t>
            </w:r>
            <w:r w:rsidRPr="00E06966">
              <w:softHyphen/>
              <w:t>ми: Византией, странами Северной и Центральной Евро</w:t>
            </w:r>
            <w:r w:rsidRPr="00E06966">
              <w:softHyphen/>
              <w:t>пы, кочевниками. Святослав и его роль в формировании системы геополитических интересов Руси.</w:t>
            </w:r>
          </w:p>
          <w:p w:rsidR="001B49C6" w:rsidRPr="00E06966" w:rsidRDefault="001B49C6" w:rsidP="001B49C6">
            <w:pPr>
              <w:tabs>
                <w:tab w:val="left" w:pos="284"/>
              </w:tabs>
              <w:jc w:val="both"/>
            </w:pPr>
            <w:r w:rsidRPr="00E06966">
              <w:rPr>
                <w:b/>
                <w:bCs/>
              </w:rPr>
              <w:tab/>
            </w:r>
            <w:r w:rsidRPr="00E06966">
              <w:t>Европейский христианский мир. Крещение Руси: при</w:t>
            </w:r>
            <w:r w:rsidRPr="00E06966">
              <w:softHyphen/>
              <w:t>чины и значение. Владимир I Святой.</w:t>
            </w:r>
          </w:p>
          <w:p w:rsidR="001B49C6" w:rsidRPr="00E06966" w:rsidRDefault="001B49C6" w:rsidP="001B49C6">
            <w:pPr>
              <w:tabs>
                <w:tab w:val="left" w:pos="284"/>
              </w:tabs>
              <w:jc w:val="both"/>
            </w:pPr>
            <w:r w:rsidRPr="00E06966">
              <w:rPr>
                <w:b/>
                <w:bCs/>
              </w:rPr>
              <w:tab/>
            </w:r>
            <w:r w:rsidRPr="00E06966">
              <w:t>Зарождение ранней русской культуры, её специфика и достижения. Былинный эпос. Возникновение письмен</w:t>
            </w:r>
            <w:r w:rsidRPr="00E06966">
              <w:softHyphen/>
              <w:t>ности. Начало летописания. Литература и её жанры (сло</w:t>
            </w:r>
            <w:r w:rsidRPr="00E06966">
              <w:softHyphen/>
              <w:t>во, житие, поучение, хождение). Деревянное и каменное зодчество. Монументальная живопись, мозаики, фрески. Иконы. Декоративно-прикладное искусство.</w:t>
            </w:r>
          </w:p>
          <w:p w:rsidR="001B49C6" w:rsidRPr="00E06966" w:rsidRDefault="001B49C6" w:rsidP="001B49C6">
            <w:pPr>
              <w:tabs>
                <w:tab w:val="left" w:pos="284"/>
              </w:tabs>
              <w:jc w:val="both"/>
            </w:pPr>
            <w:r w:rsidRPr="00E06966">
              <w:rPr>
                <w:b/>
                <w:bCs/>
              </w:rPr>
              <w:tab/>
            </w:r>
            <w:r w:rsidRPr="00E06966">
              <w:t>Быт и образ жизни разных слоёв населения.</w:t>
            </w:r>
          </w:p>
          <w:p w:rsidR="00A33F04" w:rsidRPr="00E06966" w:rsidRDefault="00A33F04" w:rsidP="00A33F04">
            <w:pPr>
              <w:tabs>
                <w:tab w:val="left" w:pos="284"/>
              </w:tabs>
              <w:jc w:val="both"/>
              <w:rPr>
                <w:b/>
              </w:rPr>
            </w:pPr>
            <w:r w:rsidRPr="00E06966">
              <w:rPr>
                <w:b/>
                <w:bCs/>
              </w:rPr>
              <w:t xml:space="preserve">Русь в конце X - </w:t>
            </w:r>
            <w:r w:rsidRPr="00E06966">
              <w:rPr>
                <w:b/>
              </w:rPr>
              <w:t xml:space="preserve"> начале XII в.</w:t>
            </w:r>
          </w:p>
          <w:p w:rsidR="00A33F04" w:rsidRPr="00E06966" w:rsidRDefault="00A33F04" w:rsidP="00A33F04">
            <w:pPr>
              <w:tabs>
                <w:tab w:val="left" w:pos="284"/>
              </w:tabs>
              <w:jc w:val="both"/>
            </w:pPr>
            <w:r w:rsidRPr="00E06966">
              <w:rPr>
                <w:b/>
                <w:bCs/>
              </w:rPr>
              <w:tab/>
            </w:r>
            <w:r w:rsidR="00CC0B68" w:rsidRPr="00E06966">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r w:rsidRPr="00E06966">
              <w:t>.</w:t>
            </w:r>
          </w:p>
          <w:p w:rsidR="00A33F04" w:rsidRPr="00E06966" w:rsidRDefault="00A33F04" w:rsidP="00A33F04">
            <w:pPr>
              <w:tabs>
                <w:tab w:val="left" w:pos="284"/>
              </w:tabs>
              <w:jc w:val="both"/>
              <w:rPr>
                <w:b/>
                <w:bCs/>
              </w:rPr>
            </w:pPr>
            <w:r w:rsidRPr="00E06966">
              <w:rPr>
                <w:b/>
                <w:bCs/>
              </w:rPr>
              <w:tab/>
              <w:t>Культурное пространство</w:t>
            </w:r>
          </w:p>
          <w:p w:rsidR="00D54047" w:rsidRPr="00E06966" w:rsidRDefault="00CC0B68" w:rsidP="00D54047">
            <w:pPr>
              <w:rPr>
                <w:b/>
                <w:bCs/>
              </w:rPr>
            </w:pPr>
            <w:r w:rsidRPr="00E06966">
              <w:t xml:space="preserve">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tc>
        <w:tc>
          <w:tcPr>
            <w:tcW w:w="992" w:type="dxa"/>
          </w:tcPr>
          <w:p w:rsidR="00D54047" w:rsidRPr="00E06966" w:rsidRDefault="00A33F04" w:rsidP="00D54047">
            <w:pPr>
              <w:jc w:val="center"/>
              <w:rPr>
                <w:b/>
                <w:bCs/>
              </w:rPr>
            </w:pPr>
            <w:r w:rsidRPr="00E06966">
              <w:rPr>
                <w:b/>
                <w:bCs/>
              </w:rPr>
              <w:lastRenderedPageBreak/>
              <w:t>10</w:t>
            </w:r>
            <w:r w:rsidR="00D54047" w:rsidRPr="00E06966">
              <w:rPr>
                <w:b/>
                <w:bCs/>
              </w:rPr>
              <w:t xml:space="preserve"> ч.</w:t>
            </w:r>
          </w:p>
        </w:tc>
      </w:tr>
      <w:tr w:rsidR="00D54047" w:rsidRPr="00E06966" w:rsidTr="0094100F">
        <w:tc>
          <w:tcPr>
            <w:tcW w:w="959" w:type="dxa"/>
          </w:tcPr>
          <w:p w:rsidR="00D54047" w:rsidRPr="00E06966" w:rsidRDefault="00D54047" w:rsidP="00D54047">
            <w:pPr>
              <w:jc w:val="center"/>
              <w:rPr>
                <w:b/>
                <w:bCs/>
              </w:rPr>
            </w:pPr>
            <w:r w:rsidRPr="00E06966">
              <w:rPr>
                <w:b/>
                <w:bCs/>
              </w:rPr>
              <w:lastRenderedPageBreak/>
              <w:t>10</w:t>
            </w:r>
          </w:p>
        </w:tc>
        <w:tc>
          <w:tcPr>
            <w:tcW w:w="12899" w:type="dxa"/>
          </w:tcPr>
          <w:p w:rsidR="00D54047" w:rsidRPr="00E06966" w:rsidRDefault="00D54047" w:rsidP="00D54047">
            <w:pPr>
              <w:rPr>
                <w:b/>
                <w:bCs/>
                <w:shd w:val="clear" w:color="auto" w:fill="FFFFFF"/>
              </w:rPr>
            </w:pPr>
            <w:r w:rsidRPr="00E06966">
              <w:rPr>
                <w:b/>
                <w:bCs/>
                <w:shd w:val="clear" w:color="auto" w:fill="FFFFFF"/>
              </w:rPr>
              <w:t>Раздел III. Русь в середине XII- начале XIII в.</w:t>
            </w:r>
          </w:p>
          <w:p w:rsidR="00D54047" w:rsidRPr="00E06966" w:rsidRDefault="00D54047" w:rsidP="00D54047">
            <w:pPr>
              <w:rPr>
                <w:b/>
                <w:bCs/>
              </w:rPr>
            </w:pPr>
            <w:r w:rsidRPr="00E06966">
              <w:rPr>
                <w:b/>
                <w:bCs/>
                <w:shd w:val="clear" w:color="auto" w:fill="FFFFFF"/>
              </w:rPr>
              <w:t> </w:t>
            </w:r>
            <w:r w:rsidRPr="00E06966">
              <w:rPr>
                <w:shd w:val="clear" w:color="auto" w:fill="FFFFFF"/>
              </w:rPr>
              <w:t xml:space="preserve">Формирование системы земель – самостоятельных государств. Важнейшие земли, управляемые ветвями княжеского рода Рюриковичей: Черниговская, Галицкая, Волынская, Суздальская. Земли, имевшие особый статус: Киевская и </w:t>
            </w:r>
            <w:r w:rsidRPr="00E06966">
              <w:rPr>
                <w:shd w:val="clear" w:color="auto" w:fill="FFFFFF"/>
              </w:rPr>
              <w:lastRenderedPageBreak/>
              <w:t>Новгородская. Эволюция общественного строя и права. Православная церковь и повседневная жизнь. Развитие древнерусской культуры: формирование региональных центров. Летописание и его центры. Киево-Печерский патерик. Даниил Заточник. «Слово о полку Игореве». Белокаменные храмы Северо-Восточной Руси: Успенский собор во Владимире, церковь Покрова на Нерли</w:t>
            </w:r>
            <w:r w:rsidRPr="00E06966">
              <w:rPr>
                <w:b/>
                <w:bCs/>
                <w:shd w:val="clear" w:color="auto" w:fill="FFFFFF"/>
              </w:rPr>
              <w:t>. </w:t>
            </w:r>
            <w:r w:rsidRPr="00E06966">
              <w:rPr>
                <w:shd w:val="clear" w:color="auto" w:fill="FFFFFF"/>
              </w:rPr>
              <w:t>Причины распада Древнерусского государства на удельные княжества во второй половине XI в. Крупнейшие самосто</w:t>
            </w:r>
            <w:r w:rsidRPr="00E06966">
              <w:rPr>
                <w:shd w:val="clear" w:color="auto" w:fill="FFFFFF"/>
              </w:rPr>
              <w:softHyphen/>
              <w:t>ятельные центры Руси, особенности их географического положения, социально-политического и культурного развития.</w:t>
            </w:r>
          </w:p>
        </w:tc>
        <w:tc>
          <w:tcPr>
            <w:tcW w:w="992" w:type="dxa"/>
          </w:tcPr>
          <w:p w:rsidR="00D54047" w:rsidRPr="00E06966" w:rsidRDefault="00D54047" w:rsidP="00D54047">
            <w:pPr>
              <w:jc w:val="center"/>
              <w:rPr>
                <w:b/>
                <w:bCs/>
              </w:rPr>
            </w:pPr>
            <w:r w:rsidRPr="00E06966">
              <w:rPr>
                <w:b/>
                <w:bCs/>
              </w:rPr>
              <w:lastRenderedPageBreak/>
              <w:t>5 ч.</w:t>
            </w:r>
          </w:p>
        </w:tc>
      </w:tr>
      <w:tr w:rsidR="00D54047" w:rsidRPr="00E06966" w:rsidTr="0094100F">
        <w:tc>
          <w:tcPr>
            <w:tcW w:w="959" w:type="dxa"/>
          </w:tcPr>
          <w:p w:rsidR="00D54047" w:rsidRPr="00E06966" w:rsidRDefault="00D54047" w:rsidP="00D54047">
            <w:pPr>
              <w:jc w:val="center"/>
              <w:rPr>
                <w:b/>
                <w:bCs/>
              </w:rPr>
            </w:pPr>
            <w:r w:rsidRPr="00E06966">
              <w:rPr>
                <w:b/>
                <w:bCs/>
              </w:rPr>
              <w:lastRenderedPageBreak/>
              <w:t>11</w:t>
            </w:r>
          </w:p>
        </w:tc>
        <w:tc>
          <w:tcPr>
            <w:tcW w:w="12899" w:type="dxa"/>
          </w:tcPr>
          <w:p w:rsidR="00D54047" w:rsidRPr="00E06966" w:rsidRDefault="00D54047" w:rsidP="00D54047">
            <w:pPr>
              <w:rPr>
                <w:b/>
                <w:bCs/>
                <w:shd w:val="clear" w:color="auto" w:fill="FFFFFF"/>
              </w:rPr>
            </w:pPr>
            <w:r w:rsidRPr="00E06966">
              <w:rPr>
                <w:b/>
                <w:bCs/>
                <w:shd w:val="clear" w:color="auto" w:fill="FFFFFF"/>
              </w:rPr>
              <w:t xml:space="preserve">Раздел IV. Русские земли в середине XIII-XIV в. </w:t>
            </w:r>
          </w:p>
          <w:p w:rsidR="00D54047" w:rsidRPr="00E06966" w:rsidRDefault="00D54047" w:rsidP="00D54047">
            <w:pPr>
              <w:rPr>
                <w:b/>
                <w:bCs/>
              </w:rPr>
            </w:pPr>
            <w:r w:rsidRPr="00E06966">
              <w:rPr>
                <w:b/>
                <w:bCs/>
                <w:shd w:val="clear" w:color="auto" w:fill="FFFFFF"/>
              </w:rPr>
              <w:t> </w:t>
            </w:r>
            <w:r w:rsidR="002C19D0" w:rsidRPr="00E06966">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470 монгольского нашествия. Система зависимости русских земель от ордынских ханов (т.н.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tc>
        <w:tc>
          <w:tcPr>
            <w:tcW w:w="992" w:type="dxa"/>
          </w:tcPr>
          <w:p w:rsidR="00D54047" w:rsidRPr="00E06966" w:rsidRDefault="00D54047" w:rsidP="00D54047">
            <w:pPr>
              <w:jc w:val="center"/>
              <w:rPr>
                <w:b/>
                <w:bCs/>
              </w:rPr>
            </w:pPr>
            <w:r w:rsidRPr="00E06966">
              <w:rPr>
                <w:b/>
                <w:bCs/>
              </w:rPr>
              <w:t>6 ч.</w:t>
            </w:r>
          </w:p>
        </w:tc>
      </w:tr>
      <w:tr w:rsidR="00D54047" w:rsidRPr="00E06966" w:rsidTr="0094100F">
        <w:tc>
          <w:tcPr>
            <w:tcW w:w="959" w:type="dxa"/>
          </w:tcPr>
          <w:p w:rsidR="00D54047" w:rsidRPr="00E06966" w:rsidRDefault="00D54047" w:rsidP="00D54047">
            <w:pPr>
              <w:jc w:val="center"/>
              <w:rPr>
                <w:b/>
                <w:bCs/>
              </w:rPr>
            </w:pPr>
            <w:r w:rsidRPr="00E06966">
              <w:rPr>
                <w:b/>
                <w:bCs/>
              </w:rPr>
              <w:t>12</w:t>
            </w:r>
          </w:p>
        </w:tc>
        <w:tc>
          <w:tcPr>
            <w:tcW w:w="12899" w:type="dxa"/>
          </w:tcPr>
          <w:p w:rsidR="00D54047" w:rsidRPr="00E06966" w:rsidRDefault="00D54047" w:rsidP="00D54047">
            <w:pPr>
              <w:rPr>
                <w:b/>
                <w:bCs/>
                <w:shd w:val="clear" w:color="auto" w:fill="FFFFFF"/>
              </w:rPr>
            </w:pPr>
            <w:r w:rsidRPr="00E06966">
              <w:rPr>
                <w:b/>
                <w:bCs/>
                <w:shd w:val="clear" w:color="auto" w:fill="FFFFFF"/>
              </w:rPr>
              <w:t>Раздел V. Русские земли в XIII- в первой половине XV в.</w:t>
            </w:r>
          </w:p>
          <w:p w:rsidR="001B49C6" w:rsidRPr="00E06966" w:rsidRDefault="00D54047" w:rsidP="001B49C6">
            <w:pPr>
              <w:tabs>
                <w:tab w:val="left" w:pos="426"/>
              </w:tabs>
              <w:jc w:val="both"/>
            </w:pPr>
            <w:r w:rsidRPr="00E06966">
              <w:rPr>
                <w:b/>
                <w:bCs/>
                <w:shd w:val="clear" w:color="auto" w:fill="FFFFFF"/>
              </w:rPr>
              <w:t> </w:t>
            </w:r>
            <w:r w:rsidRPr="00E06966">
              <w:rPr>
                <w:shd w:val="clear" w:color="auto" w:fill="FFFFFF"/>
              </w:rPr>
              <w:t>Возвышение Москвы. Москва и Тверь: борьба за великое княжение. Возвышение Москвы. Московские князья и их политика. Княжеская власть и церковь. Московское княжество при Дмитрии Донском. Куликовская битва и ее значение для самосознания русского народа Русь при преемниках Дмитрия Донского. Отношения между Москвой и Ордой, Москвой и Литвой. Роль Православной церкви в собирании русских земель. Культура и быт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(Ф.Грек, А.Рублев)</w:t>
            </w:r>
            <w:r w:rsidR="001B49C6" w:rsidRPr="00E06966">
              <w:t xml:space="preserve"> Религиозная политика в Орде и статус православной церкви. Принятие ислама и его распространение. Русская православная церковь в условиях ордынского господства. Сергий Радонежский.</w:t>
            </w:r>
            <w:r w:rsidR="001B49C6" w:rsidRPr="00E06966">
              <w:rPr>
                <w:b/>
                <w:bCs/>
              </w:rPr>
              <w:tab/>
            </w:r>
            <w:r w:rsidR="001B49C6" w:rsidRPr="00E06966">
              <w:t>Ордынское влияние на развитие культуры и повседнев</w:t>
            </w:r>
            <w:r w:rsidR="001B49C6" w:rsidRPr="00E06966">
              <w:softHyphen/>
              <w:t>ную жизнь в русских землях.</w:t>
            </w:r>
          </w:p>
          <w:p w:rsidR="00D54047" w:rsidRPr="00E06966" w:rsidRDefault="000F07AE" w:rsidP="00D54047">
            <w:pPr>
              <w:rPr>
                <w:b/>
              </w:rPr>
            </w:pPr>
            <w:r w:rsidRPr="00E06966">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2C19D0" w:rsidRPr="00E06966" w:rsidRDefault="002C19D0" w:rsidP="00D54047">
            <w:pPr>
              <w:rPr>
                <w:b/>
                <w:bCs/>
              </w:rPr>
            </w:pPr>
          </w:p>
        </w:tc>
        <w:tc>
          <w:tcPr>
            <w:tcW w:w="992" w:type="dxa"/>
          </w:tcPr>
          <w:p w:rsidR="00D54047" w:rsidRPr="00E06966" w:rsidRDefault="00D54047" w:rsidP="00D54047">
            <w:pPr>
              <w:jc w:val="center"/>
              <w:rPr>
                <w:b/>
                <w:bCs/>
              </w:rPr>
            </w:pPr>
            <w:r w:rsidRPr="00E06966">
              <w:rPr>
                <w:b/>
                <w:bCs/>
              </w:rPr>
              <w:t>3 ч.</w:t>
            </w:r>
          </w:p>
        </w:tc>
      </w:tr>
      <w:tr w:rsidR="00D54047" w:rsidRPr="00E06966" w:rsidTr="0094100F">
        <w:tc>
          <w:tcPr>
            <w:tcW w:w="959" w:type="dxa"/>
          </w:tcPr>
          <w:p w:rsidR="00D54047" w:rsidRPr="00E06966" w:rsidRDefault="00D54047" w:rsidP="00D54047">
            <w:pPr>
              <w:jc w:val="center"/>
              <w:rPr>
                <w:b/>
                <w:bCs/>
              </w:rPr>
            </w:pPr>
            <w:r w:rsidRPr="00E06966">
              <w:rPr>
                <w:b/>
                <w:bCs/>
              </w:rPr>
              <w:lastRenderedPageBreak/>
              <w:t>13</w:t>
            </w:r>
          </w:p>
        </w:tc>
        <w:tc>
          <w:tcPr>
            <w:tcW w:w="12899" w:type="dxa"/>
          </w:tcPr>
          <w:p w:rsidR="00D54047" w:rsidRPr="00E06966" w:rsidRDefault="00D54047" w:rsidP="00D54047">
            <w:pPr>
              <w:rPr>
                <w:b/>
                <w:bCs/>
                <w:shd w:val="clear" w:color="auto" w:fill="FFFFFF"/>
              </w:rPr>
            </w:pPr>
            <w:r w:rsidRPr="00E06966">
              <w:rPr>
                <w:b/>
                <w:bCs/>
                <w:shd w:val="clear" w:color="auto" w:fill="FFFFFF"/>
              </w:rPr>
              <w:t xml:space="preserve">Раздел VI.Формирование единого Русского государства в XV в. </w:t>
            </w:r>
          </w:p>
          <w:p w:rsidR="002C19D0" w:rsidRPr="00E06966" w:rsidRDefault="00D54047" w:rsidP="001B49C6">
            <w:pPr>
              <w:tabs>
                <w:tab w:val="left" w:pos="426"/>
              </w:tabs>
              <w:jc w:val="both"/>
              <w:rPr>
                <w:b/>
                <w:bCs/>
              </w:rPr>
            </w:pPr>
            <w:r w:rsidRPr="00E06966">
              <w:rPr>
                <w:shd w:val="clear" w:color="auto" w:fill="FFFFFF"/>
              </w:rPr>
              <w:t>Завершение раздела русских земель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Начало применения к правителю страны титула царь - снять. Появление государственного герба (двуглавого орла). Формирование аппарата управления единого государства.</w:t>
            </w:r>
            <w:r w:rsidR="001B49C6" w:rsidRPr="00E06966">
              <w:rPr>
                <w:b/>
                <w:bCs/>
              </w:rPr>
              <w:t xml:space="preserve"> </w:t>
            </w:r>
            <w:r w:rsidR="001B49C6" w:rsidRPr="00E06966">
              <w:rPr>
                <w:b/>
                <w:bCs/>
              </w:rPr>
              <w:tab/>
            </w:r>
          </w:p>
          <w:p w:rsidR="0061141A" w:rsidRDefault="0061141A" w:rsidP="002C19D0">
            <w:pPr>
              <w:tabs>
                <w:tab w:val="left" w:pos="426"/>
              </w:tabs>
              <w:jc w:val="both"/>
            </w:pPr>
            <w:r w:rsidRPr="00E06966">
              <w:rPr>
                <w:b/>
              </w:rPr>
              <w:t>Культурное пространство</w:t>
            </w:r>
            <w:r w:rsidRPr="00E06966">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D54047" w:rsidRPr="00E06966" w:rsidRDefault="001B49C6" w:rsidP="002C19D0">
            <w:pPr>
              <w:tabs>
                <w:tab w:val="left" w:pos="426"/>
              </w:tabs>
              <w:jc w:val="both"/>
              <w:rPr>
                <w:bCs/>
              </w:rPr>
            </w:pPr>
            <w:r w:rsidRPr="00E06966">
              <w:rPr>
                <w:b/>
              </w:rPr>
              <w:t>Культурное простран</w:t>
            </w:r>
            <w:r w:rsidRPr="00E06966">
              <w:rPr>
                <w:b/>
                <w:bCs/>
              </w:rPr>
              <w:t>ство</w:t>
            </w:r>
            <w:r w:rsidR="002C19D0" w:rsidRPr="00E06966">
              <w:rPr>
                <w:bCs/>
              </w:rPr>
              <w:t xml:space="preserve">. </w:t>
            </w:r>
            <w:r w:rsidR="002C19D0" w:rsidRPr="00E06966">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tc>
        <w:tc>
          <w:tcPr>
            <w:tcW w:w="992" w:type="dxa"/>
          </w:tcPr>
          <w:p w:rsidR="00D54047" w:rsidRPr="00E06966" w:rsidRDefault="00D54047" w:rsidP="00D54047">
            <w:pPr>
              <w:jc w:val="center"/>
              <w:rPr>
                <w:b/>
                <w:bCs/>
              </w:rPr>
            </w:pPr>
            <w:r w:rsidRPr="00E06966">
              <w:rPr>
                <w:b/>
                <w:bCs/>
              </w:rPr>
              <w:t>4 ч.</w:t>
            </w:r>
          </w:p>
        </w:tc>
      </w:tr>
      <w:tr w:rsidR="00D54047" w:rsidRPr="00E06966" w:rsidTr="00D54047">
        <w:tc>
          <w:tcPr>
            <w:tcW w:w="14850" w:type="dxa"/>
            <w:gridSpan w:val="3"/>
          </w:tcPr>
          <w:p w:rsidR="00D54047" w:rsidRPr="00E06966" w:rsidRDefault="00D54047" w:rsidP="00D54047">
            <w:pPr>
              <w:jc w:val="center"/>
              <w:rPr>
                <w:b/>
                <w:bCs/>
                <w:i/>
                <w:iCs/>
                <w:color w:val="000000"/>
                <w:shd w:val="clear" w:color="auto" w:fill="FFFFFF"/>
              </w:rPr>
            </w:pPr>
            <w:r w:rsidRPr="00E06966">
              <w:rPr>
                <w:b/>
                <w:bCs/>
                <w:i/>
                <w:iCs/>
                <w:color w:val="000000"/>
                <w:shd w:val="clear" w:color="auto" w:fill="FFFFFF"/>
              </w:rPr>
              <w:t xml:space="preserve">История татарского народа и Татарстана с древности до XV в. </w:t>
            </w:r>
          </w:p>
          <w:p w:rsidR="00D54047" w:rsidRPr="00E06966" w:rsidRDefault="00D54047" w:rsidP="00D54047">
            <w:pPr>
              <w:jc w:val="center"/>
              <w:rPr>
                <w:b/>
                <w:bCs/>
              </w:rPr>
            </w:pPr>
          </w:p>
        </w:tc>
      </w:tr>
      <w:tr w:rsidR="00D54047" w:rsidRPr="00E06966" w:rsidTr="0094100F">
        <w:tc>
          <w:tcPr>
            <w:tcW w:w="959" w:type="dxa"/>
          </w:tcPr>
          <w:p w:rsidR="00D54047" w:rsidRPr="00E06966" w:rsidRDefault="00D54047" w:rsidP="00D54047">
            <w:pPr>
              <w:jc w:val="center"/>
              <w:rPr>
                <w:b/>
                <w:bCs/>
              </w:rPr>
            </w:pPr>
            <w:r w:rsidRPr="00E06966">
              <w:rPr>
                <w:b/>
                <w:bCs/>
              </w:rPr>
              <w:t>14</w:t>
            </w:r>
          </w:p>
        </w:tc>
        <w:tc>
          <w:tcPr>
            <w:tcW w:w="12899" w:type="dxa"/>
          </w:tcPr>
          <w:p w:rsidR="00D54047" w:rsidRPr="00E06966" w:rsidRDefault="00D54047" w:rsidP="00D54047">
            <w:pPr>
              <w:widowControl w:val="0"/>
              <w:ind w:firstLine="34"/>
              <w:rPr>
                <w:spacing w:val="-2"/>
              </w:rPr>
            </w:pPr>
            <w:r w:rsidRPr="00E06966">
              <w:rPr>
                <w:spacing w:val="-7"/>
              </w:rPr>
              <w:t xml:space="preserve">Природно-климатические условия Поволжья </w:t>
            </w:r>
            <w:r w:rsidRPr="00E06966">
              <w:rPr>
                <w:spacing w:val="-2"/>
              </w:rPr>
              <w:t xml:space="preserve">и Прикамья в древности. Появление первых </w:t>
            </w:r>
            <w:r w:rsidRPr="00E06966">
              <w:rPr>
                <w:spacing w:val="-4"/>
              </w:rPr>
              <w:t>людей. Занятия жителей края. Переход к про</w:t>
            </w:r>
            <w:r w:rsidRPr="00E06966">
              <w:rPr>
                <w:spacing w:val="-2"/>
              </w:rPr>
              <w:t>изводящим формам хозяйства.</w:t>
            </w:r>
          </w:p>
          <w:p w:rsidR="00D54047" w:rsidRPr="00E06966" w:rsidRDefault="00D54047" w:rsidP="00D54047">
            <w:pPr>
              <w:widowControl w:val="0"/>
              <w:ind w:firstLine="34"/>
              <w:rPr>
                <w:spacing w:val="-4"/>
              </w:rPr>
            </w:pPr>
            <w:r w:rsidRPr="00E06966">
              <w:rPr>
                <w:spacing w:val="-2"/>
              </w:rPr>
              <w:t xml:space="preserve">Изменения в </w:t>
            </w:r>
            <w:r w:rsidRPr="00E06966">
              <w:t>жизни древних людей с переходом к обра</w:t>
            </w:r>
            <w:r w:rsidRPr="00E06966">
              <w:rPr>
                <w:spacing w:val="-4"/>
              </w:rPr>
              <w:t>ботке металла. Этнический состав населения.</w:t>
            </w:r>
          </w:p>
          <w:p w:rsidR="00D54047" w:rsidRPr="00E06966" w:rsidRDefault="00D54047" w:rsidP="00D54047">
            <w:pPr>
              <w:widowControl w:val="0"/>
              <w:ind w:firstLine="34"/>
              <w:rPr>
                <w:spacing w:val="-4"/>
              </w:rPr>
            </w:pPr>
            <w:r w:rsidRPr="00E06966">
              <w:rPr>
                <w:spacing w:val="-1"/>
              </w:rPr>
              <w:t>Древние тюрки Евразии.</w:t>
            </w:r>
          </w:p>
          <w:p w:rsidR="00D54047" w:rsidRPr="00E06966" w:rsidRDefault="00D54047" w:rsidP="00D54047">
            <w:pPr>
              <w:widowControl w:val="0"/>
              <w:ind w:firstLine="34"/>
              <w:rPr>
                <w:spacing w:val="-3"/>
              </w:rPr>
            </w:pPr>
            <w:r w:rsidRPr="00E06966">
              <w:t xml:space="preserve">Великое переселение народов. Гуннская </w:t>
            </w:r>
            <w:r w:rsidRPr="00E06966">
              <w:rPr>
                <w:spacing w:val="-5"/>
              </w:rPr>
              <w:t xml:space="preserve">держава. Ранние тюрки в Среднем Поволжье. </w:t>
            </w:r>
            <w:r w:rsidRPr="00E06966">
              <w:t xml:space="preserve">Тюрки-кочевники степей Евразии. Древние </w:t>
            </w:r>
            <w:r w:rsidRPr="00E06966">
              <w:rPr>
                <w:spacing w:val="-3"/>
              </w:rPr>
              <w:t>тюркские государства. Хазарский каганат.</w:t>
            </w:r>
          </w:p>
          <w:p w:rsidR="00D54047" w:rsidRPr="00E06966" w:rsidRDefault="00D54047" w:rsidP="00D54047">
            <w:pPr>
              <w:widowControl w:val="0"/>
              <w:ind w:firstLine="34"/>
              <w:rPr>
                <w:spacing w:val="-4"/>
              </w:rPr>
            </w:pPr>
            <w:r w:rsidRPr="00E06966">
              <w:rPr>
                <w:spacing w:val="-3"/>
              </w:rPr>
              <w:t>Ве</w:t>
            </w:r>
            <w:r w:rsidRPr="00E06966">
              <w:t>ликая Булгария.</w:t>
            </w:r>
          </w:p>
          <w:p w:rsidR="00D54047" w:rsidRPr="00E06966" w:rsidRDefault="00D54047" w:rsidP="00D54047">
            <w:pPr>
              <w:widowControl w:val="0"/>
              <w:ind w:firstLine="34"/>
              <w:rPr>
                <w:spacing w:val="-4"/>
              </w:rPr>
            </w:pPr>
            <w:r w:rsidRPr="00E06966">
              <w:rPr>
                <w:spacing w:val="-5"/>
              </w:rPr>
              <w:t xml:space="preserve">Волжская Булгария в </w:t>
            </w:r>
            <w:r w:rsidRPr="00E06966">
              <w:rPr>
                <w:spacing w:val="-5"/>
                <w:lang w:val="en-US"/>
              </w:rPr>
              <w:t>IX</w:t>
            </w:r>
            <w:r w:rsidRPr="00E06966">
              <w:rPr>
                <w:spacing w:val="-5"/>
              </w:rPr>
              <w:t xml:space="preserve"> — начале </w:t>
            </w:r>
            <w:r w:rsidRPr="00E06966">
              <w:rPr>
                <w:spacing w:val="-5"/>
                <w:lang w:val="en-US"/>
              </w:rPr>
              <w:t>XIII</w:t>
            </w:r>
            <w:r w:rsidRPr="00E06966">
              <w:rPr>
                <w:spacing w:val="-5"/>
              </w:rPr>
              <w:t xml:space="preserve"> века.</w:t>
            </w:r>
          </w:p>
          <w:p w:rsidR="00D54047" w:rsidRPr="00E06966" w:rsidRDefault="00D54047" w:rsidP="00D54047">
            <w:pPr>
              <w:widowControl w:val="0"/>
              <w:ind w:firstLine="34"/>
            </w:pPr>
            <w:r w:rsidRPr="00E06966">
              <w:rPr>
                <w:spacing w:val="-4"/>
              </w:rPr>
              <w:t xml:space="preserve">Освоение Среднего Поволжья булгарами и </w:t>
            </w:r>
            <w:r w:rsidRPr="00E06966">
              <w:rPr>
                <w:spacing w:val="-3"/>
              </w:rPr>
              <w:t xml:space="preserve">другими тюркскими племенами. Образование государства Волжская Булгария. Территория. </w:t>
            </w:r>
            <w:r w:rsidRPr="00E06966">
              <w:rPr>
                <w:spacing w:val="-5"/>
              </w:rPr>
              <w:t>Население. Принятие ислама и его роль в жиз</w:t>
            </w:r>
            <w:r w:rsidRPr="00E06966">
              <w:t>ни Волжской Булгарии.</w:t>
            </w:r>
          </w:p>
          <w:p w:rsidR="00D54047" w:rsidRPr="00E06966" w:rsidRDefault="00D54047" w:rsidP="00D54047">
            <w:pPr>
              <w:widowControl w:val="0"/>
              <w:ind w:firstLine="34"/>
            </w:pPr>
            <w:r w:rsidRPr="00E06966">
              <w:rPr>
                <w:spacing w:val="-7"/>
              </w:rPr>
              <w:t xml:space="preserve">Социально-политическое развитие. Система </w:t>
            </w:r>
            <w:r w:rsidRPr="00E06966">
              <w:rPr>
                <w:spacing w:val="-4"/>
              </w:rPr>
              <w:t>управления. Хозяйство, основные занятия на</w:t>
            </w:r>
            <w:r w:rsidRPr="00E06966">
              <w:rPr>
                <w:spacing w:val="-4"/>
              </w:rPr>
              <w:softHyphen/>
            </w:r>
            <w:r w:rsidRPr="00E06966">
              <w:rPr>
                <w:spacing w:val="-3"/>
              </w:rPr>
              <w:t>селения. Города Волжской Булгарии. Взаимо</w:t>
            </w:r>
            <w:r w:rsidRPr="00E06966">
              <w:rPr>
                <w:spacing w:val="-1"/>
              </w:rPr>
              <w:t xml:space="preserve">отношения с Русью и Востоком. Булгары и </w:t>
            </w:r>
            <w:r w:rsidRPr="00E06966">
              <w:t>соседние племена.</w:t>
            </w:r>
          </w:p>
          <w:p w:rsidR="00D54047" w:rsidRPr="00E06966" w:rsidRDefault="00D54047" w:rsidP="00D54047">
            <w:pPr>
              <w:widowControl w:val="0"/>
              <w:ind w:firstLine="34"/>
            </w:pPr>
            <w:r w:rsidRPr="00E06966">
              <w:rPr>
                <w:spacing w:val="-8"/>
              </w:rPr>
              <w:t xml:space="preserve">Культура: письменность, образование, наука, </w:t>
            </w:r>
            <w:r w:rsidRPr="00E06966">
              <w:rPr>
                <w:spacing w:val="-3"/>
              </w:rPr>
              <w:t>литература. Градостроительство.</w:t>
            </w:r>
          </w:p>
          <w:p w:rsidR="00D54047" w:rsidRPr="00E06966" w:rsidRDefault="00D54047" w:rsidP="00D54047">
            <w:pPr>
              <w:widowControl w:val="0"/>
              <w:ind w:firstLine="34"/>
            </w:pPr>
            <w:r w:rsidRPr="00E06966">
              <w:rPr>
                <w:spacing w:val="-4"/>
              </w:rPr>
              <w:t xml:space="preserve">Золотая Орда. </w:t>
            </w:r>
            <w:r w:rsidRPr="00E06966">
              <w:rPr>
                <w:spacing w:val="-1"/>
              </w:rPr>
              <w:t xml:space="preserve">Древние монголы и татары. Монгольские завоевания. Покорение Волжской Булгарии. </w:t>
            </w:r>
            <w:r w:rsidRPr="00E06966">
              <w:rPr>
                <w:spacing w:val="-6"/>
              </w:rPr>
              <w:t>Образование Золотой Орды. Система управле</w:t>
            </w:r>
            <w:r w:rsidRPr="00E06966">
              <w:rPr>
                <w:spacing w:val="-7"/>
              </w:rPr>
              <w:t>ния. Хозяйственная жизнь Золотой Орды. Горо</w:t>
            </w:r>
            <w:r w:rsidRPr="00E06966">
              <w:rPr>
                <w:spacing w:val="-2"/>
              </w:rPr>
              <w:t>да. Внешнеполитические и торговые связи.</w:t>
            </w:r>
          </w:p>
          <w:p w:rsidR="00D54047" w:rsidRPr="00E06966" w:rsidRDefault="00D54047" w:rsidP="00D54047">
            <w:pPr>
              <w:widowControl w:val="0"/>
              <w:ind w:firstLine="34"/>
            </w:pPr>
            <w:r w:rsidRPr="00E06966">
              <w:rPr>
                <w:spacing w:val="-3"/>
              </w:rPr>
              <w:t>Характерные особенности культуры периода расцвета Золотой Орды. Грамотность. На</w:t>
            </w:r>
            <w:r w:rsidRPr="00E06966">
              <w:rPr>
                <w:spacing w:val="-5"/>
              </w:rPr>
              <w:t xml:space="preserve">ука. Литература. Художественные виды </w:t>
            </w:r>
            <w:r w:rsidRPr="00E06966">
              <w:rPr>
                <w:spacing w:val="-5"/>
              </w:rPr>
              <w:lastRenderedPageBreak/>
              <w:t>ремес</w:t>
            </w:r>
            <w:r w:rsidRPr="00E06966">
              <w:t>ла. Архитектура. Искусство.</w:t>
            </w:r>
          </w:p>
          <w:p w:rsidR="00D54047" w:rsidRPr="00E06966" w:rsidRDefault="00D54047" w:rsidP="00D54047">
            <w:pPr>
              <w:widowControl w:val="0"/>
              <w:ind w:firstLine="34"/>
            </w:pPr>
            <w:r w:rsidRPr="00E06966">
              <w:rPr>
                <w:spacing w:val="-5"/>
              </w:rPr>
              <w:t>Булгарские земли в составе Золотой Орды.</w:t>
            </w:r>
            <w:r w:rsidRPr="00E06966">
              <w:rPr>
                <w:spacing w:val="-5"/>
                <w:u w:val="single"/>
              </w:rPr>
              <w:t xml:space="preserve"> </w:t>
            </w:r>
          </w:p>
          <w:p w:rsidR="00D54047" w:rsidRPr="00E06966" w:rsidRDefault="00D54047" w:rsidP="00D54047">
            <w:pPr>
              <w:widowControl w:val="0"/>
              <w:ind w:firstLine="34"/>
            </w:pPr>
            <w:r w:rsidRPr="00E06966">
              <w:rPr>
                <w:spacing w:val="-6"/>
              </w:rPr>
              <w:t>Социально-политические изменения. Экономи</w:t>
            </w:r>
            <w:r w:rsidRPr="00E06966">
              <w:rPr>
                <w:spacing w:val="-3"/>
              </w:rPr>
              <w:t xml:space="preserve">ческая жизнь. Возникновение новых городов. </w:t>
            </w:r>
            <w:r w:rsidRPr="00E06966">
              <w:rPr>
                <w:spacing w:val="-1"/>
              </w:rPr>
              <w:t>Памятники культуры Волжской Булгарии зо</w:t>
            </w:r>
            <w:r w:rsidRPr="00E06966">
              <w:t>лотоордынского периода.</w:t>
            </w:r>
          </w:p>
          <w:p w:rsidR="00D54047" w:rsidRPr="00E06966" w:rsidRDefault="00D54047" w:rsidP="00D54047">
            <w:pPr>
              <w:widowControl w:val="0"/>
              <w:ind w:firstLine="34"/>
            </w:pPr>
            <w:r w:rsidRPr="00E06966">
              <w:rPr>
                <w:spacing w:val="-11"/>
              </w:rPr>
              <w:t xml:space="preserve">Золотая Орда во второй половине </w:t>
            </w:r>
            <w:r w:rsidRPr="00E06966">
              <w:rPr>
                <w:spacing w:val="-11"/>
                <w:lang w:val="en-US"/>
              </w:rPr>
              <w:t>XIV</w:t>
            </w:r>
            <w:r w:rsidRPr="00E06966">
              <w:rPr>
                <w:spacing w:val="-11"/>
              </w:rPr>
              <w:t xml:space="preserve"> —</w:t>
            </w:r>
            <w:r w:rsidRPr="00E06966">
              <w:rPr>
                <w:spacing w:val="-11"/>
                <w:lang w:val="en-US"/>
              </w:rPr>
              <w:t>XV</w:t>
            </w:r>
            <w:r w:rsidRPr="00E06966">
              <w:rPr>
                <w:spacing w:val="-11"/>
              </w:rPr>
              <w:t xml:space="preserve"> вв.</w:t>
            </w:r>
          </w:p>
          <w:p w:rsidR="00D54047" w:rsidRPr="00E06966" w:rsidRDefault="00D54047" w:rsidP="00D54047">
            <w:pPr>
              <w:widowControl w:val="0"/>
              <w:ind w:firstLine="34"/>
            </w:pPr>
            <w:r w:rsidRPr="00E06966">
              <w:rPr>
                <w:spacing w:val="-4"/>
              </w:rPr>
              <w:t xml:space="preserve">Междоусобицы в Улусе Джучи. Тохтамыш. </w:t>
            </w:r>
            <w:r w:rsidRPr="00E06966">
              <w:rPr>
                <w:spacing w:val="-1"/>
              </w:rPr>
              <w:t xml:space="preserve">Тамерлан. Идегей. Распад Золотой Орды и </w:t>
            </w:r>
            <w:r w:rsidRPr="00E06966">
              <w:t>образование татарских ханств.</w:t>
            </w:r>
          </w:p>
          <w:p w:rsidR="00D54047" w:rsidRPr="00E06966" w:rsidRDefault="00D54047" w:rsidP="00D54047">
            <w:pPr>
              <w:widowControl w:val="0"/>
              <w:ind w:firstLine="34"/>
            </w:pPr>
            <w:r w:rsidRPr="00E06966">
              <w:rPr>
                <w:spacing w:val="-3"/>
              </w:rPr>
              <w:t>Казанское ханство.</w:t>
            </w:r>
          </w:p>
          <w:p w:rsidR="00D54047" w:rsidRPr="00E06966" w:rsidRDefault="00D54047" w:rsidP="00D54047">
            <w:pPr>
              <w:widowControl w:val="0"/>
              <w:ind w:firstLine="34"/>
            </w:pPr>
            <w:r w:rsidRPr="00E06966">
              <w:rPr>
                <w:spacing w:val="-3"/>
              </w:rPr>
              <w:t>Образование Казанского ханства. Территория. Население. Система управления.</w:t>
            </w:r>
          </w:p>
          <w:p w:rsidR="00D54047" w:rsidRDefault="00D54047" w:rsidP="00D54047">
            <w:pPr>
              <w:widowControl w:val="0"/>
              <w:ind w:firstLine="34"/>
              <w:rPr>
                <w:spacing w:val="-5"/>
              </w:rPr>
            </w:pPr>
            <w:r w:rsidRPr="00E06966">
              <w:rPr>
                <w:spacing w:val="-2"/>
              </w:rPr>
              <w:t>Социальная и политическая жизнь Казан</w:t>
            </w:r>
            <w:r w:rsidRPr="00E06966">
              <w:rPr>
                <w:spacing w:val="-4"/>
              </w:rPr>
              <w:t>ского ханства. Экономическое развитие: сель</w:t>
            </w:r>
            <w:r w:rsidRPr="00E06966">
              <w:rPr>
                <w:spacing w:val="-5"/>
              </w:rPr>
              <w:t>ское хозяйство, ремесло, торговля.</w:t>
            </w:r>
          </w:p>
          <w:p w:rsidR="00CB1DDB" w:rsidRPr="00E06966" w:rsidRDefault="00CB1DDB" w:rsidP="00D54047">
            <w:pPr>
              <w:widowControl w:val="0"/>
              <w:ind w:firstLine="34"/>
            </w:pPr>
            <w:r>
              <w:rPr>
                <w:spacing w:val="-5"/>
              </w:rPr>
              <w:t>Проекты : Верования древних славян. Современные праздники с языческими откликами</w:t>
            </w:r>
          </w:p>
        </w:tc>
        <w:tc>
          <w:tcPr>
            <w:tcW w:w="992" w:type="dxa"/>
          </w:tcPr>
          <w:p w:rsidR="00D54047" w:rsidRPr="00E06966" w:rsidRDefault="00A33F04" w:rsidP="00A33F04">
            <w:pPr>
              <w:jc w:val="center"/>
              <w:rPr>
                <w:b/>
                <w:bCs/>
              </w:rPr>
            </w:pPr>
            <w:r w:rsidRPr="00E06966">
              <w:rPr>
                <w:b/>
                <w:bCs/>
              </w:rPr>
              <w:lastRenderedPageBreak/>
              <w:t>8</w:t>
            </w:r>
            <w:r w:rsidR="00D54047" w:rsidRPr="00E06966">
              <w:rPr>
                <w:b/>
                <w:bCs/>
              </w:rPr>
              <w:t xml:space="preserve"> ч.</w:t>
            </w:r>
          </w:p>
        </w:tc>
      </w:tr>
    </w:tbl>
    <w:p w:rsidR="00AB3EB1" w:rsidRPr="00E06966" w:rsidRDefault="00AB3EB1" w:rsidP="000C7979">
      <w:pPr>
        <w:pStyle w:val="a4"/>
        <w:shd w:val="clear" w:color="auto" w:fill="FFFFFF"/>
        <w:spacing w:before="0" w:beforeAutospacing="0" w:after="167"/>
      </w:pPr>
    </w:p>
    <w:tbl>
      <w:tblPr>
        <w:tblStyle w:val="aa"/>
        <w:tblW w:w="14850" w:type="dxa"/>
        <w:tblLook w:val="04A0" w:firstRow="1" w:lastRow="0" w:firstColumn="1" w:lastColumn="0" w:noHBand="0" w:noVBand="1"/>
      </w:tblPr>
      <w:tblGrid>
        <w:gridCol w:w="959"/>
        <w:gridCol w:w="12899"/>
        <w:gridCol w:w="992"/>
      </w:tblGrid>
      <w:tr w:rsidR="001B49C6" w:rsidRPr="00E06966" w:rsidTr="00EB7552">
        <w:tc>
          <w:tcPr>
            <w:tcW w:w="14850" w:type="dxa"/>
            <w:gridSpan w:val="3"/>
          </w:tcPr>
          <w:p w:rsidR="001A5ABD" w:rsidRPr="00E06966" w:rsidRDefault="001A5ABD" w:rsidP="001B49C6">
            <w:pPr>
              <w:pStyle w:val="a4"/>
              <w:spacing w:before="0" w:beforeAutospacing="0" w:after="167"/>
              <w:jc w:val="center"/>
              <w:rPr>
                <w:b/>
                <w:bCs/>
                <w:shd w:val="clear" w:color="auto" w:fill="FFFFFF"/>
              </w:rPr>
            </w:pPr>
            <w:r w:rsidRPr="00E06966">
              <w:rPr>
                <w:b/>
                <w:bCs/>
                <w:shd w:val="clear" w:color="auto" w:fill="FFFFFF"/>
              </w:rPr>
              <w:t xml:space="preserve">7 КЛАСС </w:t>
            </w:r>
          </w:p>
          <w:p w:rsidR="001B49C6" w:rsidRPr="00E06966" w:rsidRDefault="001B49C6" w:rsidP="001B49C6">
            <w:pPr>
              <w:pStyle w:val="a4"/>
              <w:spacing w:before="0" w:beforeAutospacing="0" w:after="167"/>
              <w:jc w:val="center"/>
              <w:rPr>
                <w:b/>
                <w:bCs/>
                <w:shd w:val="clear" w:color="auto" w:fill="FFFFFF"/>
              </w:rPr>
            </w:pPr>
            <w:r w:rsidRPr="00E06966">
              <w:rPr>
                <w:b/>
                <w:bCs/>
                <w:shd w:val="clear" w:color="auto" w:fill="FFFFFF"/>
              </w:rPr>
              <w:t>Основное содержание курса  НОВАЯ ИСТОРИЯ. КОНЕЦ XV—XVIII в</w:t>
            </w:r>
          </w:p>
          <w:p w:rsidR="001B49C6" w:rsidRPr="00E06966" w:rsidRDefault="00E818C4" w:rsidP="001B49C6">
            <w:pPr>
              <w:pStyle w:val="a4"/>
              <w:spacing w:before="0" w:beforeAutospacing="0" w:after="167"/>
              <w:jc w:val="center"/>
            </w:pPr>
            <w:r>
              <w:rPr>
                <w:rStyle w:val="22"/>
                <w:color w:val="000000"/>
              </w:rPr>
              <w:t xml:space="preserve">История Нового времени. </w:t>
            </w:r>
            <w:r>
              <w:rPr>
                <w:rStyle w:val="22"/>
                <w:color w:val="000000"/>
                <w:lang w:val="en-US"/>
              </w:rPr>
              <w:t>XVI</w:t>
            </w:r>
            <w:r>
              <w:rPr>
                <w:rStyle w:val="22"/>
                <w:color w:val="000000"/>
              </w:rPr>
              <w:t>-</w:t>
            </w:r>
            <w:r>
              <w:rPr>
                <w:rStyle w:val="22"/>
                <w:color w:val="000000"/>
                <w:lang w:val="en-US"/>
              </w:rPr>
              <w:t>XVII</w:t>
            </w:r>
            <w:r>
              <w:rPr>
                <w:rStyle w:val="22"/>
                <w:color w:val="000000"/>
              </w:rPr>
              <w:t xml:space="preserve"> вв</w:t>
            </w:r>
          </w:p>
        </w:tc>
      </w:tr>
      <w:tr w:rsidR="001B49C6" w:rsidRPr="00E06966" w:rsidTr="00EB7552">
        <w:tc>
          <w:tcPr>
            <w:tcW w:w="14850" w:type="dxa"/>
            <w:gridSpan w:val="3"/>
          </w:tcPr>
          <w:p w:rsidR="001B49C6" w:rsidRPr="00E06966" w:rsidRDefault="001B49C6" w:rsidP="00EB7552">
            <w:pPr>
              <w:pStyle w:val="a4"/>
              <w:spacing w:before="0" w:beforeAutospacing="0" w:after="167"/>
            </w:pPr>
          </w:p>
        </w:tc>
      </w:tr>
      <w:tr w:rsidR="001B49C6" w:rsidRPr="00E06966" w:rsidTr="00EB7552">
        <w:tc>
          <w:tcPr>
            <w:tcW w:w="959" w:type="dxa"/>
          </w:tcPr>
          <w:p w:rsidR="001B49C6" w:rsidRPr="00E06966" w:rsidRDefault="001B49C6" w:rsidP="00EB7552">
            <w:pPr>
              <w:pStyle w:val="a4"/>
              <w:spacing w:before="0" w:beforeAutospacing="0" w:after="167"/>
            </w:pPr>
            <w:r w:rsidRPr="00E06966">
              <w:t>1</w:t>
            </w:r>
          </w:p>
        </w:tc>
        <w:tc>
          <w:tcPr>
            <w:tcW w:w="12899" w:type="dxa"/>
          </w:tcPr>
          <w:p w:rsidR="001B49C6" w:rsidRPr="00E06966" w:rsidRDefault="001B49C6" w:rsidP="00EB7552">
            <w:pPr>
              <w:pStyle w:val="a4"/>
              <w:spacing w:before="0" w:beforeAutospacing="0" w:after="0"/>
              <w:rPr>
                <w:shd w:val="clear" w:color="auto" w:fill="FFFFFF"/>
              </w:rPr>
            </w:pPr>
            <w:r w:rsidRPr="00E06966">
              <w:rPr>
                <w:i/>
                <w:iCs/>
                <w:shd w:val="clear" w:color="auto" w:fill="FFFFFF"/>
              </w:rPr>
              <w:t>Введение</w:t>
            </w:r>
            <w:r w:rsidRPr="00E06966">
              <w:rPr>
                <w:shd w:val="clear" w:color="auto" w:fill="FFFFFF"/>
              </w:rPr>
              <w:t> </w:t>
            </w:r>
          </w:p>
          <w:p w:rsidR="001B49C6" w:rsidRPr="00E06966" w:rsidRDefault="001B49C6" w:rsidP="00EB7552">
            <w:pPr>
              <w:pStyle w:val="a4"/>
              <w:spacing w:before="0" w:beforeAutospacing="0" w:after="0"/>
            </w:pPr>
            <w:r w:rsidRPr="00E06966">
              <w:rPr>
                <w:shd w:val="clear" w:color="auto" w:fill="FFFFFF"/>
              </w:rPr>
              <w:t>Что изучает новая история. Понятие «Новое время». Хроноло</w:t>
            </w:r>
            <w:r w:rsidRPr="00E06966">
              <w:rPr>
                <w:shd w:val="clear" w:color="auto" w:fill="FFFFFF"/>
              </w:rPr>
              <w:softHyphen/>
              <w:t>гические границы и этапы Нового времени. Человек Нового вре</w:t>
            </w:r>
            <w:r w:rsidRPr="00E06966">
              <w:rPr>
                <w:shd w:val="clear" w:color="auto" w:fill="FFFFFF"/>
              </w:rPr>
              <w:softHyphen/>
              <w:t>мени, его отличия от человека средневекового. Запад и Восток: особенности общественного устройства и экономического развития.</w:t>
            </w:r>
          </w:p>
        </w:tc>
        <w:tc>
          <w:tcPr>
            <w:tcW w:w="992" w:type="dxa"/>
          </w:tcPr>
          <w:p w:rsidR="001B49C6" w:rsidRPr="00E06966" w:rsidRDefault="001B49C6" w:rsidP="00EB7552">
            <w:pPr>
              <w:pStyle w:val="a4"/>
              <w:spacing w:before="0" w:beforeAutospacing="0" w:after="167"/>
            </w:pPr>
            <w:r w:rsidRPr="00E06966">
              <w:t>1 ч.</w:t>
            </w:r>
          </w:p>
        </w:tc>
      </w:tr>
      <w:tr w:rsidR="001B49C6" w:rsidRPr="00E06966" w:rsidTr="00EB7552">
        <w:tc>
          <w:tcPr>
            <w:tcW w:w="959" w:type="dxa"/>
          </w:tcPr>
          <w:p w:rsidR="001B49C6" w:rsidRPr="00E06966" w:rsidRDefault="001B49C6" w:rsidP="00EB7552">
            <w:pPr>
              <w:pStyle w:val="a4"/>
              <w:spacing w:before="0" w:beforeAutospacing="0" w:after="167"/>
            </w:pPr>
            <w:r w:rsidRPr="00E06966">
              <w:t>2</w:t>
            </w:r>
          </w:p>
        </w:tc>
        <w:tc>
          <w:tcPr>
            <w:tcW w:w="12899" w:type="dxa"/>
          </w:tcPr>
          <w:p w:rsidR="001B49C6" w:rsidRPr="00E06966" w:rsidRDefault="001B49C6" w:rsidP="00EB7552">
            <w:pPr>
              <w:pStyle w:val="a4"/>
              <w:spacing w:before="0" w:beforeAutospacing="0" w:after="0"/>
            </w:pPr>
            <w:r w:rsidRPr="00E06966">
              <w:rPr>
                <w:b/>
                <w:bCs/>
                <w:shd w:val="clear" w:color="auto" w:fill="FFFFFF"/>
              </w:rPr>
              <w:t>ТЕМА I. ЕВРОПА И МИР В НАЧАЛЕ НОВОГО ВРЕМЕНИ </w:t>
            </w:r>
            <w:r w:rsidR="00E818C4">
              <w:rPr>
                <w:b/>
                <w:bCs/>
                <w:shd w:val="clear" w:color="auto" w:fill="FFFFFF"/>
              </w:rPr>
              <w:t xml:space="preserve"> </w:t>
            </w:r>
            <w:r w:rsidR="00E818C4">
              <w:rPr>
                <w:rStyle w:val="a8"/>
                <w:rFonts w:eastAsiaTheme="minorHAnsi"/>
                <w:color w:val="000000"/>
              </w:rPr>
              <w:t>в конце XV — начале XVII в</w:t>
            </w:r>
          </w:p>
        </w:tc>
        <w:tc>
          <w:tcPr>
            <w:tcW w:w="992" w:type="dxa"/>
          </w:tcPr>
          <w:p w:rsidR="001B49C6" w:rsidRPr="00E06966" w:rsidRDefault="00A33F04" w:rsidP="00EB7552">
            <w:pPr>
              <w:pStyle w:val="a4"/>
              <w:spacing w:before="0" w:beforeAutospacing="0" w:after="167"/>
            </w:pPr>
            <w:r w:rsidRPr="00E06966">
              <w:t>16</w:t>
            </w:r>
            <w:r w:rsidR="001B49C6" w:rsidRPr="00E06966">
              <w:t xml:space="preserve"> ч.</w:t>
            </w:r>
          </w:p>
        </w:tc>
      </w:tr>
      <w:tr w:rsidR="001B49C6" w:rsidRPr="00E06966" w:rsidTr="00EB7552">
        <w:tc>
          <w:tcPr>
            <w:tcW w:w="959" w:type="dxa"/>
          </w:tcPr>
          <w:p w:rsidR="001B49C6" w:rsidRPr="00E06966" w:rsidRDefault="001B49C6" w:rsidP="00EB7552">
            <w:pPr>
              <w:pStyle w:val="a4"/>
              <w:spacing w:before="0" w:beforeAutospacing="0" w:after="167"/>
            </w:pPr>
            <w:r w:rsidRPr="00E06966">
              <w:t>3</w:t>
            </w:r>
          </w:p>
        </w:tc>
        <w:tc>
          <w:tcPr>
            <w:tcW w:w="12899" w:type="dxa"/>
          </w:tcPr>
          <w:p w:rsidR="001B49C6" w:rsidRPr="00E06966" w:rsidRDefault="001B49C6" w:rsidP="00EB7552">
            <w:pPr>
              <w:pStyle w:val="a4"/>
              <w:shd w:val="clear" w:color="auto" w:fill="FFFFFF"/>
              <w:spacing w:before="0" w:beforeAutospacing="0" w:after="0"/>
            </w:pPr>
            <w:r w:rsidRPr="00E06966">
              <w:t>Эпоха Великих Географических открытий</w:t>
            </w:r>
          </w:p>
          <w:p w:rsidR="001B49C6" w:rsidRPr="00E06966" w:rsidRDefault="001B49C6" w:rsidP="00EB7552">
            <w:pPr>
              <w:pStyle w:val="a4"/>
              <w:shd w:val="clear" w:color="auto" w:fill="FFFFFF"/>
              <w:spacing w:before="0" w:beforeAutospacing="0" w:after="0"/>
            </w:pPr>
            <w:r w:rsidRPr="00E06966">
              <w:t>Новые изобретения и усовершенствования. Источники энергии. Книгопечатание. Новое в военном деле и судостроении. Геог</w:t>
            </w:r>
            <w:r w:rsidRPr="00E06966">
              <w:softHyphen/>
              <w:t>рафические представления. Почему манили новые земли. Испания и Португалия ищут новые морские пути на Восток. Энрике Море</w:t>
            </w:r>
            <w:r w:rsidRPr="00E06966">
              <w:softHyphen/>
              <w:t>плаватель. Открытие ближней Атлантики. Васко да Гама. Вокруг Африки в Индию. Путешествия Христофора Колумба. Открытие нового матери</w:t>
            </w:r>
            <w:r w:rsidRPr="00E06966">
              <w:softHyphen/>
              <w:t>ка — встреча миров. Америго Веспуччи о Новом Свете. Фернандо Магеллан. Первое кругосветное путешествие. Западноевропейская колонизация новых земель. Испанцы и португальцы в Новом Свете. Значение Великих географических открытий. Изменение старых географических представлений о мире. Начало складывания миро</w:t>
            </w:r>
            <w:r w:rsidRPr="00E06966">
              <w:softHyphen/>
              <w:t>вого рынка. Заморское золото и европейская революция цен.</w:t>
            </w:r>
          </w:p>
          <w:p w:rsidR="001B49C6" w:rsidRPr="00E06966" w:rsidRDefault="001B49C6" w:rsidP="00EB7552">
            <w:pPr>
              <w:pStyle w:val="a4"/>
              <w:shd w:val="clear" w:color="auto" w:fill="FFFFFF"/>
              <w:spacing w:before="0" w:beforeAutospacing="0" w:after="0"/>
              <w:rPr>
                <w:b/>
              </w:rPr>
            </w:pPr>
            <w:r w:rsidRPr="00E06966">
              <w:rPr>
                <w:b/>
              </w:rPr>
              <w:t>Европа: от Средневековья к Новому времени</w:t>
            </w:r>
          </w:p>
          <w:p w:rsidR="001B49C6" w:rsidRPr="00E06966" w:rsidRDefault="001B49C6" w:rsidP="00EB7552">
            <w:pPr>
              <w:pStyle w:val="a4"/>
              <w:shd w:val="clear" w:color="auto" w:fill="FFFFFF"/>
              <w:spacing w:before="0" w:beforeAutospacing="0" w:after="0"/>
            </w:pPr>
            <w:r w:rsidRPr="00E06966">
              <w:t>Усиление королевской власти. Понятие «абсолютизм». Значе</w:t>
            </w:r>
            <w:r w:rsidRPr="00E06966">
              <w:softHyphen/>
              <w:t>ние абсолютизма для социального, экономического, политического и культурного развития общества. Короли и парламенты. Единая си</w:t>
            </w:r>
            <w:r w:rsidRPr="00E06966">
              <w:softHyphen/>
              <w:t xml:space="preserve">стема государственного управления. </w:t>
            </w:r>
            <w:r w:rsidRPr="00E06966">
              <w:lastRenderedPageBreak/>
              <w:t>Судебная и местная власть под контролем короля. Короли и церковь. «Монарх — помазанник Бо</w:t>
            </w:r>
            <w:r w:rsidRPr="00E06966">
              <w:softHyphen/>
              <w:t>жий». Армия на службе монарха. Единая экономическая политика. Создание национальных государств и национальной церкви. Генрих VIII Тюдор, Елизавета Тюдор, Яков I Стюарт, Людовик XIV Бурбон. Дух предпринимательства преобразует экономику. Рост горо</w:t>
            </w:r>
            <w:r w:rsidRPr="00E06966">
              <w:softHyphen/>
              <w:t>дов и торговли. Мировая торговля. Банки, биржи и торговые ком</w:t>
            </w:r>
            <w:r w:rsidRPr="00E06966">
              <w:softHyphen/>
              <w:t>пании. Переход от ремесла к мануфактуре. Наемный труд. Причины возникновения и развития мануфактур. Мануфактура — капитали</w:t>
            </w:r>
            <w:r w:rsidRPr="00E06966">
              <w:softHyphen/>
              <w:t xml:space="preserve">стическое предприятие. Рождение капитализма. </w:t>
            </w:r>
            <w:r w:rsidRPr="00E06966">
              <w:rPr>
                <w:b/>
              </w:rPr>
              <w:t>Социальные слои европейского общества, их отличительные черты</w:t>
            </w:r>
            <w:r w:rsidRPr="00E06966">
              <w:t>. Буржуазия эпохи раннего Нового времени. Новое дворянство. Крестьянская Европа. Низшие слои населения. Бродяжничество. Законы о нищих. Европейское население и основные черты повседневной жизни. Главные беды — эпидемии, голод и войны. Продолжительность жиз</w:t>
            </w:r>
            <w:r w:rsidRPr="00E06966">
              <w:softHyphen/>
              <w:t>ни. Личная гигиена. Изменения в структуре питания. «Скажи мне, что ты ешь, и я скажу тебе, кто ты есть». Менялись эпохи — менялась мода. Костюм — «визитная карточка» человека. Европейский город Нового времени, его роль в культурной жизни общества.</w:t>
            </w:r>
          </w:p>
          <w:p w:rsidR="001B49C6" w:rsidRPr="00E06966" w:rsidRDefault="001B49C6" w:rsidP="00EB7552">
            <w:pPr>
              <w:pStyle w:val="a4"/>
              <w:shd w:val="clear" w:color="auto" w:fill="FFFFFF"/>
              <w:spacing w:before="0" w:beforeAutospacing="0" w:after="0"/>
              <w:rPr>
                <w:b/>
              </w:rPr>
            </w:pPr>
            <w:r w:rsidRPr="00E06966">
              <w:rPr>
                <w:b/>
              </w:rPr>
              <w:t>Художественная культура и наука Европы эпохи Возрождения</w:t>
            </w:r>
          </w:p>
          <w:p w:rsidR="001B49C6" w:rsidRPr="00E06966" w:rsidRDefault="001B49C6" w:rsidP="00EB7552">
            <w:pPr>
              <w:pStyle w:val="a4"/>
              <w:shd w:val="clear" w:color="auto" w:fill="FFFFFF"/>
              <w:spacing w:before="0" w:beforeAutospacing="0" w:after="0"/>
            </w:pPr>
            <w:r w:rsidRPr="00E06966">
              <w:t>От Средневековья к Возрождению. Эпоха Возрождения и ее характерные черты. Рождение гуманизма. Первые утопии. Томас Мор и его представления о совершенном государстве. Ф. Рабле и его герои. Творчество Уильяма Шекспира, Мигеля Сервантеса — гимн человеку Нового времени. Музыкальное искусство Западной Европы. Развитие светской музыкальной культуры. Новые тенденции в изобразительном искусстве. «Титаны Возрождения». Леонардо да Винчи, Микеланджело Буонарроти, Рафаэль (факты биографии, главные произведения). Особенности искусства Испании и Голландии XVII в.; искусство Северного Возрождения. Развитие новой науки в XVI—XVII вв. и ее влияние на технический прогресс и самосознание человека. Разрушение средневекового представления о Вселенной. «Земля вращается вокруг Солнца и вокруг своей оси» — ядро учения Николая Коперника.</w:t>
            </w:r>
            <w:r w:rsidRPr="00E06966">
              <w:br/>
              <w:t>Джордано Бруно о бесконечности и вечности Вселенной. Важ</w:t>
            </w:r>
            <w:r w:rsidRPr="00E06966">
              <w:softHyphen/>
              <w:t>нейшие открытия Галилео Галилея. Создание Исааком Ньютоном новой картины мира. Уильям Гарвей о строении человеческого ор</w:t>
            </w:r>
            <w:r w:rsidRPr="00E06966">
              <w:softHyphen/>
              <w:t>ганизма. Фрэнсис Бэкон и Рене Декарт — основоположники фи</w:t>
            </w:r>
            <w:r w:rsidRPr="00E06966">
              <w:softHyphen/>
              <w:t>лософии Нового времени. Учение Джона Локка о «естественных» правах человека и разделении властей.</w:t>
            </w:r>
          </w:p>
          <w:p w:rsidR="001B49C6" w:rsidRPr="00E06966" w:rsidRDefault="001B49C6" w:rsidP="00EB7552">
            <w:pPr>
              <w:pStyle w:val="a4"/>
              <w:shd w:val="clear" w:color="auto" w:fill="FFFFFF"/>
              <w:spacing w:before="0" w:beforeAutospacing="0" w:after="0"/>
              <w:rPr>
                <w:b/>
              </w:rPr>
            </w:pPr>
            <w:r w:rsidRPr="00E06966">
              <w:rPr>
                <w:b/>
              </w:rPr>
              <w:t>Реформация и контрреформация в Европе</w:t>
            </w:r>
          </w:p>
          <w:p w:rsidR="001B49C6" w:rsidRPr="00E06966" w:rsidRDefault="001B49C6" w:rsidP="00EB7552">
            <w:pPr>
              <w:pStyle w:val="a4"/>
              <w:shd w:val="clear" w:color="auto" w:fill="FFFFFF"/>
              <w:spacing w:before="0" w:beforeAutospacing="0" w:after="0"/>
            </w:pPr>
            <w:r w:rsidRPr="00E06966">
              <w:t>Реформация — борьба за переустройство церкви. Причины Реформации и ее распространение в Европе. Мартин Лютер: че</w:t>
            </w:r>
            <w:r w:rsidRPr="00E06966">
              <w:softHyphen/>
              <w:t>ловек и общественный деятель. Основные положения его учения. Лютеранская церковь. Протестантизм. Томас Мюнцер — вождь на</w:t>
            </w:r>
            <w:r w:rsidRPr="00E06966">
              <w:softHyphen/>
              <w:t>родной реформации. Крестьянская война в Германии: причины, ос</w:t>
            </w:r>
            <w:r w:rsidRPr="00E06966">
              <w:softHyphen/>
              <w:t>новные события, значение. Учение и церковь Жана Кальвина. Борьба католической церк</w:t>
            </w:r>
            <w:r w:rsidRPr="00E06966">
              <w:softHyphen/>
              <w:t>ви против Реформации. Игнатий Лойола и орден иезуитов. Королевская власть и Реформация в Англии. Генрих VIII — «религиозный реформатор». Англиканская церковь. Елизавета I — «верховная правительница церковных и светских дел». Укрепление могущества Англии при Елизавете I. Религиозные войны и абсолютная монархия во Франции. Борь</w:t>
            </w:r>
            <w:r w:rsidRPr="00E06966">
              <w:softHyphen/>
              <w:t>ба между католиками и гугенотами. Варфоломеевская ночь. Война трех Генрихов. Генрих IV Бурбон — * король, спасший Францию». Нантский эдикт. Реформы Ришелье. Ришелье как человек и политик. Франция — сильнейшее государство на европейском континенте.</w:t>
            </w:r>
          </w:p>
          <w:p w:rsidR="001B49C6" w:rsidRPr="00E06966" w:rsidRDefault="001B49C6" w:rsidP="00EB7552">
            <w:pPr>
              <w:pStyle w:val="a4"/>
              <w:spacing w:before="0" w:beforeAutospacing="0" w:after="0"/>
            </w:pPr>
          </w:p>
        </w:tc>
        <w:tc>
          <w:tcPr>
            <w:tcW w:w="992" w:type="dxa"/>
          </w:tcPr>
          <w:p w:rsidR="001B49C6" w:rsidRPr="00E06966" w:rsidRDefault="001B49C6" w:rsidP="00EB7552">
            <w:pPr>
              <w:pStyle w:val="a4"/>
              <w:spacing w:before="0" w:beforeAutospacing="0" w:after="167"/>
            </w:pPr>
          </w:p>
        </w:tc>
      </w:tr>
      <w:tr w:rsidR="001B49C6" w:rsidRPr="00E06966" w:rsidTr="00EB7552">
        <w:tc>
          <w:tcPr>
            <w:tcW w:w="959" w:type="dxa"/>
          </w:tcPr>
          <w:p w:rsidR="001B49C6" w:rsidRPr="00E06966" w:rsidRDefault="001B49C6" w:rsidP="00EB7552">
            <w:pPr>
              <w:pStyle w:val="a4"/>
              <w:spacing w:before="0" w:beforeAutospacing="0" w:after="167"/>
            </w:pPr>
            <w:r w:rsidRPr="00E06966">
              <w:lastRenderedPageBreak/>
              <w:t>4</w:t>
            </w:r>
          </w:p>
        </w:tc>
        <w:tc>
          <w:tcPr>
            <w:tcW w:w="12899" w:type="dxa"/>
          </w:tcPr>
          <w:p w:rsidR="001B49C6" w:rsidRPr="00E06966" w:rsidRDefault="001B49C6" w:rsidP="00EB7552">
            <w:pPr>
              <w:pStyle w:val="a4"/>
              <w:shd w:val="clear" w:color="auto" w:fill="FFFFFF"/>
              <w:spacing w:before="0" w:beforeAutospacing="0" w:after="0"/>
              <w:rPr>
                <w:b/>
              </w:rPr>
            </w:pPr>
            <w:r w:rsidRPr="00E06966">
              <w:rPr>
                <w:b/>
              </w:rPr>
              <w:t xml:space="preserve">Тема 2. Ранние буржуазные революции. </w:t>
            </w:r>
            <w:r w:rsidRPr="00E06966">
              <w:rPr>
                <w:b/>
                <w:shd w:val="clear" w:color="auto" w:fill="FFFFFF"/>
              </w:rPr>
              <w:t>Международные отношения</w:t>
            </w:r>
          </w:p>
          <w:p w:rsidR="00234FBB" w:rsidRPr="00E06966" w:rsidRDefault="001B49C6" w:rsidP="00EB7552">
            <w:pPr>
              <w:pStyle w:val="a4"/>
              <w:shd w:val="clear" w:color="auto" w:fill="FFFFFF"/>
              <w:spacing w:before="0" w:beforeAutospacing="0" w:after="0"/>
            </w:pPr>
            <w:r w:rsidRPr="00E06966">
              <w:t xml:space="preserve">Международные отношения (борьба за первенство в Европе и колониях) </w:t>
            </w:r>
          </w:p>
          <w:p w:rsidR="00E53494" w:rsidRPr="00E06966" w:rsidRDefault="001B49C6" w:rsidP="00EB7552">
            <w:pPr>
              <w:pStyle w:val="a4"/>
              <w:shd w:val="clear" w:color="auto" w:fill="FFFFFF"/>
              <w:spacing w:before="0" w:beforeAutospacing="0" w:after="0"/>
            </w:pPr>
            <w:r w:rsidRPr="00E06966">
              <w:t>Нидерландская революция и рождение свободной Республики Голландии. Нидерланды — «жемчужина в короне Габсбургов». Особенности экономического и политического развития Нидерлан</w:t>
            </w:r>
            <w:r w:rsidRPr="00E06966">
              <w:softHyphen/>
              <w:t>дов в XVI в. Экономические и религиозные противоречия с Испа</w:t>
            </w:r>
            <w:r w:rsidRPr="00E06966">
              <w:softHyphen/>
              <w:t>нией. «Кровавые» указы против кальвинистов. Начало освободи</w:t>
            </w:r>
            <w:r w:rsidRPr="00E06966">
              <w:softHyphen/>
              <w:t>тельной войны. Террор Альбы. Вильгельм Оранский. Лесные и морские гёзы. Утрехтская уния. Рождение республики. Голланд</w:t>
            </w:r>
            <w:r w:rsidRPr="00E06966">
              <w:softHyphen/>
              <w:t xml:space="preserve">ская республика — самая экономически развитая страна в Европе. Революция в Англии. Установление парламентской монархии. </w:t>
            </w:r>
          </w:p>
          <w:p w:rsidR="001B49C6" w:rsidRPr="00E06966" w:rsidRDefault="001B49C6" w:rsidP="00EB7552">
            <w:pPr>
              <w:pStyle w:val="a4"/>
              <w:shd w:val="clear" w:color="auto" w:fill="FFFFFF"/>
              <w:spacing w:before="0" w:beforeAutospacing="0" w:after="0"/>
            </w:pPr>
            <w:r w:rsidRPr="00E06966">
              <w:t>Англия в первой половине XVII в. Пуританская этика и образ жизни. Преследование пуритан. Причины революции. Карл I Стю</w:t>
            </w:r>
            <w:r w:rsidRPr="00E06966">
              <w:softHyphen/>
              <w:t>арт. Борьба короля с парламентом. Начало революции. Долгий парламент. Гражданская война. Парламент против короля. Оливер Кромвель и создание революционной армии. Битва при Нейзби. Первые реформы парламента. Казнь короля и установление рес</w:t>
            </w:r>
            <w:r w:rsidRPr="00E06966">
              <w:softHyphen/>
              <w:t>публики: внутренние и международные последствия. Реставрация Стюартов. «Славная революция» 1688 г. и рождение парламент</w:t>
            </w:r>
            <w:r w:rsidRPr="00E06966">
              <w:softHyphen/>
              <w:t>ской монархии. Права личности и парламентская система в Анг</w:t>
            </w:r>
            <w:r w:rsidRPr="00E06966">
              <w:softHyphen/>
              <w:t>лии — создание условий для развития индустриального общества.</w:t>
            </w:r>
          </w:p>
          <w:p w:rsidR="001B49C6" w:rsidRPr="00E06966" w:rsidRDefault="001B49C6" w:rsidP="00EB7552">
            <w:pPr>
              <w:pStyle w:val="a4"/>
              <w:spacing w:before="0" w:beforeAutospacing="0" w:after="0"/>
            </w:pPr>
            <w:r w:rsidRPr="00E06966">
              <w:rPr>
                <w:shd w:val="clear" w:color="auto" w:fill="FFFFFF"/>
              </w:rPr>
              <w:t>Международные отношения. Причины международных конфлик</w:t>
            </w:r>
            <w:r w:rsidRPr="00E06966">
              <w:rPr>
                <w:shd w:val="clear" w:color="auto" w:fill="FFFFFF"/>
              </w:rPr>
              <w:softHyphen/>
              <w:t>тов в XVI — XVIII вв. Тридцатилетняя война — первая общеевропей</w:t>
            </w:r>
            <w:r w:rsidRPr="00E06966">
              <w:rPr>
                <w:shd w:val="clear" w:color="auto" w:fill="FFFFFF"/>
              </w:rPr>
              <w:softHyphen/>
              <w:t>ская война. Причины и начало войны. Основные военные действия. Альбрехт Валленштейн и его военная система. Организация евро</w:t>
            </w:r>
            <w:r w:rsidRPr="00E06966">
              <w:rPr>
                <w:shd w:val="clear" w:color="auto" w:fill="FFFFFF"/>
              </w:rPr>
              <w:softHyphen/>
              <w:t>пейских армий и их вооружение. Вступление в войну Швеции. Гус</w:t>
            </w:r>
            <w:r w:rsidRPr="00E06966">
              <w:rPr>
                <w:shd w:val="clear" w:color="auto" w:fill="FFFFFF"/>
              </w:rPr>
              <w:softHyphen/>
              <w:t>тав II Адольф — крупнейший полководец и создатель новой военной системы. Окончание войны и ее итоги. Условия и значение Вест</w:t>
            </w:r>
            <w:r w:rsidRPr="00E06966">
              <w:rPr>
                <w:shd w:val="clear" w:color="auto" w:fill="FFFFFF"/>
              </w:rPr>
              <w:softHyphen/>
              <w:t>фальского мира. Последствия войны для европейского населения. Война за испанское наследство — война за династические ин</w:t>
            </w:r>
            <w:r w:rsidRPr="00E06966">
              <w:rPr>
                <w:shd w:val="clear" w:color="auto" w:fill="FFFFFF"/>
              </w:rPr>
              <w:softHyphen/>
              <w:t>тересы и за владение колониями. Семилетняя война, ее участники и значение. Последствия европейских войн для дальнейшего развития меж</w:t>
            </w:r>
            <w:r w:rsidRPr="00E06966">
              <w:rPr>
                <w:shd w:val="clear" w:color="auto" w:fill="FFFFFF"/>
              </w:rPr>
              <w:softHyphen/>
              <w:t>дународных отношений.</w:t>
            </w:r>
          </w:p>
        </w:tc>
        <w:tc>
          <w:tcPr>
            <w:tcW w:w="992" w:type="dxa"/>
          </w:tcPr>
          <w:p w:rsidR="001B49C6" w:rsidRPr="00E06966" w:rsidRDefault="00E53494" w:rsidP="00EB7552">
            <w:pPr>
              <w:pStyle w:val="a4"/>
              <w:spacing w:before="0" w:beforeAutospacing="0" w:after="167"/>
            </w:pPr>
            <w:r w:rsidRPr="00E06966">
              <w:t>5</w:t>
            </w:r>
            <w:r w:rsidR="001B49C6" w:rsidRPr="00E06966">
              <w:t xml:space="preserve"> ч.</w:t>
            </w:r>
          </w:p>
        </w:tc>
      </w:tr>
      <w:tr w:rsidR="001B49C6" w:rsidRPr="00E06966" w:rsidTr="00EB7552">
        <w:tc>
          <w:tcPr>
            <w:tcW w:w="959" w:type="dxa"/>
          </w:tcPr>
          <w:p w:rsidR="001B49C6" w:rsidRPr="00E06966" w:rsidRDefault="001B49C6" w:rsidP="00EB7552">
            <w:pPr>
              <w:pStyle w:val="a4"/>
              <w:spacing w:before="0" w:beforeAutospacing="0" w:after="167"/>
            </w:pPr>
            <w:r w:rsidRPr="00E06966">
              <w:t>5</w:t>
            </w:r>
          </w:p>
        </w:tc>
        <w:tc>
          <w:tcPr>
            <w:tcW w:w="12899" w:type="dxa"/>
          </w:tcPr>
          <w:p w:rsidR="001B49C6" w:rsidRPr="00E06966" w:rsidRDefault="00E53494" w:rsidP="00EB7552">
            <w:pPr>
              <w:pStyle w:val="a4"/>
              <w:spacing w:before="0" w:beforeAutospacing="0" w:after="0"/>
              <w:rPr>
                <w:b/>
                <w:shd w:val="clear" w:color="auto" w:fill="FFFFFF"/>
              </w:rPr>
            </w:pPr>
            <w:r w:rsidRPr="00E06966">
              <w:rPr>
                <w:b/>
                <w:shd w:val="clear" w:color="auto" w:fill="FFFFFF"/>
              </w:rPr>
              <w:t xml:space="preserve">Страны Европы и Северной Америки в </w:t>
            </w:r>
            <w:r w:rsidRPr="00E06966">
              <w:rPr>
                <w:b/>
                <w:shd w:val="clear" w:color="auto" w:fill="FFFFFF"/>
                <w:lang w:val="en-US"/>
              </w:rPr>
              <w:t>XVII</w:t>
            </w:r>
            <w:r w:rsidRPr="00E06966">
              <w:rPr>
                <w:b/>
                <w:shd w:val="clear" w:color="auto" w:fill="FFFFFF"/>
              </w:rPr>
              <w:t>-</w:t>
            </w:r>
            <w:r w:rsidRPr="00E06966">
              <w:rPr>
                <w:b/>
                <w:shd w:val="clear" w:color="auto" w:fill="FFFFFF"/>
                <w:lang w:val="en-US"/>
              </w:rPr>
              <w:t>XVIII</w:t>
            </w:r>
            <w:r w:rsidRPr="00E06966">
              <w:rPr>
                <w:b/>
                <w:shd w:val="clear" w:color="auto" w:fill="FFFFFF"/>
              </w:rPr>
              <w:t xml:space="preserve"> в.</w:t>
            </w:r>
          </w:p>
          <w:p w:rsidR="00BA71A0" w:rsidRPr="00E06966" w:rsidRDefault="00BA71A0" w:rsidP="00EB7552">
            <w:pPr>
              <w:pStyle w:val="a4"/>
              <w:spacing w:before="0" w:beforeAutospacing="0" w:after="0"/>
            </w:pPr>
            <w:r w:rsidRPr="00E06966">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w:t>
            </w:r>
          </w:p>
        </w:tc>
        <w:tc>
          <w:tcPr>
            <w:tcW w:w="992" w:type="dxa"/>
          </w:tcPr>
          <w:p w:rsidR="001B49C6" w:rsidRPr="00E06966" w:rsidRDefault="00E53494" w:rsidP="00EB7552">
            <w:pPr>
              <w:pStyle w:val="a4"/>
              <w:spacing w:before="0" w:beforeAutospacing="0" w:after="167"/>
            </w:pPr>
            <w:r w:rsidRPr="00E06966">
              <w:t>3</w:t>
            </w:r>
            <w:r w:rsidR="001B49C6" w:rsidRPr="00E06966">
              <w:t xml:space="preserve"> ч.</w:t>
            </w:r>
          </w:p>
        </w:tc>
      </w:tr>
      <w:tr w:rsidR="001B49C6" w:rsidRPr="00E06966" w:rsidTr="00EB7552">
        <w:tc>
          <w:tcPr>
            <w:tcW w:w="959" w:type="dxa"/>
          </w:tcPr>
          <w:p w:rsidR="001B49C6" w:rsidRPr="00E06966" w:rsidRDefault="001B49C6" w:rsidP="00EB7552">
            <w:pPr>
              <w:pStyle w:val="a4"/>
              <w:spacing w:before="0" w:beforeAutospacing="0" w:after="167"/>
            </w:pPr>
            <w:r w:rsidRPr="00E06966">
              <w:t>6</w:t>
            </w:r>
          </w:p>
        </w:tc>
        <w:tc>
          <w:tcPr>
            <w:tcW w:w="12899" w:type="dxa"/>
          </w:tcPr>
          <w:p w:rsidR="001B49C6" w:rsidRPr="00E06966" w:rsidRDefault="001B49C6" w:rsidP="00EB7552">
            <w:pPr>
              <w:pStyle w:val="a4"/>
              <w:shd w:val="clear" w:color="auto" w:fill="FFFFFF"/>
              <w:spacing w:before="0" w:beforeAutospacing="0" w:after="0"/>
              <w:rPr>
                <w:b/>
              </w:rPr>
            </w:pPr>
            <w:r w:rsidRPr="00E06966">
              <w:rPr>
                <w:b/>
              </w:rPr>
              <w:t>Традиционные общества Востока. Начало европейской колонизации</w:t>
            </w:r>
          </w:p>
          <w:p w:rsidR="001B49C6" w:rsidRPr="00E06966" w:rsidRDefault="001B49C6" w:rsidP="00EB7552">
            <w:pPr>
              <w:pStyle w:val="a4"/>
              <w:shd w:val="clear" w:color="auto" w:fill="FFFFFF"/>
              <w:spacing w:before="0" w:beforeAutospacing="0" w:after="0"/>
            </w:pPr>
            <w:r w:rsidRPr="00E06966">
              <w:t>Основные черты традиционного общества: государство — вер</w:t>
            </w:r>
            <w:r w:rsidRPr="00E06966">
              <w:softHyphen/>
              <w:t>ховный собственник земли; общинные порядки в деревне; регла</w:t>
            </w:r>
            <w:r w:rsidRPr="00E06966">
              <w:softHyphen/>
              <w:t>ментация государством жизни подданных. Религии Востока: конфу</w:t>
            </w:r>
            <w:r w:rsidRPr="00E06966">
              <w:softHyphen/>
              <w:t>цианство, буддизм, индуизм, синтоизм. Кризис и распад империи Великих Моголов в Индии. Созда</w:t>
            </w:r>
            <w:r w:rsidRPr="00E06966">
              <w:softHyphen/>
              <w:t>ние империи Великих Моголов. Бабур. Акбар и его политика ре</w:t>
            </w:r>
            <w:r w:rsidRPr="00E06966">
              <w:softHyphen/>
              <w:t>форм. Причины распада империи. Борьба Португалии, Франции и Англии за Индию. Маньчжурское завоевание Китая. Общественное устройство Цинской империи. «Закрытие» Китая. Русско-китайские отноше</w:t>
            </w:r>
            <w:r w:rsidRPr="00E06966">
              <w:softHyphen/>
              <w:t>ния. Нерчинский договор 1689 г. Китай и Европа: политическая от</w:t>
            </w:r>
            <w:r w:rsidRPr="00E06966">
              <w:softHyphen/>
              <w:t>страненность и культурное влияние. Япония в эпоху правления династии Токугавы. Правление сёгунов. Сословный характер общества. Самураи и крестьяне. «За</w:t>
            </w:r>
            <w:r w:rsidRPr="00E06966">
              <w:softHyphen/>
              <w:t>крытие» Японии. Русско-японские отношения.</w:t>
            </w:r>
          </w:p>
        </w:tc>
        <w:tc>
          <w:tcPr>
            <w:tcW w:w="992" w:type="dxa"/>
          </w:tcPr>
          <w:p w:rsidR="001B49C6" w:rsidRPr="00E06966" w:rsidRDefault="00E53494" w:rsidP="00EB7552">
            <w:pPr>
              <w:pStyle w:val="a4"/>
              <w:spacing w:before="0" w:beforeAutospacing="0" w:after="167"/>
            </w:pPr>
            <w:r w:rsidRPr="00E06966">
              <w:t>5 ч.</w:t>
            </w:r>
          </w:p>
        </w:tc>
      </w:tr>
      <w:tr w:rsidR="00BA71A0" w:rsidRPr="00E06966" w:rsidTr="00EB7552">
        <w:tc>
          <w:tcPr>
            <w:tcW w:w="959" w:type="dxa"/>
          </w:tcPr>
          <w:p w:rsidR="00BA71A0" w:rsidRPr="00E06966" w:rsidRDefault="00BA71A0" w:rsidP="00EB7552">
            <w:pPr>
              <w:pStyle w:val="a4"/>
              <w:spacing w:before="0" w:beforeAutospacing="0" w:after="167"/>
            </w:pPr>
          </w:p>
        </w:tc>
        <w:tc>
          <w:tcPr>
            <w:tcW w:w="12899" w:type="dxa"/>
          </w:tcPr>
          <w:p w:rsidR="00BA71A0" w:rsidRPr="00E06966" w:rsidRDefault="00BA71A0" w:rsidP="00EB7552">
            <w:pPr>
              <w:pStyle w:val="a4"/>
              <w:shd w:val="clear" w:color="auto" w:fill="FFFFFF"/>
              <w:spacing w:before="0" w:beforeAutospacing="0" w:after="0"/>
              <w:rPr>
                <w:b/>
              </w:rPr>
            </w:pPr>
            <w:r w:rsidRPr="00E06966">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w:t>
            </w:r>
          </w:p>
        </w:tc>
        <w:tc>
          <w:tcPr>
            <w:tcW w:w="992" w:type="dxa"/>
          </w:tcPr>
          <w:p w:rsidR="00BA71A0" w:rsidRPr="00E06966" w:rsidRDefault="00BA71A0" w:rsidP="00EB7552">
            <w:pPr>
              <w:pStyle w:val="a4"/>
              <w:spacing w:before="0" w:beforeAutospacing="0" w:after="167"/>
            </w:pPr>
          </w:p>
        </w:tc>
      </w:tr>
      <w:tr w:rsidR="001A5ABD" w:rsidRPr="00E06966" w:rsidTr="00383B3C">
        <w:tc>
          <w:tcPr>
            <w:tcW w:w="14850" w:type="dxa"/>
            <w:gridSpan w:val="3"/>
          </w:tcPr>
          <w:p w:rsidR="001A5ABD" w:rsidRPr="00E06966" w:rsidRDefault="001A5ABD" w:rsidP="001A5ABD">
            <w:pPr>
              <w:pStyle w:val="a4"/>
              <w:spacing w:before="0" w:beforeAutospacing="0" w:after="0"/>
              <w:jc w:val="center"/>
              <w:rPr>
                <w:b/>
                <w:bCs/>
                <w:shd w:val="clear" w:color="auto" w:fill="FFFFFF"/>
              </w:rPr>
            </w:pPr>
            <w:r w:rsidRPr="00E06966">
              <w:rPr>
                <w:b/>
                <w:bCs/>
                <w:shd w:val="clear" w:color="auto" w:fill="FFFFFF"/>
              </w:rPr>
              <w:t>ИСТОРИЯ РОССИИ XVII-XVIII вв.</w:t>
            </w:r>
          </w:p>
          <w:p w:rsidR="001A5ABD" w:rsidRPr="00E06966" w:rsidRDefault="001A5ABD" w:rsidP="001A5ABD">
            <w:pPr>
              <w:pStyle w:val="a4"/>
              <w:spacing w:before="0" w:beforeAutospacing="0" w:after="167"/>
              <w:jc w:val="center"/>
            </w:pPr>
            <w:r w:rsidRPr="00E06966">
              <w:rPr>
                <w:shd w:val="clear" w:color="auto" w:fill="FFFFFF"/>
              </w:rPr>
              <w:t>РОССИЯ В XVI—XVII ВЕКАХ: ОТ ВЕЛИКОГО КНЯЖЕСТВА К ЦАРСТВУ</w:t>
            </w:r>
          </w:p>
        </w:tc>
      </w:tr>
      <w:tr w:rsidR="001B49C6" w:rsidRPr="00E06966" w:rsidTr="00EB7552">
        <w:tc>
          <w:tcPr>
            <w:tcW w:w="959" w:type="dxa"/>
          </w:tcPr>
          <w:p w:rsidR="001B49C6" w:rsidRPr="00E06966" w:rsidRDefault="001A5ABD" w:rsidP="00EB7552">
            <w:pPr>
              <w:pStyle w:val="a4"/>
              <w:spacing w:before="0" w:beforeAutospacing="0" w:after="167"/>
            </w:pPr>
            <w:r w:rsidRPr="00E06966">
              <w:t>1</w:t>
            </w:r>
          </w:p>
        </w:tc>
        <w:tc>
          <w:tcPr>
            <w:tcW w:w="12899" w:type="dxa"/>
          </w:tcPr>
          <w:p w:rsidR="001B49C6" w:rsidRPr="00E06966" w:rsidRDefault="001B49C6" w:rsidP="00EB7552">
            <w:pPr>
              <w:pStyle w:val="a4"/>
              <w:spacing w:before="0" w:beforeAutospacing="0" w:after="0"/>
              <w:rPr>
                <w:b/>
                <w:bCs/>
                <w:shd w:val="clear" w:color="auto" w:fill="FFFFFF"/>
              </w:rPr>
            </w:pPr>
            <w:r w:rsidRPr="00E06966">
              <w:rPr>
                <w:b/>
                <w:bCs/>
                <w:shd w:val="clear" w:color="auto" w:fill="FFFFFF"/>
              </w:rPr>
              <w:t>Введение</w:t>
            </w:r>
          </w:p>
        </w:tc>
        <w:tc>
          <w:tcPr>
            <w:tcW w:w="992" w:type="dxa"/>
          </w:tcPr>
          <w:p w:rsidR="001B49C6" w:rsidRPr="00E06966" w:rsidRDefault="001B49C6" w:rsidP="00EB7552">
            <w:pPr>
              <w:pStyle w:val="a4"/>
              <w:spacing w:before="0" w:beforeAutospacing="0" w:after="167"/>
            </w:pPr>
            <w:r w:rsidRPr="00E06966">
              <w:t>1 ч.</w:t>
            </w:r>
          </w:p>
        </w:tc>
      </w:tr>
      <w:tr w:rsidR="001B49C6" w:rsidRPr="00E06966" w:rsidTr="00EB7552">
        <w:tc>
          <w:tcPr>
            <w:tcW w:w="959" w:type="dxa"/>
          </w:tcPr>
          <w:p w:rsidR="001B49C6" w:rsidRPr="00E06966" w:rsidRDefault="001A5ABD" w:rsidP="00EB7552">
            <w:pPr>
              <w:pStyle w:val="a4"/>
              <w:spacing w:before="0" w:beforeAutospacing="0" w:after="167"/>
            </w:pPr>
            <w:r w:rsidRPr="00E06966">
              <w:t>2</w:t>
            </w:r>
          </w:p>
        </w:tc>
        <w:tc>
          <w:tcPr>
            <w:tcW w:w="12899" w:type="dxa"/>
          </w:tcPr>
          <w:p w:rsidR="001B49C6" w:rsidRPr="00E06966" w:rsidRDefault="001B49C6" w:rsidP="00EB7552">
            <w:pPr>
              <w:pStyle w:val="a4"/>
              <w:shd w:val="clear" w:color="auto" w:fill="FFFFFF"/>
              <w:spacing w:before="0" w:beforeAutospacing="0" w:after="0"/>
              <w:ind w:firstLine="547"/>
            </w:pPr>
            <w:r w:rsidRPr="00E06966">
              <w:rPr>
                <w:b/>
                <w:bCs/>
              </w:rPr>
              <w:t>Россия в XVI веке</w:t>
            </w:r>
          </w:p>
          <w:p w:rsidR="001B49C6" w:rsidRPr="00E06966" w:rsidRDefault="001B49C6" w:rsidP="00EB7552">
            <w:pPr>
              <w:pStyle w:val="a4"/>
              <w:shd w:val="clear" w:color="auto" w:fill="FFFFFF"/>
              <w:spacing w:before="0" w:beforeAutospacing="0" w:after="0"/>
              <w:ind w:firstLine="547"/>
            </w:pPr>
            <w:r w:rsidRPr="00E06966">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1B49C6" w:rsidRPr="00E06966" w:rsidRDefault="001B49C6" w:rsidP="00EB7552">
            <w:pPr>
              <w:pStyle w:val="a4"/>
              <w:shd w:val="clear" w:color="auto" w:fill="FFFFFF"/>
              <w:spacing w:before="0" w:beforeAutospacing="0" w:after="0"/>
              <w:ind w:firstLine="547"/>
            </w:pPr>
            <w:r w:rsidRPr="00E06966">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1B49C6" w:rsidRPr="00E06966" w:rsidRDefault="001B49C6" w:rsidP="00EB7552">
            <w:pPr>
              <w:pStyle w:val="a4"/>
              <w:shd w:val="clear" w:color="auto" w:fill="FFFFFF"/>
              <w:spacing w:before="0" w:beforeAutospacing="0" w:after="0"/>
              <w:ind w:firstLine="547"/>
            </w:pPr>
            <w:r w:rsidRPr="00E06966">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1B49C6" w:rsidRPr="00E06966" w:rsidRDefault="001B49C6" w:rsidP="00EB7552">
            <w:pPr>
              <w:pStyle w:val="a4"/>
              <w:shd w:val="clear" w:color="auto" w:fill="FFFFFF"/>
              <w:spacing w:before="0" w:beforeAutospacing="0" w:after="0"/>
              <w:ind w:firstLine="547"/>
            </w:pPr>
            <w:r w:rsidRPr="00E06966">
              <w:t>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w:t>
            </w:r>
          </w:p>
          <w:p w:rsidR="001B49C6" w:rsidRPr="00E06966" w:rsidRDefault="001B49C6" w:rsidP="00EB7552">
            <w:pPr>
              <w:pStyle w:val="a4"/>
              <w:shd w:val="clear" w:color="auto" w:fill="FFFFFF"/>
              <w:spacing w:before="0" w:beforeAutospacing="0" w:after="0"/>
              <w:ind w:firstLine="547"/>
            </w:pPr>
            <w:r w:rsidRPr="00E06966">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rsidR="001B49C6" w:rsidRPr="00E06966" w:rsidRDefault="001B49C6" w:rsidP="00EB7552">
            <w:pPr>
              <w:pStyle w:val="a4"/>
              <w:shd w:val="clear" w:color="auto" w:fill="FFFFFF"/>
              <w:spacing w:before="0" w:beforeAutospacing="0" w:after="0"/>
              <w:ind w:firstLine="547"/>
            </w:pPr>
            <w:r w:rsidRPr="00E06966">
              <w:t>Внешняя политика России в XVI в. Создание стрелецких полков и «Уложения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B49C6" w:rsidRPr="00E06966" w:rsidRDefault="001B49C6" w:rsidP="00EB7552">
            <w:pPr>
              <w:pStyle w:val="a4"/>
              <w:shd w:val="clear" w:color="auto" w:fill="FFFFFF"/>
              <w:spacing w:before="0" w:beforeAutospacing="0" w:after="0"/>
              <w:ind w:firstLine="547"/>
            </w:pPr>
            <w:r w:rsidRPr="00E06966">
              <w:t>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1B49C6" w:rsidRPr="00E06966" w:rsidRDefault="001B49C6" w:rsidP="00EB7552">
            <w:pPr>
              <w:pStyle w:val="a4"/>
              <w:shd w:val="clear" w:color="auto" w:fill="FFFFFF"/>
              <w:spacing w:before="0" w:beforeAutospacing="0" w:after="0"/>
              <w:ind w:firstLine="547"/>
            </w:pPr>
            <w:r w:rsidRPr="00E06966">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1B49C6" w:rsidRPr="00E06966" w:rsidRDefault="001B49C6" w:rsidP="00EB7552">
            <w:pPr>
              <w:pStyle w:val="a4"/>
              <w:shd w:val="clear" w:color="auto" w:fill="FFFFFF"/>
              <w:spacing w:before="0" w:beforeAutospacing="0" w:after="0"/>
              <w:ind w:firstLine="547"/>
            </w:pPr>
            <w:r w:rsidRPr="00E06966">
              <w:t>Россия в конце XVI в. Опричнина, дискуссия о ее причинах</w:t>
            </w:r>
            <w:r w:rsidRPr="00E06966">
              <w:rPr>
                <w:b/>
                <w:bCs/>
              </w:rPr>
              <w:t> </w:t>
            </w:r>
            <w:r w:rsidRPr="00E06966">
              <w:t xml:space="preserve">и характере. Опричный террор. Разгром Новгорода и </w:t>
            </w:r>
            <w:r w:rsidRPr="00E06966">
              <w:lastRenderedPageBreak/>
              <w:t>Пскова.</w:t>
            </w:r>
            <w:r w:rsidRPr="00E06966">
              <w:rPr>
                <w:b/>
                <w:bCs/>
              </w:rPr>
              <w:t> </w:t>
            </w:r>
            <w:r w:rsidRPr="00E06966">
              <w:t>Московские казни 1570 г. Результаты и последствия опричнины.</w:t>
            </w:r>
            <w:r w:rsidRPr="00E06966">
              <w:rPr>
                <w:b/>
                <w:bCs/>
              </w:rPr>
              <w:t> </w:t>
            </w:r>
            <w:r w:rsidRPr="00E06966">
              <w:t>Противоречивость личности Ивана Грозного и проводимых им</w:t>
            </w:r>
            <w:r w:rsidRPr="00E06966">
              <w:rPr>
                <w:b/>
                <w:bCs/>
              </w:rPr>
              <w:t> </w:t>
            </w:r>
            <w:r w:rsidRPr="00E06966">
              <w:t>преобразований. Цена реформ.</w:t>
            </w:r>
          </w:p>
          <w:p w:rsidR="001B49C6" w:rsidRPr="00E06966" w:rsidRDefault="001B49C6" w:rsidP="00EB7552">
            <w:pPr>
              <w:pStyle w:val="a4"/>
              <w:shd w:val="clear" w:color="auto" w:fill="FFFFFF"/>
              <w:spacing w:before="0" w:beforeAutospacing="0" w:after="0"/>
              <w:ind w:firstLine="547"/>
            </w:pPr>
            <w:r w:rsidRPr="00E06966">
              <w:t>Царь Федор Иоаннович. Борьба за власть в боярском окружении. Правление Бориса Годунова. Учреждение патриаршества.</w:t>
            </w:r>
            <w:r w:rsidRPr="00E06966">
              <w:rPr>
                <w:b/>
                <w:bCs/>
              </w:rPr>
              <w:t> </w:t>
            </w:r>
            <w:r w:rsidRPr="00E06966">
              <w:t>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w:t>
            </w:r>
            <w:r w:rsidRPr="00E06966">
              <w:rPr>
                <w:b/>
                <w:bCs/>
              </w:rPr>
              <w:t> </w:t>
            </w:r>
            <w:r w:rsidRPr="00E06966">
              <w:t>крестьянства, указ об «урочных летах». Пресечение царской династии Рюриковичей.</w:t>
            </w:r>
          </w:p>
          <w:p w:rsidR="001B49C6" w:rsidRPr="00E06966" w:rsidRDefault="001B49C6" w:rsidP="00EB7552">
            <w:pPr>
              <w:pStyle w:val="a4"/>
              <w:shd w:val="clear" w:color="auto" w:fill="FFFFFF"/>
              <w:spacing w:before="0" w:beforeAutospacing="0" w:after="0"/>
            </w:pPr>
          </w:p>
        </w:tc>
        <w:tc>
          <w:tcPr>
            <w:tcW w:w="992" w:type="dxa"/>
          </w:tcPr>
          <w:p w:rsidR="001B49C6" w:rsidRPr="00E06966" w:rsidRDefault="001B49C6" w:rsidP="00EB7552">
            <w:pPr>
              <w:pStyle w:val="a4"/>
              <w:spacing w:before="0" w:beforeAutospacing="0" w:after="167"/>
            </w:pPr>
            <w:r w:rsidRPr="00E06966">
              <w:lastRenderedPageBreak/>
              <w:t>15 ч.</w:t>
            </w:r>
          </w:p>
        </w:tc>
      </w:tr>
      <w:tr w:rsidR="001B49C6" w:rsidRPr="00E06966" w:rsidTr="00EB7552">
        <w:trPr>
          <w:trHeight w:val="123"/>
        </w:trPr>
        <w:tc>
          <w:tcPr>
            <w:tcW w:w="959" w:type="dxa"/>
          </w:tcPr>
          <w:p w:rsidR="001B49C6" w:rsidRPr="00E06966" w:rsidRDefault="001A5ABD" w:rsidP="00EB7552">
            <w:pPr>
              <w:pStyle w:val="a4"/>
              <w:spacing w:before="0" w:beforeAutospacing="0" w:after="167"/>
            </w:pPr>
            <w:r w:rsidRPr="00E06966">
              <w:lastRenderedPageBreak/>
              <w:t>3</w:t>
            </w:r>
          </w:p>
        </w:tc>
        <w:tc>
          <w:tcPr>
            <w:tcW w:w="12899" w:type="dxa"/>
          </w:tcPr>
          <w:p w:rsidR="001B49C6" w:rsidRPr="00E06966" w:rsidRDefault="001B49C6" w:rsidP="00EB7552">
            <w:pPr>
              <w:pStyle w:val="a4"/>
              <w:shd w:val="clear" w:color="auto" w:fill="FFFFFF"/>
              <w:spacing w:before="0" w:beforeAutospacing="0" w:after="0"/>
              <w:ind w:firstLine="547"/>
            </w:pPr>
            <w:r w:rsidRPr="00E06966">
              <w:rPr>
                <w:b/>
                <w:bCs/>
              </w:rPr>
              <w:t>Смута в России</w:t>
            </w:r>
          </w:p>
          <w:p w:rsidR="001B49C6" w:rsidRPr="00E06966" w:rsidRDefault="001B49C6" w:rsidP="00EB7552">
            <w:pPr>
              <w:pStyle w:val="a4"/>
              <w:shd w:val="clear" w:color="auto" w:fill="FFFFFF"/>
              <w:spacing w:before="0" w:beforeAutospacing="0" w:after="0"/>
              <w:ind w:firstLine="547"/>
            </w:pPr>
            <w:r w:rsidRPr="00E06966">
              <w:t>Династический кризис. Земский собор 1598 г. и избрание на царство Бориса Годунова. Политика Бориса Годунова, в том числе в отношении боярства. Опала семейства Романовых. Голод 1601—1603 гг. и обострение социально-экономического кризиса.</w:t>
            </w:r>
          </w:p>
          <w:p w:rsidR="001B49C6" w:rsidRPr="00E06966" w:rsidRDefault="001B49C6" w:rsidP="00EB7552">
            <w:pPr>
              <w:pStyle w:val="a4"/>
              <w:shd w:val="clear" w:color="auto" w:fill="FFFFFF"/>
              <w:spacing w:before="0" w:beforeAutospacing="0" w:after="0"/>
              <w:ind w:firstLine="547"/>
            </w:pPr>
            <w:r w:rsidRPr="00E06966">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1B49C6" w:rsidRPr="00E06966" w:rsidRDefault="001B49C6" w:rsidP="00EB7552">
            <w:pPr>
              <w:pStyle w:val="a4"/>
              <w:shd w:val="clear" w:color="auto" w:fill="FFFFFF"/>
              <w:spacing w:before="0" w:beforeAutospacing="0" w:after="0"/>
              <w:ind w:firstLine="547"/>
            </w:pPr>
            <w:r w:rsidRPr="00E06966">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 В. Скопина-Шуйскогои Я.-П. Делагарди и распад тушинского лагеря. Открытое вступление в войну против России Речи Посполитой. Оборона Смоленска.</w:t>
            </w:r>
          </w:p>
          <w:p w:rsidR="001B49C6" w:rsidRPr="00E06966" w:rsidRDefault="001B49C6" w:rsidP="00EB7552">
            <w:pPr>
              <w:pStyle w:val="a4"/>
              <w:shd w:val="clear" w:color="auto" w:fill="FFFFFF"/>
              <w:spacing w:before="0" w:beforeAutospacing="0" w:after="0"/>
              <w:ind w:firstLine="547"/>
            </w:pPr>
            <w:r w:rsidRPr="00E06966">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1B49C6" w:rsidRPr="00E06966" w:rsidRDefault="001B49C6" w:rsidP="00EB7552">
            <w:pPr>
              <w:pStyle w:val="a4"/>
              <w:shd w:val="clear" w:color="auto" w:fill="FFFFFF"/>
              <w:spacing w:before="0" w:beforeAutospacing="0" w:after="0"/>
              <w:ind w:firstLine="547"/>
            </w:pPr>
            <w:r w:rsidRPr="00E06966">
              <w:t>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1B49C6" w:rsidRPr="00E06966" w:rsidRDefault="001B49C6" w:rsidP="00EB7552">
            <w:pPr>
              <w:pStyle w:val="a4"/>
              <w:shd w:val="clear" w:color="auto" w:fill="FFFFFF"/>
              <w:spacing w:before="0" w:beforeAutospacing="0" w:after="0"/>
            </w:pPr>
          </w:p>
        </w:tc>
        <w:tc>
          <w:tcPr>
            <w:tcW w:w="992" w:type="dxa"/>
          </w:tcPr>
          <w:p w:rsidR="001B49C6" w:rsidRPr="00E06966" w:rsidRDefault="00E53494" w:rsidP="00EB7552">
            <w:pPr>
              <w:pStyle w:val="a4"/>
              <w:spacing w:before="0" w:beforeAutospacing="0" w:after="167"/>
            </w:pPr>
            <w:r w:rsidRPr="00E06966">
              <w:t>4</w:t>
            </w:r>
            <w:r w:rsidR="001B49C6" w:rsidRPr="00E06966">
              <w:t xml:space="preserve"> ч.</w:t>
            </w:r>
          </w:p>
        </w:tc>
      </w:tr>
      <w:tr w:rsidR="001B49C6" w:rsidRPr="00E06966" w:rsidTr="00EB7552">
        <w:tc>
          <w:tcPr>
            <w:tcW w:w="959" w:type="dxa"/>
          </w:tcPr>
          <w:p w:rsidR="001B49C6" w:rsidRPr="00E06966" w:rsidRDefault="001A5ABD" w:rsidP="00EB7552">
            <w:pPr>
              <w:pStyle w:val="a4"/>
              <w:spacing w:before="0" w:beforeAutospacing="0" w:after="167"/>
            </w:pPr>
            <w:r w:rsidRPr="00E06966">
              <w:t>4</w:t>
            </w:r>
          </w:p>
        </w:tc>
        <w:tc>
          <w:tcPr>
            <w:tcW w:w="12899" w:type="dxa"/>
          </w:tcPr>
          <w:p w:rsidR="001B49C6" w:rsidRPr="00E06966" w:rsidRDefault="001B49C6" w:rsidP="00EB7552">
            <w:pPr>
              <w:pStyle w:val="a4"/>
              <w:shd w:val="clear" w:color="auto" w:fill="FFFFFF"/>
              <w:spacing w:before="0" w:beforeAutospacing="0" w:after="0"/>
              <w:ind w:firstLine="547"/>
            </w:pPr>
            <w:r w:rsidRPr="00E06966">
              <w:rPr>
                <w:b/>
                <w:bCs/>
              </w:rPr>
              <w:t>Россия в XVII веке</w:t>
            </w:r>
          </w:p>
          <w:p w:rsidR="001B49C6" w:rsidRPr="00E06966" w:rsidRDefault="001B49C6" w:rsidP="00EB7552">
            <w:pPr>
              <w:pStyle w:val="a4"/>
              <w:shd w:val="clear" w:color="auto" w:fill="FFFFFF"/>
              <w:spacing w:before="0" w:beforeAutospacing="0" w:after="0"/>
              <w:ind w:firstLine="547"/>
            </w:pPr>
            <w:r w:rsidRPr="00E06966">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1B49C6" w:rsidRPr="00E06966" w:rsidRDefault="001B49C6" w:rsidP="00EB7552">
            <w:pPr>
              <w:pStyle w:val="a4"/>
              <w:shd w:val="clear" w:color="auto" w:fill="FFFFFF"/>
              <w:spacing w:before="0" w:beforeAutospacing="0" w:after="0"/>
              <w:ind w:firstLine="547"/>
            </w:pPr>
            <w:r w:rsidRPr="00E06966">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Раскол в Церкви. Протопоп Аввакум, формирование религиозной традиции </w:t>
            </w:r>
            <w:r w:rsidRPr="00E06966">
              <w:lastRenderedPageBreak/>
              <w:t>старообрядчества.</w:t>
            </w:r>
          </w:p>
          <w:p w:rsidR="001B49C6" w:rsidRPr="00E06966" w:rsidRDefault="001B49C6" w:rsidP="00EB7552">
            <w:pPr>
              <w:pStyle w:val="a4"/>
              <w:shd w:val="clear" w:color="auto" w:fill="FFFFFF"/>
              <w:spacing w:before="0" w:beforeAutospacing="0" w:after="0"/>
              <w:ind w:firstLine="547"/>
            </w:pPr>
            <w:r w:rsidRPr="00E06966">
              <w:t>Царь Федор Алексеевич. Отмена местничества. Налоговая (податная) реформа.</w:t>
            </w:r>
          </w:p>
          <w:p w:rsidR="001B49C6" w:rsidRPr="00E06966" w:rsidRDefault="001B49C6" w:rsidP="00EB7552">
            <w:pPr>
              <w:pStyle w:val="a4"/>
              <w:shd w:val="clear" w:color="auto" w:fill="FFFFFF"/>
              <w:spacing w:before="0" w:beforeAutospacing="0" w:after="0"/>
              <w:ind w:firstLine="547"/>
            </w:pPr>
            <w:r w:rsidRPr="00E06966">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w:t>
            </w:r>
          </w:p>
          <w:p w:rsidR="001B49C6" w:rsidRPr="00E06966" w:rsidRDefault="001B49C6" w:rsidP="00EB7552">
            <w:pPr>
              <w:pStyle w:val="a4"/>
              <w:shd w:val="clear" w:color="auto" w:fill="FFFFFF"/>
              <w:spacing w:before="0" w:beforeAutospacing="0" w:after="0"/>
              <w:ind w:firstLine="547"/>
            </w:pPr>
            <w:r w:rsidRPr="00E06966">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под руководством Степана Разина.</w:t>
            </w:r>
          </w:p>
          <w:p w:rsidR="001B49C6" w:rsidRPr="00E06966" w:rsidRDefault="001B49C6" w:rsidP="00EB7552">
            <w:pPr>
              <w:pStyle w:val="a4"/>
              <w:shd w:val="clear" w:color="auto" w:fill="FFFFFF"/>
              <w:spacing w:before="0" w:beforeAutospacing="0" w:after="0"/>
              <w:ind w:firstLine="547"/>
            </w:pPr>
            <w:r w:rsidRPr="00E06966">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1B49C6" w:rsidRPr="00E06966" w:rsidRDefault="001B49C6" w:rsidP="00EB7552">
            <w:pPr>
              <w:pStyle w:val="a4"/>
              <w:shd w:val="clear" w:color="auto" w:fill="FFFFFF"/>
              <w:spacing w:before="0" w:beforeAutospacing="0" w:after="0"/>
              <w:ind w:firstLine="547"/>
            </w:pPr>
            <w:r w:rsidRPr="00E06966">
              <w:rPr>
                <w:b/>
                <w:bCs/>
              </w:rPr>
              <w:t>Культурное пространство</w:t>
            </w:r>
          </w:p>
          <w:p w:rsidR="001B49C6" w:rsidRPr="00E06966" w:rsidRDefault="001B49C6" w:rsidP="00EB7552">
            <w:pPr>
              <w:pStyle w:val="a4"/>
              <w:shd w:val="clear" w:color="auto" w:fill="FFFFFF"/>
              <w:spacing w:before="0" w:beforeAutospacing="0" w:after="0"/>
              <w:ind w:firstLine="547"/>
            </w:pPr>
            <w:r w:rsidRPr="00E06966">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1B49C6" w:rsidRPr="00E06966" w:rsidRDefault="001B49C6" w:rsidP="00EB7552">
            <w:pPr>
              <w:pStyle w:val="a4"/>
              <w:shd w:val="clear" w:color="auto" w:fill="FFFFFF"/>
              <w:spacing w:before="0" w:beforeAutospacing="0" w:after="0"/>
              <w:ind w:firstLine="547"/>
            </w:pPr>
            <w:r w:rsidRPr="00E06966">
              <w:t>Изменения в картине мира в XVI—XVII вв. и повседневная жизнь человека. Жилище и предметы быта. Семья и семейные отношения. Религия и суеверия. Синтез европейской и восточной культур в быте высших слоев населения страны.</w:t>
            </w:r>
          </w:p>
          <w:p w:rsidR="001B49C6" w:rsidRPr="00E06966" w:rsidRDefault="001B49C6" w:rsidP="00EB7552">
            <w:pPr>
              <w:pStyle w:val="a4"/>
              <w:shd w:val="clear" w:color="auto" w:fill="FFFFFF"/>
              <w:spacing w:before="0" w:beforeAutospacing="0" w:after="0"/>
              <w:ind w:firstLine="547"/>
            </w:pPr>
            <w:r w:rsidRPr="00E06966">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w:t>
            </w:r>
          </w:p>
          <w:p w:rsidR="001B49C6" w:rsidRPr="00E06966" w:rsidRDefault="001B49C6" w:rsidP="00EB7552">
            <w:pPr>
              <w:pStyle w:val="a4"/>
              <w:shd w:val="clear" w:color="auto" w:fill="FFFFFF"/>
              <w:spacing w:before="0" w:beforeAutospacing="0" w:after="0"/>
              <w:ind w:firstLine="547"/>
            </w:pPr>
            <w:r w:rsidRPr="00E06966">
              <w:t>Изобразительное искусство. Симон Ушаков. Ярославская школа иконописи. Парсунная живопись.</w:t>
            </w:r>
          </w:p>
          <w:p w:rsidR="001B49C6" w:rsidRPr="00E06966" w:rsidRDefault="001B49C6" w:rsidP="00EB7552">
            <w:pPr>
              <w:pStyle w:val="a4"/>
              <w:shd w:val="clear" w:color="auto" w:fill="FFFFFF"/>
              <w:spacing w:before="0" w:beforeAutospacing="0" w:after="0"/>
              <w:ind w:firstLine="547"/>
            </w:pPr>
            <w:r w:rsidRPr="00E06966">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w:t>
            </w:r>
            <w:r w:rsidRPr="00E06966">
              <w:lastRenderedPageBreak/>
              <w:t>Немецкая слобода как проводник европейского культурного влияния. Посадская сатира XVII в.</w:t>
            </w:r>
          </w:p>
          <w:p w:rsidR="001B49C6" w:rsidRPr="00E06966" w:rsidRDefault="001B49C6" w:rsidP="00EB7552">
            <w:pPr>
              <w:pStyle w:val="a4"/>
              <w:shd w:val="clear" w:color="auto" w:fill="FFFFFF"/>
              <w:spacing w:before="0" w:beforeAutospacing="0" w:after="0"/>
              <w:ind w:firstLine="547"/>
            </w:pPr>
            <w:r w:rsidRPr="00E06966">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1B49C6" w:rsidRPr="00E06966" w:rsidRDefault="001B49C6" w:rsidP="00EB7552">
            <w:pPr>
              <w:pStyle w:val="a4"/>
              <w:shd w:val="clear" w:color="auto" w:fill="FFFFFF"/>
              <w:spacing w:before="0" w:beforeAutospacing="0" w:after="0"/>
            </w:pPr>
          </w:p>
        </w:tc>
        <w:tc>
          <w:tcPr>
            <w:tcW w:w="992" w:type="dxa"/>
          </w:tcPr>
          <w:p w:rsidR="001B49C6" w:rsidRPr="00E06966" w:rsidRDefault="00E53494" w:rsidP="00EB7552">
            <w:pPr>
              <w:pStyle w:val="a4"/>
              <w:spacing w:before="0" w:beforeAutospacing="0" w:after="167"/>
            </w:pPr>
            <w:r w:rsidRPr="00E06966">
              <w:lastRenderedPageBreak/>
              <w:t>13</w:t>
            </w:r>
            <w:r w:rsidR="001B49C6" w:rsidRPr="00E06966">
              <w:t xml:space="preserve"> ч.</w:t>
            </w:r>
          </w:p>
        </w:tc>
      </w:tr>
      <w:tr w:rsidR="001A5ABD" w:rsidRPr="00E06966" w:rsidTr="00383B3C">
        <w:tc>
          <w:tcPr>
            <w:tcW w:w="14850" w:type="dxa"/>
            <w:gridSpan w:val="3"/>
          </w:tcPr>
          <w:p w:rsidR="001A5ABD" w:rsidRPr="00E06966" w:rsidRDefault="001A5ABD" w:rsidP="001A5ABD">
            <w:pPr>
              <w:jc w:val="center"/>
              <w:rPr>
                <w:rFonts w:eastAsia="Calibri"/>
                <w:b/>
              </w:rPr>
            </w:pPr>
            <w:r w:rsidRPr="00E06966">
              <w:rPr>
                <w:rFonts w:eastAsia="Calibri"/>
                <w:b/>
              </w:rPr>
              <w:lastRenderedPageBreak/>
              <w:t>ИСТОРИЯ ТАТАРСК</w:t>
            </w:r>
            <w:r w:rsidR="00383B3C" w:rsidRPr="00E06966">
              <w:rPr>
                <w:rFonts w:eastAsia="Calibri"/>
                <w:b/>
              </w:rPr>
              <w:t>ОГО НАРОДА И ТАТАРСТАНА. 16 – 17</w:t>
            </w:r>
            <w:r w:rsidRPr="00E06966">
              <w:rPr>
                <w:rFonts w:eastAsia="Calibri"/>
                <w:b/>
              </w:rPr>
              <w:t xml:space="preserve"> в.в.</w:t>
            </w:r>
          </w:p>
          <w:p w:rsidR="001A5ABD" w:rsidRPr="00E06966" w:rsidRDefault="001A5ABD" w:rsidP="001A5ABD">
            <w:pPr>
              <w:pStyle w:val="a4"/>
              <w:spacing w:before="0" w:beforeAutospacing="0" w:after="167"/>
              <w:jc w:val="center"/>
            </w:pPr>
            <w:r w:rsidRPr="00E06966">
              <w:t>7 ч.</w:t>
            </w:r>
          </w:p>
        </w:tc>
      </w:tr>
      <w:tr w:rsidR="001B49C6" w:rsidRPr="00E06966" w:rsidTr="00EB7552">
        <w:tc>
          <w:tcPr>
            <w:tcW w:w="959" w:type="dxa"/>
          </w:tcPr>
          <w:p w:rsidR="001B49C6" w:rsidRPr="00E06966" w:rsidRDefault="001A5ABD" w:rsidP="00EB7552">
            <w:pPr>
              <w:pStyle w:val="a4"/>
              <w:spacing w:before="0" w:beforeAutospacing="0" w:after="167"/>
            </w:pPr>
            <w:r w:rsidRPr="00E06966">
              <w:t>1</w:t>
            </w:r>
          </w:p>
        </w:tc>
        <w:tc>
          <w:tcPr>
            <w:tcW w:w="12899" w:type="dxa"/>
          </w:tcPr>
          <w:p w:rsidR="00BA026C" w:rsidRPr="00E06966" w:rsidRDefault="00BA026C" w:rsidP="00EB7552">
            <w:pPr>
              <w:rPr>
                <w:rFonts w:eastAsia="Calibri"/>
              </w:rPr>
            </w:pPr>
            <w:r w:rsidRPr="00E06966">
              <w:rPr>
                <w:rFonts w:eastAsia="Calibri"/>
                <w:b/>
              </w:rPr>
              <w:t xml:space="preserve">Край во второй половине </w:t>
            </w:r>
            <w:r w:rsidRPr="00E06966">
              <w:rPr>
                <w:rFonts w:eastAsia="Calibri"/>
                <w:b/>
                <w:lang w:val="en-US"/>
              </w:rPr>
              <w:t>XVI</w:t>
            </w:r>
            <w:r w:rsidRPr="00E06966">
              <w:rPr>
                <w:rFonts w:eastAsia="Calibri"/>
                <w:b/>
              </w:rPr>
              <w:t xml:space="preserve">  столетия</w:t>
            </w:r>
            <w:r w:rsidRPr="00E06966">
              <w:rPr>
                <w:rFonts w:eastAsia="Calibri"/>
              </w:rPr>
              <w:t>.</w:t>
            </w:r>
          </w:p>
          <w:p w:rsidR="00BA026C" w:rsidRPr="00E06966" w:rsidRDefault="00BA026C" w:rsidP="00EB7552">
            <w:pPr>
              <w:rPr>
                <w:rFonts w:eastAsia="Calibri"/>
              </w:rPr>
            </w:pPr>
            <w:r w:rsidRPr="00E06966">
              <w:rPr>
                <w:rFonts w:eastAsia="Calibri"/>
              </w:rPr>
              <w:t>Вхождение в Московское государство. Новая система управления. Утверждение новой власти в Казанском крае.</w:t>
            </w:r>
          </w:p>
          <w:p w:rsidR="001B49C6" w:rsidRPr="00E06966" w:rsidRDefault="001B49C6" w:rsidP="00EB7552">
            <w:pPr>
              <w:rPr>
                <w:rFonts w:eastAsia="Calibri"/>
              </w:rPr>
            </w:pPr>
            <w:r w:rsidRPr="00E06966">
              <w:rPr>
                <w:rFonts w:eastAsia="Calibri"/>
              </w:rPr>
              <w:t xml:space="preserve">Борьба жителей Казанского ханства с русскими завоевателями. Управление Казанским краем во второй половине 16 века. </w:t>
            </w:r>
          </w:p>
          <w:p w:rsidR="001B49C6" w:rsidRPr="00E06966" w:rsidRDefault="00BA026C" w:rsidP="00EB7552">
            <w:r w:rsidRPr="00E06966">
              <w:t xml:space="preserve">Социально- экономическая жизнь края во </w:t>
            </w:r>
            <w:r w:rsidRPr="00E06966">
              <w:rPr>
                <w:rFonts w:eastAsia="Calibri"/>
              </w:rPr>
              <w:t xml:space="preserve">второй половине </w:t>
            </w:r>
            <w:r w:rsidRPr="00E06966">
              <w:rPr>
                <w:rFonts w:eastAsia="Calibri"/>
                <w:lang w:val="en-US"/>
              </w:rPr>
              <w:t>XVI</w:t>
            </w:r>
            <w:r w:rsidRPr="00E06966">
              <w:rPr>
                <w:rFonts w:eastAsia="Calibri"/>
              </w:rPr>
              <w:t xml:space="preserve"> – </w:t>
            </w:r>
            <w:r w:rsidRPr="00E06966">
              <w:rPr>
                <w:rFonts w:eastAsia="Calibri"/>
                <w:lang w:val="en-US"/>
              </w:rPr>
              <w:t>XVII</w:t>
            </w:r>
            <w:r w:rsidRPr="00E06966">
              <w:rPr>
                <w:rFonts w:eastAsia="Calibri"/>
              </w:rPr>
              <w:t xml:space="preserve"> века. Первые попытки христианизации.  </w:t>
            </w:r>
          </w:p>
        </w:tc>
        <w:tc>
          <w:tcPr>
            <w:tcW w:w="992" w:type="dxa"/>
          </w:tcPr>
          <w:p w:rsidR="00E53494" w:rsidRPr="00E06966" w:rsidRDefault="00E53494" w:rsidP="00EB7552">
            <w:pPr>
              <w:pStyle w:val="a4"/>
              <w:spacing w:before="0" w:beforeAutospacing="0" w:after="167"/>
            </w:pPr>
          </w:p>
          <w:p w:rsidR="00E53494" w:rsidRPr="00E06966" w:rsidRDefault="00E53494" w:rsidP="00E53494"/>
          <w:p w:rsidR="001B49C6" w:rsidRPr="00E06966" w:rsidRDefault="00E53494" w:rsidP="00E53494">
            <w:r w:rsidRPr="00E06966">
              <w:t>4</w:t>
            </w:r>
          </w:p>
        </w:tc>
      </w:tr>
      <w:tr w:rsidR="00BA026C" w:rsidRPr="00E06966" w:rsidTr="00EB7552">
        <w:tc>
          <w:tcPr>
            <w:tcW w:w="959" w:type="dxa"/>
          </w:tcPr>
          <w:p w:rsidR="00BA026C" w:rsidRPr="00E06966" w:rsidRDefault="00BA026C" w:rsidP="00EB7552">
            <w:pPr>
              <w:pStyle w:val="a4"/>
              <w:spacing w:before="0" w:beforeAutospacing="0" w:after="167"/>
            </w:pPr>
          </w:p>
        </w:tc>
        <w:tc>
          <w:tcPr>
            <w:tcW w:w="12899" w:type="dxa"/>
          </w:tcPr>
          <w:p w:rsidR="00BA026C" w:rsidRPr="00E06966" w:rsidRDefault="00BA026C" w:rsidP="00EB7552">
            <w:pPr>
              <w:rPr>
                <w:rFonts w:eastAsia="Calibri"/>
                <w:b/>
              </w:rPr>
            </w:pPr>
            <w:r w:rsidRPr="00E06966">
              <w:rPr>
                <w:rFonts w:eastAsia="Calibri"/>
                <w:b/>
              </w:rPr>
              <w:t xml:space="preserve">Край </w:t>
            </w:r>
            <w:r w:rsidRPr="00E06966">
              <w:rPr>
                <w:rFonts w:eastAsia="Calibri"/>
                <w:b/>
                <w:lang w:val="en-US"/>
              </w:rPr>
              <w:t>XVII</w:t>
            </w:r>
            <w:r w:rsidRPr="00E06966">
              <w:rPr>
                <w:rFonts w:eastAsia="Calibri"/>
                <w:b/>
              </w:rPr>
              <w:t xml:space="preserve"> столетии. </w:t>
            </w:r>
          </w:p>
          <w:p w:rsidR="00BA026C" w:rsidRPr="00E06966" w:rsidRDefault="00BA026C" w:rsidP="00EB7552">
            <w:pPr>
              <w:rPr>
                <w:rFonts w:eastAsia="Calibri"/>
              </w:rPr>
            </w:pPr>
            <w:r w:rsidRPr="00E06966">
              <w:rPr>
                <w:rFonts w:eastAsia="Calibri"/>
              </w:rPr>
              <w:t>Край в смутное время и после него.</w:t>
            </w:r>
          </w:p>
          <w:p w:rsidR="00BA026C" w:rsidRPr="00E06966" w:rsidRDefault="00BA026C" w:rsidP="00EB7552">
            <w:pPr>
              <w:rPr>
                <w:rFonts w:eastAsia="Calibri"/>
              </w:rPr>
            </w:pPr>
            <w:r w:rsidRPr="00E06966">
              <w:rPr>
                <w:rFonts w:eastAsia="Calibri"/>
                <w:b/>
              </w:rPr>
              <w:t xml:space="preserve"> </w:t>
            </w:r>
            <w:r w:rsidRPr="00E06966">
              <w:rPr>
                <w:rFonts w:eastAsia="Calibri"/>
              </w:rPr>
              <w:t xml:space="preserve"> Народные волнения начала 17 века. Народы среднего Поволжья в восстании Степана Разина. Во времена петровских преобразований. Социально – экономическое развитие края в послепетровскую эпоху. Религиозная политика края: от при</w:t>
            </w:r>
            <w:r w:rsidR="00810326" w:rsidRPr="00E06966">
              <w:rPr>
                <w:rFonts w:eastAsia="Calibri"/>
              </w:rPr>
              <w:t xml:space="preserve">нуждения к веротерпимости. </w:t>
            </w:r>
          </w:p>
        </w:tc>
        <w:tc>
          <w:tcPr>
            <w:tcW w:w="992" w:type="dxa"/>
          </w:tcPr>
          <w:p w:rsidR="00BA026C" w:rsidRPr="00E06966" w:rsidRDefault="00E53494" w:rsidP="00EB7552">
            <w:pPr>
              <w:pStyle w:val="a4"/>
              <w:spacing w:before="0" w:beforeAutospacing="0" w:after="167"/>
            </w:pPr>
            <w:r w:rsidRPr="00E06966">
              <w:t>3</w:t>
            </w:r>
          </w:p>
        </w:tc>
      </w:tr>
    </w:tbl>
    <w:p w:rsidR="001A5ABD" w:rsidRPr="00E06966" w:rsidRDefault="001A5ABD" w:rsidP="001A5ABD">
      <w:pPr>
        <w:shd w:val="clear" w:color="auto" w:fill="FFFFFF"/>
        <w:spacing w:line="294" w:lineRule="atLeast"/>
        <w:jc w:val="center"/>
        <w:rPr>
          <w:b/>
          <w:bCs/>
          <w:color w:val="000000"/>
        </w:rPr>
      </w:pPr>
    </w:p>
    <w:p w:rsidR="001A5ABD" w:rsidRPr="00E06966" w:rsidRDefault="001A5ABD" w:rsidP="001A5ABD">
      <w:pPr>
        <w:shd w:val="clear" w:color="auto" w:fill="FFFFFF"/>
        <w:spacing w:line="294" w:lineRule="atLeast"/>
        <w:jc w:val="center"/>
        <w:rPr>
          <w:b/>
          <w:bCs/>
          <w:color w:val="000000"/>
        </w:rPr>
      </w:pPr>
      <w:r w:rsidRPr="00E06966">
        <w:rPr>
          <w:b/>
          <w:bCs/>
          <w:color w:val="000000"/>
        </w:rPr>
        <w:t>8 КЛАСС</w:t>
      </w:r>
    </w:p>
    <w:p w:rsidR="001A5ABD" w:rsidRPr="00E06966" w:rsidRDefault="001A5ABD" w:rsidP="001A5ABD">
      <w:pPr>
        <w:shd w:val="clear" w:color="auto" w:fill="FFFFFF"/>
        <w:spacing w:line="294" w:lineRule="atLeast"/>
        <w:jc w:val="center"/>
        <w:rPr>
          <w:b/>
          <w:bCs/>
          <w:color w:val="000000"/>
        </w:rPr>
      </w:pPr>
      <w:r w:rsidRPr="00E06966">
        <w:rPr>
          <w:b/>
        </w:rPr>
        <w:t>Содержание курса</w:t>
      </w:r>
      <w:r w:rsidRPr="00E06966">
        <w:t xml:space="preserve"> </w:t>
      </w:r>
      <w:r w:rsidRPr="00E06966">
        <w:rPr>
          <w:b/>
          <w:bCs/>
          <w:color w:val="000000"/>
        </w:rPr>
        <w:t xml:space="preserve">«Всеобщая история. Новая история.1800-1900 гг.»  </w:t>
      </w:r>
    </w:p>
    <w:p w:rsidR="001B49C6" w:rsidRPr="00E06966" w:rsidRDefault="001B49C6" w:rsidP="00D54047">
      <w:pPr>
        <w:pStyle w:val="a4"/>
        <w:shd w:val="clear" w:color="auto" w:fill="FFFFFF"/>
        <w:spacing w:before="0" w:beforeAutospacing="0" w:after="167"/>
        <w:jc w:val="center"/>
      </w:pPr>
    </w:p>
    <w:tbl>
      <w:tblPr>
        <w:tblStyle w:val="aa"/>
        <w:tblW w:w="0" w:type="auto"/>
        <w:tblLook w:val="04A0" w:firstRow="1" w:lastRow="0" w:firstColumn="1" w:lastColumn="0" w:noHBand="0" w:noVBand="1"/>
      </w:tblPr>
      <w:tblGrid>
        <w:gridCol w:w="817"/>
        <w:gridCol w:w="13041"/>
        <w:gridCol w:w="928"/>
      </w:tblGrid>
      <w:tr w:rsidR="00274721" w:rsidRPr="00E06966" w:rsidTr="0094100F">
        <w:tc>
          <w:tcPr>
            <w:tcW w:w="817" w:type="dxa"/>
          </w:tcPr>
          <w:p w:rsidR="00274721" w:rsidRPr="00E06966" w:rsidRDefault="00274721" w:rsidP="00EB7552">
            <w:pPr>
              <w:pStyle w:val="a4"/>
              <w:spacing w:before="0" w:beforeAutospacing="0" w:after="167"/>
              <w:jc w:val="center"/>
            </w:pPr>
            <w:r w:rsidRPr="00E06966">
              <w:t>№п/п</w:t>
            </w:r>
          </w:p>
        </w:tc>
        <w:tc>
          <w:tcPr>
            <w:tcW w:w="13041" w:type="dxa"/>
          </w:tcPr>
          <w:p w:rsidR="00E818C4" w:rsidRDefault="00274721" w:rsidP="00EB7552">
            <w:pPr>
              <w:pStyle w:val="a4"/>
              <w:spacing w:before="0" w:beforeAutospacing="0" w:after="167"/>
              <w:jc w:val="center"/>
            </w:pPr>
            <w:r w:rsidRPr="00E06966">
              <w:t>Тема (раздел)</w:t>
            </w:r>
          </w:p>
          <w:p w:rsidR="00E818C4" w:rsidRDefault="00E818C4" w:rsidP="00E818C4">
            <w:pPr>
              <w:pStyle w:val="a7"/>
              <w:tabs>
                <w:tab w:val="right" w:pos="6571"/>
                <w:tab w:val="left" w:pos="6931"/>
              </w:tabs>
              <w:spacing w:after="0"/>
              <w:jc w:val="center"/>
              <w:rPr>
                <w:rStyle w:val="22"/>
                <w:rFonts w:eastAsia="Calibri"/>
                <w:color w:val="000000"/>
                <w:sz w:val="24"/>
                <w:szCs w:val="24"/>
              </w:rPr>
            </w:pPr>
            <w:r>
              <w:rPr>
                <w:rStyle w:val="22"/>
                <w:rFonts w:eastAsia="Calibri"/>
                <w:color w:val="000000"/>
                <w:sz w:val="24"/>
                <w:szCs w:val="24"/>
              </w:rPr>
              <w:t>История Нового времени. XV</w:t>
            </w:r>
            <w:r>
              <w:rPr>
                <w:rStyle w:val="23"/>
                <w:color w:val="000000"/>
                <w:sz w:val="24"/>
                <w:szCs w:val="24"/>
              </w:rPr>
              <w:t>III</w:t>
            </w:r>
            <w:r>
              <w:rPr>
                <w:rStyle w:val="22"/>
                <w:rFonts w:eastAsia="Calibri"/>
                <w:color w:val="000000"/>
                <w:sz w:val="24"/>
                <w:szCs w:val="24"/>
              </w:rPr>
              <w:t xml:space="preserve"> в.</w:t>
            </w:r>
          </w:p>
          <w:p w:rsidR="00274721" w:rsidRPr="00E818C4" w:rsidRDefault="00274721" w:rsidP="00E818C4">
            <w:pPr>
              <w:tabs>
                <w:tab w:val="left" w:pos="5955"/>
              </w:tabs>
              <w:rPr>
                <w:lang w:val="x-none"/>
              </w:rPr>
            </w:pPr>
          </w:p>
        </w:tc>
        <w:tc>
          <w:tcPr>
            <w:tcW w:w="928" w:type="dxa"/>
          </w:tcPr>
          <w:p w:rsidR="00274721" w:rsidRPr="00E06966" w:rsidRDefault="00274721" w:rsidP="00EB7552">
            <w:pPr>
              <w:pStyle w:val="a4"/>
              <w:spacing w:before="0" w:beforeAutospacing="0" w:after="167"/>
              <w:jc w:val="center"/>
            </w:pPr>
            <w:r w:rsidRPr="00E06966">
              <w:t>Кол-во часов</w:t>
            </w:r>
          </w:p>
        </w:tc>
      </w:tr>
      <w:tr w:rsidR="00274721" w:rsidRPr="00E06966" w:rsidTr="0094100F">
        <w:tc>
          <w:tcPr>
            <w:tcW w:w="817" w:type="dxa"/>
          </w:tcPr>
          <w:p w:rsidR="00274721" w:rsidRPr="00E06966" w:rsidRDefault="00274721" w:rsidP="00EB7552">
            <w:pPr>
              <w:pStyle w:val="a4"/>
              <w:spacing w:before="0" w:beforeAutospacing="0" w:after="167"/>
              <w:jc w:val="center"/>
            </w:pPr>
            <w:r w:rsidRPr="00E06966">
              <w:t>1</w:t>
            </w:r>
          </w:p>
        </w:tc>
        <w:tc>
          <w:tcPr>
            <w:tcW w:w="13041" w:type="dxa"/>
          </w:tcPr>
          <w:p w:rsidR="00274721" w:rsidRPr="00DF4E5A" w:rsidRDefault="00672276" w:rsidP="0061141A">
            <w:pPr>
              <w:pStyle w:val="a4"/>
              <w:spacing w:before="0" w:beforeAutospacing="0" w:after="167"/>
            </w:pPr>
            <w:r w:rsidRPr="00DF4E5A">
              <w:t>Введение. Мир на рубеже XVII-XVIII вв. Европейское общество в начале XVIII в.</w:t>
            </w:r>
          </w:p>
          <w:p w:rsidR="00BA71A0" w:rsidRPr="00DF4E5A" w:rsidRDefault="00BA71A0" w:rsidP="00F10E4D">
            <w:pPr>
              <w:pStyle w:val="a4"/>
              <w:spacing w:before="0" w:beforeAutospacing="0" w:after="167"/>
            </w:pPr>
            <w:r w:rsidRPr="00DF4E5A">
              <w:t>Экономическое и социальное ра</w:t>
            </w:r>
            <w:r w:rsidR="00F10E4D" w:rsidRPr="00DF4E5A">
              <w:t>звитие Европы в XVII—ХVIII вв.</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Европейское население и основные черты повседневной жизни. Главные беды -</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эпидемии, голод и войны Продолжительность жизни. Личная гигиена. «Столетия редкого</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человека». Короткая жизнь женщины. Революция в еде и питании. Искусство кулинарии.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Домоведение. Революция в одежде. Европейский город Нового времени, его роль в куль-</w:t>
            </w:r>
          </w:p>
          <w:p w:rsidR="00057C57" w:rsidRPr="00DF4E5A" w:rsidRDefault="00057C57" w:rsidP="00057C57">
            <w:pPr>
              <w:pStyle w:val="a4"/>
              <w:spacing w:before="0" w:beforeAutospacing="0" w:after="167"/>
            </w:pPr>
            <w:r w:rsidRPr="00DF4E5A">
              <w:rPr>
                <w:rFonts w:eastAsiaTheme="minorHAnsi"/>
                <w:lang w:eastAsia="en-US"/>
              </w:rPr>
              <w:t>турной жизни общества.</w:t>
            </w:r>
          </w:p>
        </w:tc>
        <w:tc>
          <w:tcPr>
            <w:tcW w:w="928" w:type="dxa"/>
          </w:tcPr>
          <w:p w:rsidR="00274721" w:rsidRPr="00E06966" w:rsidRDefault="00E53494" w:rsidP="00EB7552">
            <w:pPr>
              <w:pStyle w:val="a4"/>
              <w:spacing w:before="120" w:beforeAutospacing="0" w:after="0"/>
              <w:jc w:val="center"/>
            </w:pPr>
            <w:r w:rsidRPr="00E06966">
              <w:t>1</w:t>
            </w:r>
          </w:p>
        </w:tc>
      </w:tr>
      <w:tr w:rsidR="00274721" w:rsidRPr="00E06966" w:rsidTr="0094100F">
        <w:tc>
          <w:tcPr>
            <w:tcW w:w="817" w:type="dxa"/>
          </w:tcPr>
          <w:p w:rsidR="00274721" w:rsidRPr="00E06966" w:rsidRDefault="00274721" w:rsidP="00EB7552">
            <w:pPr>
              <w:pStyle w:val="a4"/>
              <w:spacing w:before="0" w:beforeAutospacing="0" w:after="167"/>
              <w:jc w:val="center"/>
            </w:pPr>
            <w:r w:rsidRPr="00E06966">
              <w:lastRenderedPageBreak/>
              <w:t>2</w:t>
            </w:r>
          </w:p>
        </w:tc>
        <w:tc>
          <w:tcPr>
            <w:tcW w:w="13041" w:type="dxa"/>
          </w:tcPr>
          <w:p w:rsidR="00057C57" w:rsidRPr="00DF4E5A" w:rsidRDefault="00672276" w:rsidP="00057C57">
            <w:pPr>
              <w:autoSpaceDE w:val="0"/>
              <w:autoSpaceDN w:val="0"/>
              <w:adjustRightInd w:val="0"/>
              <w:rPr>
                <w:rFonts w:eastAsiaTheme="minorHAnsi"/>
                <w:lang w:eastAsia="en-US"/>
              </w:rPr>
            </w:pPr>
            <w:r w:rsidRPr="00DF4E5A">
              <w:t>Эпоха Просвещения. Время преобразований. Великие просветители Европы.</w:t>
            </w:r>
            <w:r w:rsidR="00057C57" w:rsidRPr="00DF4E5A">
              <w:rPr>
                <w:rFonts w:eastAsiaTheme="minorHAnsi"/>
                <w:lang w:eastAsia="en-US"/>
              </w:rPr>
              <w:t xml:space="preserve"> Просветители XVIII в. - продолжатели дела гуманистов эпохи Возрождения. Идеи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Просвещения как мировоззрение укрепляющей свои позиции буржуазии. Ценности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просветителей. Образование как решающий ресурс развития общества. Идеи прогресса 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веры в безграничные возможности человека. Учение Джона Локка о «естественных»</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правах человека и теория общественного договора. Представление о цели свободы как</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стремлении к счастью. Шарль Монтескье: теория разделения властей «О духе законов».</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Вольтер: поэт, историк, философ. Идеи Вольтера об общественно-политическом</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устройстве общества, его ценностях. Идеи Ж.-Ж. Руссо: концепция о народном суве-</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ренитете: принципы равенства и свободы в программе преобразований. Идеи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энциклопедистов - альтернатива существующим порядкам в странах Европы.</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Экономические учения А. Смита и Ж. Тюрго. Влияние идей просветителей на</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формирование представлений о гражданском обществе, правовом государстве в Европе и</w:t>
            </w:r>
          </w:p>
          <w:p w:rsidR="00F10E4D" w:rsidRPr="00DF4E5A" w:rsidRDefault="00057C57" w:rsidP="00057C57">
            <w:pPr>
              <w:pStyle w:val="a4"/>
              <w:spacing w:before="0" w:beforeAutospacing="0" w:after="167"/>
            </w:pPr>
            <w:r w:rsidRPr="00DF4E5A">
              <w:rPr>
                <w:rFonts w:eastAsiaTheme="minorHAnsi"/>
                <w:lang w:eastAsia="en-US"/>
              </w:rPr>
              <w:t>Северной Америке. Манифест эпохи Просвещения.</w:t>
            </w:r>
          </w:p>
          <w:p w:rsidR="00057C57" w:rsidRPr="00DF4E5A" w:rsidRDefault="00672276" w:rsidP="00057C57">
            <w:pPr>
              <w:autoSpaceDE w:val="0"/>
              <w:autoSpaceDN w:val="0"/>
              <w:adjustRightInd w:val="0"/>
              <w:rPr>
                <w:rFonts w:eastAsiaTheme="minorHAnsi"/>
                <w:lang w:eastAsia="en-US"/>
              </w:rPr>
            </w:pPr>
            <w:r w:rsidRPr="00DF4E5A">
              <w:t xml:space="preserve"> Мир художе</w:t>
            </w:r>
            <w:r w:rsidR="00057C57" w:rsidRPr="00DF4E5A">
              <w:t xml:space="preserve">ственной культуры Просвещения. </w:t>
            </w:r>
            <w:r w:rsidR="00057C57" w:rsidRPr="00DF4E5A">
              <w:rPr>
                <w:rFonts w:eastAsiaTheme="minorHAnsi"/>
                <w:lang w:eastAsia="en-US"/>
              </w:rPr>
              <w:t>Вера человека в собственные возможности. Поиск идеала, образа героя эпохи. Образ</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человека новой эпохи (буржуа) в художественной литературе - Д. Дефо. Д. Свифт: сатира</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на пороки современного ему буржуазного общества. Гуманистические ценности эпохи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Просвещения и их отражение в творчестве П. Бомарше, Ф. Шиллера, И. Гёте. Живописцы</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знати. Франсуа Буше. А. Ватто. Придворное искусство. «Певцы третьего сословия»: У.</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Хогарт, Ж. Б. С. Шарден. Свидетель эпохи: Жак Луи Давид. Музыкальное искусство эпохи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Просвещения в XVI11 в.: И. С. Баха, В. А. Моцарта, Л. Ван Бетховена. Архитектура эпохи</w:t>
            </w:r>
          </w:p>
          <w:p w:rsidR="00274721" w:rsidRPr="00DF4E5A" w:rsidRDefault="00057C57" w:rsidP="00057C57">
            <w:pPr>
              <w:pStyle w:val="a4"/>
              <w:spacing w:before="0" w:beforeAutospacing="0" w:after="167"/>
            </w:pPr>
            <w:r w:rsidRPr="00DF4E5A">
              <w:rPr>
                <w:rFonts w:eastAsiaTheme="minorHAnsi"/>
                <w:lang w:eastAsia="en-US"/>
              </w:rPr>
              <w:t>великих царствований. Секуляризация культуры.</w:t>
            </w:r>
          </w:p>
        </w:tc>
        <w:tc>
          <w:tcPr>
            <w:tcW w:w="928" w:type="dxa"/>
          </w:tcPr>
          <w:p w:rsidR="00274721" w:rsidRPr="00E06966" w:rsidRDefault="00123C9B" w:rsidP="00EB7552">
            <w:pPr>
              <w:pStyle w:val="a4"/>
              <w:spacing w:before="120" w:beforeAutospacing="0" w:after="0"/>
              <w:jc w:val="center"/>
            </w:pPr>
            <w:r>
              <w:t>4</w:t>
            </w:r>
          </w:p>
        </w:tc>
      </w:tr>
      <w:tr w:rsidR="00672276" w:rsidRPr="00E06966" w:rsidTr="0094100F">
        <w:tc>
          <w:tcPr>
            <w:tcW w:w="817" w:type="dxa"/>
          </w:tcPr>
          <w:p w:rsidR="00672276" w:rsidRPr="00E06966" w:rsidRDefault="0061141A" w:rsidP="00EB7552">
            <w:pPr>
              <w:pStyle w:val="a4"/>
              <w:spacing w:before="0" w:beforeAutospacing="0" w:after="167"/>
              <w:jc w:val="center"/>
            </w:pPr>
            <w:r>
              <w:t>3</w:t>
            </w:r>
          </w:p>
        </w:tc>
        <w:tc>
          <w:tcPr>
            <w:tcW w:w="13041" w:type="dxa"/>
          </w:tcPr>
          <w:p w:rsidR="00057C57" w:rsidRPr="00DF4E5A" w:rsidRDefault="00672276" w:rsidP="00057C57">
            <w:pPr>
              <w:autoSpaceDE w:val="0"/>
              <w:autoSpaceDN w:val="0"/>
              <w:adjustRightInd w:val="0"/>
              <w:rPr>
                <w:rFonts w:eastAsiaTheme="minorHAnsi"/>
                <w:lang w:eastAsia="en-US"/>
              </w:rPr>
            </w:pPr>
            <w:r w:rsidRPr="00DF4E5A">
              <w:t xml:space="preserve">На пути к индустриальной эре. Промышленный переворот в Англии. </w:t>
            </w:r>
            <w:r w:rsidR="00057C57" w:rsidRPr="00DF4E5A">
              <w:rPr>
                <w:rFonts w:eastAsiaTheme="minorHAnsi"/>
                <w:lang w:eastAsia="en-US"/>
              </w:rPr>
              <w:t>Аграрная революция в Англии. Складывание новых отношений в английской</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деревне. Развитие капиталистического предпринимательства в деревне. Промышленный</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переворот в Англии, его предпосылки и особенности. Техническая и социальная сущность</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промышленного переворота. Внедрение машинной техники. Изобретения в ткачестве.</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6</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Паровая машина англичанина Джеймса Уатта. Изобретение Р. Аркрайта. Изобретения</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Корба и Модсли. Появление фабричного производства: труд и быт рабочих. Формирование</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основных классов капиталистического общества: промышленной буржуазии 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пролетариата. Жестокие правила выживания в условиях капиталистического производства.</w:t>
            </w:r>
          </w:p>
          <w:p w:rsidR="00F10E4D" w:rsidRPr="00DF4E5A" w:rsidRDefault="00057C57" w:rsidP="00057C57">
            <w:pPr>
              <w:pStyle w:val="a4"/>
              <w:spacing w:before="0" w:beforeAutospacing="0" w:after="167"/>
            </w:pPr>
            <w:r w:rsidRPr="00DF4E5A">
              <w:rPr>
                <w:rFonts w:eastAsiaTheme="minorHAnsi"/>
                <w:lang w:eastAsia="en-US"/>
              </w:rPr>
              <w:lastRenderedPageBreak/>
              <w:t>Социальные движения протеста рабочих (луддизм). Цена технического прогресса.</w:t>
            </w:r>
          </w:p>
          <w:p w:rsidR="00057C57" w:rsidRPr="00DF4E5A" w:rsidRDefault="00672276" w:rsidP="00057C57">
            <w:pPr>
              <w:autoSpaceDE w:val="0"/>
              <w:autoSpaceDN w:val="0"/>
              <w:adjustRightInd w:val="0"/>
              <w:rPr>
                <w:rFonts w:eastAsiaTheme="minorHAnsi"/>
                <w:lang w:eastAsia="en-US"/>
              </w:rPr>
            </w:pPr>
            <w:r w:rsidRPr="00DF4E5A">
              <w:t xml:space="preserve">Английские колонии в Северной Америке. </w:t>
            </w:r>
            <w:r w:rsidR="00057C57" w:rsidRPr="00DF4E5A">
              <w:rPr>
                <w:rFonts w:eastAsiaTheme="minorHAnsi"/>
                <w:lang w:eastAsia="en-US"/>
              </w:rPr>
              <w:t>Распространение европейской цивилизации за Атлантику. Первые колонии в</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Северной Америке и их жители. Колониальное общество и хозяйственная жизнь.</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Управление колониями. Формирование североамериканской нации. Идеология амери-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канского общества. Культура и общественная жизнь в колониях. Конфликт с метрополией.</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Патриотические организации колонистов. Б. Франклин - великий наставник «юного капи-</w:t>
            </w:r>
          </w:p>
          <w:p w:rsidR="00F10E4D" w:rsidRPr="00DF4E5A" w:rsidRDefault="00057C57" w:rsidP="00057C57">
            <w:pPr>
              <w:pStyle w:val="a4"/>
              <w:spacing w:before="0" w:beforeAutospacing="0" w:after="167"/>
            </w:pPr>
            <w:r w:rsidRPr="00DF4E5A">
              <w:rPr>
                <w:rFonts w:eastAsiaTheme="minorHAnsi"/>
                <w:lang w:eastAsia="en-US"/>
              </w:rPr>
              <w:t>тализма».</w:t>
            </w:r>
          </w:p>
          <w:p w:rsidR="00057C57" w:rsidRPr="00DF4E5A" w:rsidRDefault="00672276" w:rsidP="00057C57">
            <w:pPr>
              <w:autoSpaceDE w:val="0"/>
              <w:autoSpaceDN w:val="0"/>
              <w:adjustRightInd w:val="0"/>
              <w:rPr>
                <w:rFonts w:eastAsiaTheme="minorHAnsi"/>
                <w:lang w:eastAsia="en-US"/>
              </w:rPr>
            </w:pPr>
            <w:r w:rsidRPr="00DF4E5A">
              <w:t>Война за независимость. Создание Соединённых Штатов Америки</w:t>
            </w:r>
            <w:r w:rsidR="00057C57" w:rsidRPr="00DF4E5A">
              <w:t xml:space="preserve">. </w:t>
            </w:r>
            <w:r w:rsidR="00057C57" w:rsidRPr="00DF4E5A">
              <w:rPr>
                <w:rFonts w:eastAsiaTheme="minorHAnsi"/>
                <w:lang w:eastAsia="en-US"/>
              </w:rPr>
              <w:t>Причины войны североамериканских колоний за свободу и справедливость.</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Первый Континентальный конгресс и его последствия. Т. Джефферсон и Дж. Вашингтон.</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Патриоты и лоялисты. Декларация независимости США. Образование США. Торжество</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принципов народного верховенства и естественного равенства людей. Военные действия 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создание регулярной армии. Успешная дипломатия и завершение войны. Итоги и значение</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войны за независимость США. Конституция США 1787 г. и её отличительные</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особенности. Устройство государства. Политическая система США. Билль о правах.</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Воплощение идей Просвещения в Конституции нового государства. Потеря Англией</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североамериканских колоний. Позиции Европы и России в борьбе североамериканских</w:t>
            </w:r>
          </w:p>
          <w:p w:rsidR="00672276" w:rsidRPr="00DF4E5A" w:rsidRDefault="00057C57" w:rsidP="00057C57">
            <w:pPr>
              <w:pStyle w:val="a4"/>
              <w:spacing w:before="0" w:beforeAutospacing="0" w:after="167"/>
            </w:pPr>
            <w:r w:rsidRPr="00DF4E5A">
              <w:rPr>
                <w:rFonts w:eastAsiaTheme="minorHAnsi"/>
                <w:lang w:eastAsia="en-US"/>
              </w:rPr>
              <w:t>штатов за свободу. Историческое значение образования Соединённых Штатов Америки.</w:t>
            </w:r>
          </w:p>
        </w:tc>
        <w:tc>
          <w:tcPr>
            <w:tcW w:w="928" w:type="dxa"/>
          </w:tcPr>
          <w:p w:rsidR="00672276" w:rsidRPr="00E06966" w:rsidRDefault="00123C9B" w:rsidP="00EB7552">
            <w:pPr>
              <w:pStyle w:val="a4"/>
              <w:spacing w:before="120" w:beforeAutospacing="0" w:after="0"/>
              <w:jc w:val="center"/>
            </w:pPr>
            <w:r>
              <w:lastRenderedPageBreak/>
              <w:t>8</w:t>
            </w:r>
          </w:p>
        </w:tc>
      </w:tr>
      <w:tr w:rsidR="001A7D00" w:rsidRPr="00E06966" w:rsidTr="0094100F">
        <w:trPr>
          <w:trHeight w:val="1118"/>
        </w:trPr>
        <w:tc>
          <w:tcPr>
            <w:tcW w:w="817" w:type="dxa"/>
          </w:tcPr>
          <w:p w:rsidR="001A7D00" w:rsidRPr="00E06966" w:rsidRDefault="0061141A" w:rsidP="00EB7552">
            <w:pPr>
              <w:pStyle w:val="a4"/>
              <w:spacing w:before="0" w:beforeAutospacing="0" w:after="167"/>
              <w:jc w:val="center"/>
            </w:pPr>
            <w:r>
              <w:lastRenderedPageBreak/>
              <w:t>4</w:t>
            </w:r>
          </w:p>
        </w:tc>
        <w:tc>
          <w:tcPr>
            <w:tcW w:w="13041" w:type="dxa"/>
          </w:tcPr>
          <w:p w:rsidR="00057C57" w:rsidRPr="00DF4E5A" w:rsidRDefault="001A7D00" w:rsidP="00057C57">
            <w:pPr>
              <w:autoSpaceDE w:val="0"/>
              <w:autoSpaceDN w:val="0"/>
              <w:adjustRightInd w:val="0"/>
              <w:rPr>
                <w:rFonts w:eastAsiaTheme="minorHAnsi"/>
                <w:lang w:eastAsia="en-US"/>
              </w:rPr>
            </w:pPr>
            <w:r w:rsidRPr="00DF4E5A">
              <w:t>Франция в XVIII в. Причины и начало Великой французской революции.</w:t>
            </w:r>
            <w:r w:rsidR="00057C57" w:rsidRPr="00DF4E5A">
              <w:rPr>
                <w:rFonts w:eastAsiaTheme="minorHAnsi"/>
                <w:lang w:eastAsia="en-US"/>
              </w:rPr>
              <w:t xml:space="preserve"> Ускорение социально-экономического развития Франции в XVIIJ в.</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Демографические изменения. Изменения в социальной структуре, особенности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формирования французской буржуазии. Особенности положения третьего сословия.</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Французская мануфактура и её специфика. Влияние движения просветителей на развитие</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просветительской идеологии. Французская революция как инструмент разрушения тради-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ционного порядка в Европе. Слабость власти Людовика ХV. Кризис. Людовик XVI и его</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слабая попытка реформирования. Жак Тюрго и его программа. Начало революции. От</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Генеральных штатов к Учредительному собранию: отказ от сословного представительства,</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провозглашение Национального и Учредительного собраний. Падение Бастилии - начало</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революции. Муниципальная революция. Национальная гвардия. Деятельность</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Учредительного собрания. Конституционалисты у власти. О. Мирабо. Жильбер де</w:t>
            </w:r>
          </w:p>
          <w:p w:rsidR="00F10E4D" w:rsidRPr="00DF4E5A" w:rsidRDefault="00057C57" w:rsidP="00057C57">
            <w:pPr>
              <w:pStyle w:val="a4"/>
              <w:spacing w:before="0" w:beforeAutospacing="0" w:after="167"/>
            </w:pPr>
            <w:r w:rsidRPr="00DF4E5A">
              <w:rPr>
                <w:rFonts w:eastAsiaTheme="minorHAnsi"/>
                <w:lang w:eastAsia="en-US"/>
              </w:rPr>
              <w:t>Лафайет - герой Нового Света.</w:t>
            </w:r>
          </w:p>
          <w:p w:rsidR="00057C57" w:rsidRPr="00DF4E5A" w:rsidRDefault="001A7D00" w:rsidP="00057C57">
            <w:pPr>
              <w:autoSpaceDE w:val="0"/>
              <w:autoSpaceDN w:val="0"/>
              <w:adjustRightInd w:val="0"/>
              <w:rPr>
                <w:rFonts w:eastAsiaTheme="minorHAnsi"/>
                <w:lang w:eastAsia="en-US"/>
              </w:rPr>
            </w:pPr>
            <w:r w:rsidRPr="00DF4E5A">
              <w:t xml:space="preserve"> Великая французская революция. От монархии к республике. Великая французская революция. </w:t>
            </w:r>
            <w:r w:rsidR="00057C57" w:rsidRPr="00DF4E5A">
              <w:rPr>
                <w:rFonts w:eastAsiaTheme="minorHAnsi"/>
                <w:lang w:eastAsia="en-US"/>
              </w:rPr>
              <w:t xml:space="preserve">Поход на Версаль. Главные </w:t>
            </w:r>
            <w:r w:rsidR="00057C57" w:rsidRPr="00DF4E5A">
              <w:rPr>
                <w:rFonts w:eastAsiaTheme="minorHAnsi"/>
                <w:lang w:eastAsia="en-US"/>
              </w:rPr>
              <w:lastRenderedPageBreak/>
              <w:t>положения Декларации прав человека и гражданина.</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Первые преобразования новой власти. Конституция 1791г. Варенский кризис. Якобинский</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клуб. Законодательное собрание. Начало революционных войн. Свержение монархии.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Организация обороны. Коммуна Парижа. Новые декреты. Победа при Вальми. Дантон,</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Марат, Робеспьер: личностные черты и особенности мировоззрения. Провозглашение</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республики. Казнь Людовика XVI: политический и нравственный аспекты.</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Неоднородность лагеря революции. Контрреволюционные мятежи. Якобинская диктатура</w:t>
            </w:r>
          </w:p>
          <w:p w:rsidR="00F10E4D" w:rsidRPr="00DF4E5A" w:rsidRDefault="00057C57" w:rsidP="00057C57">
            <w:pPr>
              <w:pStyle w:val="a4"/>
              <w:spacing w:before="0" w:beforeAutospacing="0" w:after="167"/>
            </w:pPr>
            <w:r w:rsidRPr="00DF4E5A">
              <w:rPr>
                <w:rFonts w:eastAsiaTheme="minorHAnsi"/>
                <w:lang w:eastAsia="en-US"/>
              </w:rPr>
              <w:t>и террор.</w:t>
            </w:r>
          </w:p>
          <w:p w:rsidR="00057C57" w:rsidRPr="00DF4E5A" w:rsidRDefault="001A7D00" w:rsidP="00057C57">
            <w:pPr>
              <w:autoSpaceDE w:val="0"/>
              <w:autoSpaceDN w:val="0"/>
              <w:adjustRightInd w:val="0"/>
              <w:rPr>
                <w:rFonts w:eastAsiaTheme="minorHAnsi"/>
                <w:lang w:eastAsia="en-US"/>
              </w:rPr>
            </w:pPr>
            <w:r w:rsidRPr="00DF4E5A">
              <w:t>От якобинской диктатуры к 18 брюмера Наполеона Бонапарта.</w:t>
            </w:r>
            <w:r w:rsidR="00057C57" w:rsidRPr="00DF4E5A">
              <w:rPr>
                <w:rFonts w:eastAsiaTheme="minorHAnsi"/>
                <w:lang w:eastAsia="en-US"/>
              </w:rPr>
              <w:t xml:space="preserve"> Движение санкюлотов и раскол среди якобинцев. Трагедия Робеспьера - «якобинца</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без народа». Термидорианский переворот и расправа с противниками. Причины падения</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якобинской диктатуры. Конституция 1795 г. Войны Директории. Генерал Бонапарт:</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военачальник, личность. Военные успехи Франции. Государственный переворот 9-10</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ноября 1799 г. и установление консульства. Значение Великой французской революции.</w:t>
            </w:r>
          </w:p>
          <w:p w:rsidR="00057C57" w:rsidRPr="00DF4E5A" w:rsidRDefault="00057C57" w:rsidP="00057C57">
            <w:pPr>
              <w:autoSpaceDE w:val="0"/>
              <w:autoSpaceDN w:val="0"/>
              <w:adjustRightInd w:val="0"/>
              <w:rPr>
                <w:rFonts w:eastAsiaTheme="minorHAnsi"/>
                <w:lang w:eastAsia="en-US"/>
              </w:rPr>
            </w:pPr>
            <w:r w:rsidRPr="00DF4E5A">
              <w:rPr>
                <w:rFonts w:eastAsiaTheme="minorHAnsi"/>
                <w:lang w:eastAsia="en-US"/>
              </w:rPr>
              <w:t>Дискуссия в зарубежной и отечественной историографии о характере, социальной базе и</w:t>
            </w:r>
          </w:p>
          <w:p w:rsidR="001A7D00" w:rsidRPr="00DF4E5A" w:rsidRDefault="00057C57" w:rsidP="00057C57">
            <w:pPr>
              <w:pStyle w:val="a4"/>
              <w:spacing w:before="0" w:beforeAutospacing="0" w:after="167"/>
            </w:pPr>
            <w:r w:rsidRPr="00DF4E5A">
              <w:rPr>
                <w:rFonts w:eastAsiaTheme="minorHAnsi"/>
                <w:lang w:eastAsia="en-US"/>
              </w:rPr>
              <w:t>итогах.</w:t>
            </w:r>
          </w:p>
        </w:tc>
        <w:tc>
          <w:tcPr>
            <w:tcW w:w="928" w:type="dxa"/>
          </w:tcPr>
          <w:p w:rsidR="001A7D00" w:rsidRPr="00E06966" w:rsidRDefault="00123C9B" w:rsidP="00EB7552">
            <w:pPr>
              <w:pStyle w:val="a4"/>
              <w:spacing w:before="120" w:beforeAutospacing="0" w:after="0"/>
              <w:jc w:val="center"/>
            </w:pPr>
            <w:r>
              <w:lastRenderedPageBreak/>
              <w:t>12</w:t>
            </w:r>
          </w:p>
        </w:tc>
      </w:tr>
      <w:tr w:rsidR="008522A9" w:rsidRPr="00E06966" w:rsidTr="0094100F">
        <w:trPr>
          <w:trHeight w:val="1118"/>
        </w:trPr>
        <w:tc>
          <w:tcPr>
            <w:tcW w:w="817" w:type="dxa"/>
          </w:tcPr>
          <w:p w:rsidR="008522A9" w:rsidRDefault="008522A9" w:rsidP="00EB7552">
            <w:pPr>
              <w:pStyle w:val="a4"/>
              <w:spacing w:before="0" w:beforeAutospacing="0" w:after="167"/>
              <w:jc w:val="center"/>
            </w:pPr>
          </w:p>
        </w:tc>
        <w:tc>
          <w:tcPr>
            <w:tcW w:w="13041" w:type="dxa"/>
          </w:tcPr>
          <w:p w:rsidR="008522A9" w:rsidRPr="00DF4E5A" w:rsidRDefault="008522A9" w:rsidP="008522A9">
            <w:pPr>
              <w:pStyle w:val="a5"/>
              <w:jc w:val="both"/>
              <w:rPr>
                <w:rFonts w:ascii="Times New Roman" w:hAnsi="Times New Roman"/>
                <w:sz w:val="24"/>
                <w:szCs w:val="24"/>
              </w:rPr>
            </w:pPr>
            <w:r w:rsidRPr="00DF4E5A">
              <w:rPr>
                <w:rFonts w:ascii="Times New Roman" w:hAnsi="Times New Roman"/>
                <w:b/>
                <w:bCs/>
                <w:sz w:val="24"/>
                <w:szCs w:val="24"/>
              </w:rPr>
              <w:t xml:space="preserve">Колониальный период в Латинской Америке </w:t>
            </w:r>
          </w:p>
          <w:p w:rsidR="008522A9" w:rsidRPr="00DF4E5A" w:rsidRDefault="008522A9" w:rsidP="008522A9">
            <w:pPr>
              <w:pStyle w:val="a5"/>
              <w:jc w:val="both"/>
              <w:rPr>
                <w:rFonts w:ascii="Times New Roman" w:hAnsi="Times New Roman"/>
                <w:sz w:val="24"/>
                <w:szCs w:val="24"/>
              </w:rPr>
            </w:pPr>
            <w:r w:rsidRPr="00DF4E5A">
              <w:rPr>
                <w:rFonts w:ascii="Times New Roman" w:hAnsi="Times New Roman"/>
                <w:b/>
                <w:sz w:val="24"/>
                <w:szCs w:val="24"/>
              </w:rPr>
              <w:t>Цивилизационные особенности Востока</w:t>
            </w:r>
            <w:r w:rsidRPr="00DF4E5A">
              <w:rPr>
                <w:rFonts w:ascii="Times New Roman" w:hAnsi="Times New Roman"/>
                <w:sz w:val="24"/>
                <w:szCs w:val="24"/>
              </w:rPr>
              <w:t xml:space="preserve">. Взаимовлияние Востока </w:t>
            </w:r>
            <w:r w:rsidRPr="00DF4E5A">
              <w:rPr>
                <w:rFonts w:ascii="Times New Roman" w:hAnsi="Times New Roman"/>
                <w:b/>
                <w:bCs/>
                <w:sz w:val="24"/>
                <w:szCs w:val="24"/>
              </w:rPr>
              <w:t xml:space="preserve">и </w:t>
            </w:r>
            <w:r w:rsidRPr="00DF4E5A">
              <w:rPr>
                <w:rFonts w:ascii="Times New Roman" w:hAnsi="Times New Roman"/>
                <w:sz w:val="24"/>
                <w:szCs w:val="24"/>
              </w:rPr>
              <w:t>Запада. Начало европейской экспансии на Восток, колониализм.</w:t>
            </w:r>
          </w:p>
          <w:p w:rsidR="008522A9" w:rsidRPr="00DF4E5A" w:rsidRDefault="008522A9" w:rsidP="008522A9">
            <w:pPr>
              <w:pStyle w:val="a5"/>
              <w:jc w:val="both"/>
              <w:rPr>
                <w:rFonts w:ascii="Times New Roman" w:hAnsi="Times New Roman"/>
                <w:sz w:val="24"/>
                <w:szCs w:val="24"/>
              </w:rPr>
            </w:pPr>
            <w:r w:rsidRPr="00DF4E5A">
              <w:rPr>
                <w:rFonts w:ascii="Times New Roman" w:hAnsi="Times New Roman"/>
                <w:b/>
                <w:bCs/>
                <w:sz w:val="24"/>
                <w:szCs w:val="24"/>
              </w:rPr>
              <w:t xml:space="preserve">Исламские страны в раннее новое время. </w:t>
            </w:r>
            <w:r w:rsidRPr="00DF4E5A">
              <w:rPr>
                <w:rFonts w:ascii="Times New Roman" w:hAnsi="Times New Roman"/>
                <w:sz w:val="24"/>
                <w:szCs w:val="24"/>
              </w:rPr>
              <w:t xml:space="preserve">Основные черты исламской цивилизации. </w:t>
            </w:r>
            <w:r w:rsidRPr="00DF4E5A">
              <w:rPr>
                <w:rFonts w:ascii="Times New Roman" w:hAnsi="Times New Roman"/>
                <w:i/>
                <w:iCs/>
                <w:sz w:val="24"/>
                <w:szCs w:val="24"/>
              </w:rPr>
              <w:t xml:space="preserve">Османская империя в </w:t>
            </w:r>
            <w:r w:rsidRPr="00DF4E5A">
              <w:rPr>
                <w:rFonts w:ascii="Times New Roman" w:hAnsi="Times New Roman"/>
                <w:i/>
                <w:iCs/>
                <w:sz w:val="24"/>
                <w:szCs w:val="24"/>
                <w:lang w:val="en-US"/>
              </w:rPr>
              <w:t>XV</w:t>
            </w:r>
            <w:r w:rsidRPr="00DF4E5A">
              <w:rPr>
                <w:rFonts w:ascii="Times New Roman" w:hAnsi="Times New Roman"/>
                <w:i/>
                <w:iCs/>
                <w:sz w:val="24"/>
                <w:szCs w:val="24"/>
              </w:rPr>
              <w:t>—</w:t>
            </w:r>
            <w:r w:rsidRPr="00DF4E5A">
              <w:rPr>
                <w:rFonts w:ascii="Times New Roman" w:hAnsi="Times New Roman"/>
                <w:i/>
                <w:iCs/>
                <w:sz w:val="24"/>
                <w:szCs w:val="24"/>
                <w:lang w:val="en-US"/>
              </w:rPr>
              <w:t>XVIII</w:t>
            </w:r>
            <w:r w:rsidRPr="00DF4E5A">
              <w:rPr>
                <w:rFonts w:ascii="Times New Roman" w:hAnsi="Times New Roman"/>
                <w:i/>
                <w:iCs/>
                <w:sz w:val="24"/>
                <w:szCs w:val="24"/>
              </w:rPr>
              <w:t xml:space="preserve"> вв. </w:t>
            </w:r>
            <w:r w:rsidRPr="00DF4E5A">
              <w:rPr>
                <w:rFonts w:ascii="Times New Roman" w:hAnsi="Times New Roman"/>
                <w:sz w:val="24"/>
                <w:szCs w:val="24"/>
              </w:rPr>
              <w:t>Социально-экономическое положение и политический строй Ос</w:t>
            </w:r>
            <w:r w:rsidRPr="00DF4E5A">
              <w:rPr>
                <w:rFonts w:ascii="Times New Roman" w:hAnsi="Times New Roman"/>
                <w:sz w:val="24"/>
                <w:szCs w:val="24"/>
              </w:rPr>
              <w:softHyphen/>
              <w:t>манской империи. Завоевания турок-османов. Нача</w:t>
            </w:r>
            <w:r w:rsidRPr="00DF4E5A">
              <w:rPr>
                <w:rFonts w:ascii="Times New Roman" w:hAnsi="Times New Roman"/>
                <w:sz w:val="24"/>
                <w:szCs w:val="24"/>
              </w:rPr>
              <w:softHyphen/>
              <w:t xml:space="preserve">ло упадка могущества Османской империи. </w:t>
            </w:r>
            <w:r w:rsidRPr="00DF4E5A">
              <w:rPr>
                <w:rFonts w:ascii="Times New Roman" w:hAnsi="Times New Roman"/>
                <w:i/>
                <w:iCs/>
                <w:sz w:val="24"/>
                <w:szCs w:val="24"/>
              </w:rPr>
              <w:t xml:space="preserve">Иран в </w:t>
            </w:r>
            <w:r w:rsidRPr="00DF4E5A">
              <w:rPr>
                <w:rFonts w:ascii="Times New Roman" w:hAnsi="Times New Roman"/>
                <w:i/>
                <w:iCs/>
                <w:sz w:val="24"/>
                <w:szCs w:val="24"/>
                <w:lang w:val="en-US"/>
              </w:rPr>
              <w:t>XVI</w:t>
            </w:r>
            <w:r w:rsidRPr="00DF4E5A">
              <w:rPr>
                <w:rFonts w:ascii="Times New Roman" w:hAnsi="Times New Roman"/>
                <w:i/>
                <w:iCs/>
                <w:sz w:val="24"/>
                <w:szCs w:val="24"/>
              </w:rPr>
              <w:t>—</w:t>
            </w:r>
            <w:r w:rsidRPr="00DF4E5A">
              <w:rPr>
                <w:rFonts w:ascii="Times New Roman" w:hAnsi="Times New Roman"/>
                <w:i/>
                <w:iCs/>
                <w:sz w:val="24"/>
                <w:szCs w:val="24"/>
                <w:lang w:val="en-US"/>
              </w:rPr>
              <w:t>XVIII</w:t>
            </w:r>
            <w:r w:rsidRPr="00DF4E5A">
              <w:rPr>
                <w:rFonts w:ascii="Times New Roman" w:hAnsi="Times New Roman"/>
                <w:i/>
                <w:iCs/>
                <w:sz w:val="24"/>
                <w:szCs w:val="24"/>
              </w:rPr>
              <w:t xml:space="preserve"> вв. </w:t>
            </w:r>
            <w:r w:rsidRPr="00DF4E5A">
              <w:rPr>
                <w:rFonts w:ascii="Times New Roman" w:hAnsi="Times New Roman"/>
                <w:sz w:val="24"/>
                <w:szCs w:val="24"/>
              </w:rPr>
              <w:t xml:space="preserve">Политические и культурные традиции Ирана. Реформы Аббаса </w:t>
            </w:r>
            <w:r w:rsidRPr="00DF4E5A">
              <w:rPr>
                <w:rFonts w:ascii="Times New Roman" w:hAnsi="Times New Roman"/>
                <w:sz w:val="24"/>
                <w:szCs w:val="24"/>
                <w:lang w:val="en-US"/>
              </w:rPr>
              <w:t>I</w:t>
            </w:r>
            <w:r w:rsidRPr="00DF4E5A">
              <w:rPr>
                <w:rFonts w:ascii="Times New Roman" w:hAnsi="Times New Roman"/>
                <w:sz w:val="24"/>
                <w:szCs w:val="24"/>
              </w:rPr>
              <w:t>. Соперничество Ирана и Османской империи. Взаимодействие исламской, европейской и право</w:t>
            </w:r>
            <w:r w:rsidRPr="00DF4E5A">
              <w:rPr>
                <w:rFonts w:ascii="Times New Roman" w:hAnsi="Times New Roman"/>
                <w:sz w:val="24"/>
                <w:szCs w:val="24"/>
              </w:rPr>
              <w:softHyphen/>
              <w:t>славной цивилизаций. Европейское влияние на по</w:t>
            </w:r>
            <w:r w:rsidRPr="00DF4E5A">
              <w:rPr>
                <w:rFonts w:ascii="Times New Roman" w:hAnsi="Times New Roman"/>
                <w:sz w:val="24"/>
                <w:szCs w:val="24"/>
              </w:rPr>
              <w:softHyphen/>
              <w:t>литику, экономику и культуру Османской империи. Прекращение военной и религиозной экспансии ту</w:t>
            </w:r>
            <w:r w:rsidRPr="00DF4E5A">
              <w:rPr>
                <w:rFonts w:ascii="Times New Roman" w:hAnsi="Times New Roman"/>
                <w:sz w:val="24"/>
                <w:szCs w:val="24"/>
              </w:rPr>
              <w:softHyphen/>
              <w:t xml:space="preserve">рок в Европе. Русско-турецкие отношения: войны </w:t>
            </w:r>
            <w:r w:rsidRPr="00DF4E5A">
              <w:rPr>
                <w:rFonts w:ascii="Times New Roman" w:hAnsi="Times New Roman"/>
                <w:b/>
                <w:bCs/>
                <w:sz w:val="24"/>
                <w:szCs w:val="24"/>
              </w:rPr>
              <w:t xml:space="preserve">и </w:t>
            </w:r>
            <w:r w:rsidRPr="00DF4E5A">
              <w:rPr>
                <w:rFonts w:ascii="Times New Roman" w:hAnsi="Times New Roman"/>
                <w:sz w:val="24"/>
                <w:szCs w:val="24"/>
              </w:rPr>
              <w:t xml:space="preserve">дипломатия </w:t>
            </w:r>
            <w:r w:rsidRPr="00DF4E5A">
              <w:rPr>
                <w:rFonts w:ascii="Times New Roman" w:hAnsi="Times New Roman"/>
                <w:sz w:val="24"/>
                <w:szCs w:val="24"/>
                <w:lang w:val="en-US"/>
              </w:rPr>
              <w:t>XVII</w:t>
            </w:r>
            <w:r w:rsidRPr="00DF4E5A">
              <w:rPr>
                <w:rFonts w:ascii="Times New Roman" w:hAnsi="Times New Roman"/>
                <w:sz w:val="24"/>
                <w:szCs w:val="24"/>
              </w:rPr>
              <w:t>—</w:t>
            </w:r>
            <w:r w:rsidRPr="00DF4E5A">
              <w:rPr>
                <w:rFonts w:ascii="Times New Roman" w:hAnsi="Times New Roman"/>
                <w:sz w:val="24"/>
                <w:szCs w:val="24"/>
                <w:lang w:val="en-US"/>
              </w:rPr>
              <w:t>XVIII</w:t>
            </w:r>
            <w:r w:rsidRPr="00DF4E5A">
              <w:rPr>
                <w:rFonts w:ascii="Times New Roman" w:hAnsi="Times New Roman"/>
                <w:sz w:val="24"/>
                <w:szCs w:val="24"/>
              </w:rPr>
              <w:t xml:space="preserve"> вв. Балканские страны под властью турок. Начало национального возрождения балканских народов. Культурные и религиозные свя</w:t>
            </w:r>
            <w:r w:rsidRPr="00DF4E5A">
              <w:rPr>
                <w:rFonts w:ascii="Times New Roman" w:hAnsi="Times New Roman"/>
                <w:sz w:val="24"/>
                <w:szCs w:val="24"/>
              </w:rPr>
              <w:softHyphen/>
              <w:t>зи Балканских стран с Россией.</w:t>
            </w:r>
          </w:p>
          <w:p w:rsidR="008522A9" w:rsidRPr="00DF4E5A" w:rsidRDefault="008522A9" w:rsidP="008522A9">
            <w:pPr>
              <w:pStyle w:val="a5"/>
              <w:jc w:val="both"/>
              <w:rPr>
                <w:rFonts w:ascii="Times New Roman" w:hAnsi="Times New Roman"/>
                <w:sz w:val="24"/>
                <w:szCs w:val="24"/>
              </w:rPr>
            </w:pPr>
            <w:r w:rsidRPr="00DF4E5A">
              <w:rPr>
                <w:rFonts w:ascii="Times New Roman" w:hAnsi="Times New Roman"/>
                <w:b/>
                <w:bCs/>
                <w:sz w:val="24"/>
                <w:szCs w:val="24"/>
              </w:rPr>
              <w:t xml:space="preserve">Традиционные общества Востока в раннее новое время. </w:t>
            </w:r>
            <w:r w:rsidRPr="00DF4E5A">
              <w:rPr>
                <w:rFonts w:ascii="Times New Roman" w:hAnsi="Times New Roman"/>
                <w:i/>
                <w:iCs/>
                <w:sz w:val="24"/>
                <w:szCs w:val="24"/>
              </w:rPr>
              <w:t xml:space="preserve">Индия. </w:t>
            </w:r>
            <w:r w:rsidRPr="00DF4E5A">
              <w:rPr>
                <w:rFonts w:ascii="Times New Roman" w:hAnsi="Times New Roman"/>
                <w:sz w:val="24"/>
                <w:szCs w:val="24"/>
              </w:rPr>
              <w:t>Взаимодействие и переплетение циви</w:t>
            </w:r>
            <w:r w:rsidRPr="00DF4E5A">
              <w:rPr>
                <w:rFonts w:ascii="Times New Roman" w:hAnsi="Times New Roman"/>
                <w:sz w:val="24"/>
                <w:szCs w:val="24"/>
              </w:rPr>
              <w:softHyphen/>
              <w:t>лизаций в Индии. Образование и распад державы Ве</w:t>
            </w:r>
            <w:r w:rsidRPr="00DF4E5A">
              <w:rPr>
                <w:rFonts w:ascii="Times New Roman" w:hAnsi="Times New Roman"/>
                <w:sz w:val="24"/>
                <w:szCs w:val="24"/>
              </w:rPr>
              <w:softHyphen/>
              <w:t xml:space="preserve">ликих Моголов. Захват Северной Индии афганцами. Проникновение европейцев </w:t>
            </w:r>
            <w:r w:rsidRPr="00DF4E5A">
              <w:rPr>
                <w:rFonts w:ascii="Times New Roman" w:hAnsi="Times New Roman"/>
                <w:b/>
                <w:bCs/>
                <w:sz w:val="24"/>
                <w:szCs w:val="24"/>
              </w:rPr>
              <w:t xml:space="preserve">в </w:t>
            </w:r>
            <w:r w:rsidRPr="00DF4E5A">
              <w:rPr>
                <w:rFonts w:ascii="Times New Roman" w:hAnsi="Times New Roman"/>
                <w:sz w:val="24"/>
                <w:szCs w:val="24"/>
              </w:rPr>
              <w:t xml:space="preserve">Индию. Деятельность Ост-Индских компаний. Захват англичанами Бенгалии и других земель. Управление захваченными территориями. </w:t>
            </w:r>
            <w:r w:rsidRPr="00DF4E5A">
              <w:rPr>
                <w:rFonts w:ascii="Times New Roman" w:hAnsi="Times New Roman"/>
                <w:i/>
                <w:iCs/>
                <w:sz w:val="24"/>
                <w:szCs w:val="24"/>
              </w:rPr>
              <w:t xml:space="preserve">Китай. </w:t>
            </w:r>
            <w:r w:rsidRPr="00DF4E5A">
              <w:rPr>
                <w:rFonts w:ascii="Times New Roman" w:hAnsi="Times New Roman"/>
                <w:sz w:val="24"/>
                <w:szCs w:val="24"/>
              </w:rPr>
              <w:t>Черты китайской цивилизации. Роль го</w:t>
            </w:r>
            <w:r w:rsidRPr="00DF4E5A">
              <w:rPr>
                <w:rFonts w:ascii="Times New Roman" w:hAnsi="Times New Roman"/>
                <w:sz w:val="24"/>
                <w:szCs w:val="24"/>
              </w:rPr>
              <w:softHyphen/>
              <w:t>сударства в Китае. Народные восстания и завоева</w:t>
            </w:r>
            <w:r w:rsidRPr="00DF4E5A">
              <w:rPr>
                <w:rFonts w:ascii="Times New Roman" w:hAnsi="Times New Roman"/>
                <w:sz w:val="24"/>
                <w:szCs w:val="24"/>
              </w:rPr>
              <w:softHyphen/>
              <w:t>ние Китая маньчжурами. Взаимоотношения между китайцами и маньчжурами. Проникновение европей</w:t>
            </w:r>
            <w:r w:rsidRPr="00DF4E5A">
              <w:rPr>
                <w:rFonts w:ascii="Times New Roman" w:hAnsi="Times New Roman"/>
                <w:sz w:val="24"/>
                <w:szCs w:val="24"/>
              </w:rPr>
              <w:softHyphen/>
              <w:t xml:space="preserve">цев в Китай. Попытки китайских властей закрыть страну. </w:t>
            </w:r>
            <w:r w:rsidRPr="00DF4E5A">
              <w:rPr>
                <w:rFonts w:ascii="Times New Roman" w:hAnsi="Times New Roman"/>
                <w:i/>
                <w:iCs/>
                <w:sz w:val="24"/>
                <w:szCs w:val="24"/>
              </w:rPr>
              <w:t xml:space="preserve">Япония. </w:t>
            </w:r>
            <w:r w:rsidRPr="00DF4E5A">
              <w:rPr>
                <w:rFonts w:ascii="Times New Roman" w:hAnsi="Times New Roman"/>
                <w:sz w:val="24"/>
                <w:szCs w:val="24"/>
              </w:rPr>
              <w:t>Особенности японской цивилизации. Со</w:t>
            </w:r>
            <w:r w:rsidRPr="00DF4E5A">
              <w:rPr>
                <w:rFonts w:ascii="Times New Roman" w:hAnsi="Times New Roman"/>
                <w:sz w:val="24"/>
                <w:szCs w:val="24"/>
              </w:rPr>
              <w:softHyphen/>
              <w:t xml:space="preserve">циальная структура японского </w:t>
            </w:r>
            <w:r w:rsidRPr="00DF4E5A">
              <w:rPr>
                <w:rFonts w:ascii="Times New Roman" w:hAnsi="Times New Roman"/>
                <w:sz w:val="24"/>
                <w:szCs w:val="24"/>
              </w:rPr>
              <w:lastRenderedPageBreak/>
              <w:t>общества. Японское государство. Внутренняя политика сёгуната Токугава. Проникновение в Японию европейцев. Причины за</w:t>
            </w:r>
            <w:r w:rsidRPr="00DF4E5A">
              <w:rPr>
                <w:rFonts w:ascii="Times New Roman" w:hAnsi="Times New Roman"/>
                <w:sz w:val="24"/>
                <w:szCs w:val="24"/>
              </w:rPr>
              <w:softHyphen/>
              <w:t>крытия страны.</w:t>
            </w:r>
          </w:p>
          <w:p w:rsidR="008522A9" w:rsidRPr="00DF4E5A" w:rsidRDefault="008522A9" w:rsidP="00DF4E5A">
            <w:pPr>
              <w:pStyle w:val="a5"/>
              <w:jc w:val="both"/>
              <w:rPr>
                <w:rFonts w:ascii="Times New Roman" w:hAnsi="Times New Roman"/>
                <w:sz w:val="24"/>
                <w:szCs w:val="24"/>
              </w:rPr>
            </w:pPr>
            <w:r w:rsidRPr="00DF4E5A">
              <w:rPr>
                <w:rFonts w:ascii="Times New Roman" w:hAnsi="Times New Roman"/>
                <w:b/>
                <w:bCs/>
                <w:sz w:val="24"/>
                <w:szCs w:val="24"/>
              </w:rPr>
              <w:t xml:space="preserve">Освоение европейцами Нового Света. </w:t>
            </w:r>
            <w:r w:rsidRPr="00DF4E5A">
              <w:rPr>
                <w:rFonts w:ascii="Times New Roman" w:hAnsi="Times New Roman"/>
                <w:sz w:val="24"/>
                <w:szCs w:val="24"/>
              </w:rPr>
              <w:t xml:space="preserve">Встреча культур </w:t>
            </w:r>
            <w:r w:rsidRPr="00DF4E5A">
              <w:rPr>
                <w:rFonts w:ascii="Times New Roman" w:hAnsi="Times New Roman"/>
                <w:b/>
                <w:bCs/>
                <w:sz w:val="24"/>
                <w:szCs w:val="24"/>
              </w:rPr>
              <w:t xml:space="preserve">и </w:t>
            </w:r>
            <w:r w:rsidRPr="00DF4E5A">
              <w:rPr>
                <w:rFonts w:ascii="Times New Roman" w:hAnsi="Times New Roman"/>
                <w:sz w:val="24"/>
                <w:szCs w:val="24"/>
              </w:rPr>
              <w:t>цивилизаций в Новом Свете. Переселен</w:t>
            </w:r>
            <w:r w:rsidRPr="00DF4E5A">
              <w:rPr>
                <w:rFonts w:ascii="Times New Roman" w:hAnsi="Times New Roman"/>
                <w:sz w:val="24"/>
                <w:szCs w:val="24"/>
              </w:rPr>
              <w:softHyphen/>
              <w:t>ческие потоки из Европы в Новый Свет. Гибель ин</w:t>
            </w:r>
            <w:r w:rsidRPr="00DF4E5A">
              <w:rPr>
                <w:rFonts w:ascii="Times New Roman" w:hAnsi="Times New Roman"/>
                <w:sz w:val="24"/>
                <w:szCs w:val="24"/>
              </w:rPr>
              <w:softHyphen/>
              <w:t>дейских государств и цивилизаций. Истребление и порабощение местного населения. Хозяйственное освоение европейцами Америки. Формирование плантационного хозяйства. Ввоз черных рабов и его последствия. Различные пути освоения Латинской и Северной Америки. Слияние индейской, африкан</w:t>
            </w:r>
            <w:r w:rsidRPr="00DF4E5A">
              <w:rPr>
                <w:rFonts w:ascii="Times New Roman" w:hAnsi="Times New Roman"/>
                <w:sz w:val="24"/>
                <w:szCs w:val="24"/>
              </w:rPr>
              <w:softHyphen/>
              <w:t>ской и европейской культур в Америке.</w:t>
            </w:r>
          </w:p>
        </w:tc>
        <w:tc>
          <w:tcPr>
            <w:tcW w:w="928" w:type="dxa"/>
          </w:tcPr>
          <w:p w:rsidR="008522A9" w:rsidRDefault="008522A9" w:rsidP="00EB7552">
            <w:pPr>
              <w:pStyle w:val="a4"/>
              <w:spacing w:before="120" w:beforeAutospacing="0" w:after="0"/>
              <w:jc w:val="center"/>
            </w:pPr>
          </w:p>
        </w:tc>
      </w:tr>
      <w:tr w:rsidR="00BA71A0" w:rsidRPr="00E06966" w:rsidTr="0094100F">
        <w:tc>
          <w:tcPr>
            <w:tcW w:w="817" w:type="dxa"/>
          </w:tcPr>
          <w:p w:rsidR="00BA71A0" w:rsidRPr="00E06966" w:rsidRDefault="0061141A" w:rsidP="00EB7552">
            <w:pPr>
              <w:pStyle w:val="a4"/>
              <w:spacing w:before="0" w:beforeAutospacing="0" w:after="167"/>
              <w:jc w:val="center"/>
            </w:pPr>
            <w:r>
              <w:lastRenderedPageBreak/>
              <w:t>5</w:t>
            </w:r>
          </w:p>
        </w:tc>
        <w:tc>
          <w:tcPr>
            <w:tcW w:w="13041" w:type="dxa"/>
          </w:tcPr>
          <w:p w:rsidR="00BA71A0" w:rsidRPr="00DF4E5A" w:rsidRDefault="00BA71A0" w:rsidP="0061141A">
            <w:pPr>
              <w:pStyle w:val="a4"/>
              <w:spacing w:before="0" w:beforeAutospacing="0" w:after="167"/>
            </w:pPr>
            <w:r w:rsidRPr="00DF4E5A">
              <w:t>Стили художественной культуры XVII—XVIII вв. (барокко, классицизм). Становление театра.</w:t>
            </w:r>
          </w:p>
        </w:tc>
        <w:tc>
          <w:tcPr>
            <w:tcW w:w="928" w:type="dxa"/>
          </w:tcPr>
          <w:p w:rsidR="00BA71A0" w:rsidRPr="00E06966" w:rsidRDefault="00123C9B" w:rsidP="00EB7552">
            <w:pPr>
              <w:pStyle w:val="a4"/>
              <w:spacing w:before="120" w:beforeAutospacing="0" w:after="0"/>
              <w:jc w:val="center"/>
            </w:pPr>
            <w:r>
              <w:t>1</w:t>
            </w:r>
          </w:p>
        </w:tc>
      </w:tr>
      <w:tr w:rsidR="00BA71A0" w:rsidRPr="00E06966" w:rsidTr="0094100F">
        <w:tc>
          <w:tcPr>
            <w:tcW w:w="817" w:type="dxa"/>
          </w:tcPr>
          <w:p w:rsidR="00BA71A0" w:rsidRPr="00E06966" w:rsidRDefault="0061141A" w:rsidP="00EB7552">
            <w:pPr>
              <w:pStyle w:val="a4"/>
              <w:spacing w:before="0" w:beforeAutospacing="0" w:after="167"/>
              <w:jc w:val="center"/>
            </w:pPr>
            <w:r>
              <w:t>6</w:t>
            </w:r>
          </w:p>
        </w:tc>
        <w:tc>
          <w:tcPr>
            <w:tcW w:w="13041" w:type="dxa"/>
          </w:tcPr>
          <w:p w:rsidR="00F10E4D" w:rsidRPr="00DF4E5A" w:rsidRDefault="00BA71A0" w:rsidP="0061141A">
            <w:pPr>
              <w:pStyle w:val="a4"/>
              <w:spacing w:before="0" w:beforeAutospacing="0" w:after="167"/>
            </w:pPr>
            <w:r w:rsidRPr="00DF4E5A">
              <w:t>Международные отношения середины XVII—XVIII в.</w:t>
            </w:r>
          </w:p>
          <w:p w:rsidR="00BA71A0" w:rsidRPr="00DF4E5A" w:rsidRDefault="00F10E4D" w:rsidP="0061141A">
            <w:pPr>
              <w:pStyle w:val="a4"/>
              <w:spacing w:before="0" w:beforeAutospacing="0" w:after="167"/>
            </w:pPr>
            <w:r w:rsidRPr="00DF4E5A">
              <w:rPr>
                <w:b/>
                <w:bCs/>
              </w:rPr>
              <w:t xml:space="preserve">Борьба за колонии и господство на море в </w:t>
            </w:r>
            <w:r w:rsidRPr="00DF4E5A">
              <w:rPr>
                <w:b/>
                <w:bCs/>
                <w:lang w:val="en-US"/>
              </w:rPr>
              <w:t>XVII</w:t>
            </w:r>
            <w:r w:rsidRPr="00DF4E5A">
              <w:rPr>
                <w:b/>
                <w:bCs/>
              </w:rPr>
              <w:t xml:space="preserve">— </w:t>
            </w:r>
            <w:r w:rsidRPr="00DF4E5A">
              <w:rPr>
                <w:b/>
                <w:bCs/>
                <w:lang w:val="en-US"/>
              </w:rPr>
              <w:t>XVIII</w:t>
            </w:r>
            <w:r w:rsidRPr="00DF4E5A">
              <w:rPr>
                <w:b/>
                <w:bCs/>
              </w:rPr>
              <w:t xml:space="preserve"> вв. </w:t>
            </w:r>
            <w:r w:rsidRPr="00DF4E5A">
              <w:t>Создание мировых колониальных держав после великих географических открытий. Упадок Ис</w:t>
            </w:r>
            <w:r w:rsidRPr="00DF4E5A">
              <w:softHyphen/>
              <w:t>пании и Португалии как морских держав. Переход первенства к англичанам и голландцам. Географиче</w:t>
            </w:r>
            <w:r w:rsidRPr="00DF4E5A">
              <w:softHyphen/>
              <w:t xml:space="preserve">ские открытия второй половины </w:t>
            </w:r>
            <w:r w:rsidRPr="00DF4E5A">
              <w:rPr>
                <w:lang w:val="en-US"/>
              </w:rPr>
              <w:t>XVI</w:t>
            </w:r>
            <w:r w:rsidRPr="00DF4E5A">
              <w:t>—</w:t>
            </w:r>
            <w:r w:rsidRPr="00DF4E5A">
              <w:rPr>
                <w:lang w:val="en-US"/>
              </w:rPr>
              <w:t>XVIII</w:t>
            </w:r>
            <w:r w:rsidRPr="00DF4E5A">
              <w:t xml:space="preserve"> в. Пи</w:t>
            </w:r>
            <w:r w:rsidRPr="00DF4E5A">
              <w:softHyphen/>
              <w:t>ратство и каперство. Новый этап европейского колониализма. Торго</w:t>
            </w:r>
            <w:r w:rsidRPr="00DF4E5A">
              <w:softHyphen/>
              <w:t>вые компании Англии и Голландии и их экономиче</w:t>
            </w:r>
            <w:r w:rsidRPr="00DF4E5A">
              <w:softHyphen/>
              <w:t>ское проникновение в азиатские и африканские страны. Работорговля. Превращение Англии в силь</w:t>
            </w:r>
            <w:r w:rsidRPr="00DF4E5A">
              <w:softHyphen/>
              <w:t>нейшую морскую и колониальную державу.   Мир в эпоху раннего нового времени. Итоги раз</w:t>
            </w:r>
            <w:r w:rsidRPr="00DF4E5A">
              <w:softHyphen/>
              <w:t xml:space="preserve">вития европейской цивилизации и цивилизаций Востока к концу </w:t>
            </w:r>
            <w:r w:rsidRPr="00DF4E5A">
              <w:rPr>
                <w:lang w:val="en-US"/>
              </w:rPr>
              <w:t>XVIII</w:t>
            </w:r>
            <w:r w:rsidRPr="00DF4E5A">
              <w:t xml:space="preserve"> в. Два варианта развития цивили</w:t>
            </w:r>
            <w:r w:rsidRPr="00DF4E5A">
              <w:softHyphen/>
              <w:t>зации Запада. Промышленный переворот в Англии — начало становления индустриальной цивилизации</w:t>
            </w:r>
            <w:r w:rsidR="00BA71A0" w:rsidRPr="00DF4E5A">
              <w:t xml:space="preserve"> Европейские конфликты и дипломатия. Семилетняя война. Разделы Речи Посполитой. Колониальные захваты европейских держав</w:t>
            </w:r>
          </w:p>
        </w:tc>
        <w:tc>
          <w:tcPr>
            <w:tcW w:w="928" w:type="dxa"/>
          </w:tcPr>
          <w:p w:rsidR="00BA71A0" w:rsidRPr="00E06966" w:rsidRDefault="00123C9B" w:rsidP="00EB7552">
            <w:pPr>
              <w:pStyle w:val="a4"/>
              <w:spacing w:before="120" w:beforeAutospacing="0" w:after="0"/>
              <w:jc w:val="center"/>
            </w:pPr>
            <w:r>
              <w:t>2</w:t>
            </w:r>
          </w:p>
        </w:tc>
      </w:tr>
      <w:tr w:rsidR="00274721" w:rsidRPr="00E06966" w:rsidTr="0094100F">
        <w:tc>
          <w:tcPr>
            <w:tcW w:w="817" w:type="dxa"/>
          </w:tcPr>
          <w:p w:rsidR="00274721" w:rsidRPr="00E06966" w:rsidRDefault="0061141A" w:rsidP="00EB7552">
            <w:pPr>
              <w:pStyle w:val="a4"/>
              <w:spacing w:before="0" w:beforeAutospacing="0" w:after="167"/>
              <w:jc w:val="center"/>
            </w:pPr>
            <w:r>
              <w:t>7</w:t>
            </w:r>
          </w:p>
        </w:tc>
        <w:tc>
          <w:tcPr>
            <w:tcW w:w="13041" w:type="dxa"/>
          </w:tcPr>
          <w:p w:rsidR="00274721" w:rsidRPr="00DF4E5A" w:rsidRDefault="00672276" w:rsidP="0061141A">
            <w:pPr>
              <w:shd w:val="clear" w:color="auto" w:fill="FFFFFF"/>
              <w:spacing w:line="294" w:lineRule="atLeast"/>
            </w:pPr>
            <w:r w:rsidRPr="00DF4E5A">
              <w:t>Итоговое обобщение «Мир на рубеже XVIII–XIX вв.» От традиционного общества к обществу индустриальному. Повторительно-обобщающий урок по курсу «История Нового времени. XVIII в.»</w:t>
            </w:r>
          </w:p>
        </w:tc>
        <w:tc>
          <w:tcPr>
            <w:tcW w:w="928" w:type="dxa"/>
          </w:tcPr>
          <w:p w:rsidR="00274721" w:rsidRPr="00E06966" w:rsidRDefault="00123C9B" w:rsidP="00EB7552">
            <w:pPr>
              <w:pStyle w:val="a4"/>
              <w:spacing w:before="120" w:beforeAutospacing="0" w:after="0"/>
              <w:jc w:val="center"/>
            </w:pPr>
            <w:r>
              <w:t>2</w:t>
            </w:r>
          </w:p>
        </w:tc>
      </w:tr>
      <w:tr w:rsidR="00274721" w:rsidRPr="00E06966" w:rsidTr="0094100F">
        <w:tc>
          <w:tcPr>
            <w:tcW w:w="817" w:type="dxa"/>
          </w:tcPr>
          <w:p w:rsidR="00274721" w:rsidRPr="00E06966" w:rsidRDefault="00274721" w:rsidP="00EB7552">
            <w:pPr>
              <w:pStyle w:val="a4"/>
              <w:spacing w:before="0" w:beforeAutospacing="0" w:after="167"/>
              <w:jc w:val="center"/>
            </w:pPr>
          </w:p>
        </w:tc>
        <w:tc>
          <w:tcPr>
            <w:tcW w:w="13041" w:type="dxa"/>
          </w:tcPr>
          <w:p w:rsidR="00672276" w:rsidRPr="00E06966" w:rsidRDefault="00672276" w:rsidP="00EB7552">
            <w:pPr>
              <w:pStyle w:val="a4"/>
              <w:spacing w:before="0" w:beforeAutospacing="0" w:after="167"/>
              <w:jc w:val="center"/>
              <w:rPr>
                <w:b/>
                <w:bCs/>
                <w:color w:val="000000"/>
                <w:shd w:val="clear" w:color="auto" w:fill="FFFFFF"/>
              </w:rPr>
            </w:pPr>
          </w:p>
          <w:p w:rsidR="00274721" w:rsidRPr="00E06966" w:rsidRDefault="00672276" w:rsidP="00EB7552">
            <w:pPr>
              <w:pStyle w:val="a4"/>
              <w:spacing w:before="0" w:beforeAutospacing="0" w:after="167"/>
              <w:jc w:val="center"/>
              <w:rPr>
                <w:b/>
                <w:bCs/>
                <w:color w:val="000000"/>
                <w:shd w:val="clear" w:color="auto" w:fill="FFFFFF"/>
              </w:rPr>
            </w:pPr>
            <w:r w:rsidRPr="00E06966">
              <w:rPr>
                <w:b/>
                <w:bCs/>
                <w:color w:val="000000"/>
                <w:shd w:val="clear" w:color="auto" w:fill="FFFFFF"/>
              </w:rPr>
              <w:t>ИСТОРИЯ РОССИИ</w:t>
            </w:r>
          </w:p>
          <w:p w:rsidR="00274721" w:rsidRPr="00E06966" w:rsidRDefault="00672276" w:rsidP="00EB7552">
            <w:pPr>
              <w:pStyle w:val="a4"/>
              <w:spacing w:before="0" w:beforeAutospacing="0" w:after="167"/>
              <w:jc w:val="center"/>
              <w:rPr>
                <w:b/>
                <w:bCs/>
                <w:color w:val="000000"/>
                <w:shd w:val="clear" w:color="auto" w:fill="FFFFFF"/>
              </w:rPr>
            </w:pPr>
            <w:r w:rsidRPr="00E06966">
              <w:rPr>
                <w:b/>
                <w:bCs/>
                <w:color w:val="000000"/>
                <w:shd w:val="clear" w:color="auto" w:fill="FFFFFF"/>
              </w:rPr>
              <w:t xml:space="preserve">РОССИЯ В КОНЦЕ XVII — XVIII В. </w:t>
            </w:r>
          </w:p>
          <w:p w:rsidR="00274721" w:rsidRPr="00E06966" w:rsidRDefault="00274721" w:rsidP="00EB7552">
            <w:pPr>
              <w:pStyle w:val="a4"/>
              <w:spacing w:before="0" w:beforeAutospacing="0" w:after="167"/>
              <w:jc w:val="center"/>
            </w:pPr>
          </w:p>
        </w:tc>
        <w:tc>
          <w:tcPr>
            <w:tcW w:w="928" w:type="dxa"/>
          </w:tcPr>
          <w:p w:rsidR="00274721" w:rsidRPr="00E06966" w:rsidRDefault="00274721" w:rsidP="00EB7552">
            <w:pPr>
              <w:pStyle w:val="a4"/>
              <w:spacing w:before="120" w:beforeAutospacing="0" w:after="0"/>
              <w:jc w:val="center"/>
            </w:pPr>
          </w:p>
        </w:tc>
      </w:tr>
      <w:tr w:rsidR="00274721" w:rsidRPr="00E06966" w:rsidTr="0094100F">
        <w:tc>
          <w:tcPr>
            <w:tcW w:w="817" w:type="dxa"/>
          </w:tcPr>
          <w:p w:rsidR="00274721" w:rsidRPr="00E06966" w:rsidRDefault="00274721" w:rsidP="00EB7552">
            <w:pPr>
              <w:pStyle w:val="a4"/>
              <w:spacing w:before="0" w:beforeAutospacing="0" w:after="167"/>
              <w:jc w:val="center"/>
            </w:pPr>
          </w:p>
          <w:p w:rsidR="00274721" w:rsidRPr="00E06966" w:rsidRDefault="00274721" w:rsidP="00EB7552">
            <w:r w:rsidRPr="00E06966">
              <w:t>1</w:t>
            </w:r>
          </w:p>
        </w:tc>
        <w:tc>
          <w:tcPr>
            <w:tcW w:w="13041" w:type="dxa"/>
          </w:tcPr>
          <w:p w:rsidR="00274721" w:rsidRPr="00E06966" w:rsidRDefault="00274721" w:rsidP="00672276">
            <w:pPr>
              <w:pStyle w:val="a4"/>
              <w:spacing w:before="0" w:beforeAutospacing="0" w:after="167"/>
              <w:jc w:val="both"/>
              <w:rPr>
                <w:b/>
                <w:bCs/>
                <w:color w:val="000000"/>
                <w:shd w:val="clear" w:color="auto" w:fill="FFFFFF"/>
              </w:rPr>
            </w:pPr>
            <w:r w:rsidRPr="00E06966">
              <w:rPr>
                <w:b/>
                <w:bCs/>
                <w:color w:val="000000"/>
                <w:shd w:val="clear" w:color="auto" w:fill="FFFFFF"/>
              </w:rPr>
              <w:t>Россия в конце XVII — первой четверти XVIII в.</w:t>
            </w:r>
            <w:r w:rsidR="00672276" w:rsidRPr="00E06966">
              <w:rPr>
                <w:b/>
                <w:bCs/>
                <w:color w:val="000000"/>
                <w:shd w:val="clear" w:color="auto" w:fill="FFFFFF"/>
              </w:rPr>
              <w:t xml:space="preserve"> </w:t>
            </w:r>
            <w:r w:rsidR="00672276" w:rsidRPr="00E06966">
              <w:rPr>
                <w:rFonts w:eastAsia="SimSun"/>
                <w:b/>
                <w:bCs/>
                <w:lang w:eastAsia="zh-CN"/>
              </w:rPr>
              <w:t>: от царства к империи</w:t>
            </w:r>
          </w:p>
          <w:p w:rsidR="00672276" w:rsidRPr="00E06966" w:rsidRDefault="00672276" w:rsidP="00672276">
            <w:pPr>
              <w:ind w:firstLine="709"/>
              <w:jc w:val="both"/>
              <w:rPr>
                <w:rFonts w:eastAsia="SimSun"/>
                <w:lang w:eastAsia="zh-CN"/>
              </w:rPr>
            </w:pPr>
            <w:r w:rsidRPr="00E06966">
              <w:rPr>
                <w:rFonts w:eastAsia="SimSun"/>
                <w:b/>
                <w:bCs/>
                <w:lang w:eastAsia="zh-CN"/>
              </w:rPr>
              <w:t xml:space="preserve">Россия в эпоху преобразований Петра I. </w:t>
            </w:r>
            <w:r w:rsidRPr="00E06966">
              <w:rPr>
                <w:rFonts w:eastAsia="SimSun"/>
                <w:lang w:eastAsia="zh-C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672276" w:rsidRPr="00E06966" w:rsidRDefault="00672276" w:rsidP="00672276">
            <w:pPr>
              <w:ind w:firstLine="709"/>
              <w:jc w:val="both"/>
              <w:rPr>
                <w:rFonts w:eastAsia="SimSun"/>
                <w:lang w:eastAsia="zh-CN"/>
              </w:rPr>
            </w:pPr>
            <w:r w:rsidRPr="00E06966">
              <w:rPr>
                <w:rFonts w:eastAsia="SimSun"/>
                <w:lang w:eastAsia="zh-C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672276" w:rsidRPr="00E06966" w:rsidRDefault="00672276" w:rsidP="00672276">
            <w:pPr>
              <w:ind w:firstLine="709"/>
              <w:jc w:val="both"/>
              <w:rPr>
                <w:rFonts w:eastAsia="SimSun"/>
                <w:lang w:eastAsia="zh-CN"/>
              </w:rPr>
            </w:pPr>
            <w:r w:rsidRPr="00E06966">
              <w:rPr>
                <w:rFonts w:eastAsia="SimSun"/>
                <w:b/>
                <w:bCs/>
                <w:lang w:eastAsia="zh-CN"/>
              </w:rPr>
              <w:lastRenderedPageBreak/>
              <w:t xml:space="preserve">Экономическая политика. </w:t>
            </w:r>
            <w:r w:rsidRPr="00E06966">
              <w:rPr>
                <w:rFonts w:eastAsia="SimSun"/>
                <w:lang w:eastAsia="zh-CN"/>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672276" w:rsidRPr="00E06966" w:rsidRDefault="00672276" w:rsidP="00672276">
            <w:pPr>
              <w:ind w:firstLine="709"/>
              <w:jc w:val="both"/>
              <w:rPr>
                <w:rFonts w:eastAsia="SimSun"/>
                <w:lang w:eastAsia="zh-CN"/>
              </w:rPr>
            </w:pPr>
            <w:r w:rsidRPr="00E06966">
              <w:rPr>
                <w:rFonts w:eastAsia="SimSun"/>
                <w:b/>
                <w:bCs/>
                <w:lang w:eastAsia="zh-CN"/>
              </w:rPr>
              <w:t xml:space="preserve">Социальная политика. </w:t>
            </w:r>
            <w:r w:rsidRPr="00E06966">
              <w:rPr>
                <w:rFonts w:eastAsia="SimSun"/>
                <w:lang w:eastAsia="zh-CN"/>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672276" w:rsidRPr="00E06966" w:rsidRDefault="00672276" w:rsidP="00672276">
            <w:pPr>
              <w:ind w:firstLine="709"/>
              <w:jc w:val="both"/>
              <w:rPr>
                <w:rFonts w:eastAsia="SimSun"/>
                <w:lang w:eastAsia="zh-CN"/>
              </w:rPr>
            </w:pPr>
            <w:r w:rsidRPr="00E06966">
              <w:rPr>
                <w:rFonts w:eastAsia="SimSun"/>
                <w:b/>
                <w:bCs/>
                <w:lang w:eastAsia="zh-CN"/>
              </w:rPr>
              <w:t>Реформы управления.</w:t>
            </w:r>
            <w:r w:rsidRPr="00E06966">
              <w:rPr>
                <w:rFonts w:eastAsia="SimSun"/>
                <w:lang w:eastAsia="zh-C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w:t>
            </w:r>
          </w:p>
          <w:p w:rsidR="00672276" w:rsidRPr="00E06966" w:rsidRDefault="00672276" w:rsidP="00672276">
            <w:pPr>
              <w:ind w:firstLine="709"/>
              <w:jc w:val="both"/>
              <w:rPr>
                <w:rFonts w:eastAsia="SimSun"/>
                <w:lang w:eastAsia="zh-CN"/>
              </w:rPr>
            </w:pPr>
            <w:r w:rsidRPr="00E06966">
              <w:rPr>
                <w:rFonts w:eastAsia="SimSun"/>
                <w:b/>
                <w:bCs/>
                <w:lang w:eastAsia="zh-CN"/>
              </w:rPr>
              <w:t>Церковная реформа</w:t>
            </w:r>
            <w:r w:rsidRPr="00E06966">
              <w:rPr>
                <w:rFonts w:eastAsia="SimSun"/>
                <w:b/>
                <w:lang w:eastAsia="zh-CN"/>
              </w:rPr>
              <w:t>.</w:t>
            </w:r>
            <w:r w:rsidRPr="00E06966">
              <w:rPr>
                <w:rFonts w:eastAsia="SimSun"/>
                <w:lang w:eastAsia="zh-CN"/>
              </w:rPr>
              <w:t xml:space="preserve"> Упразднение патриаршества, учреждение синода. Положение конфессий. </w:t>
            </w:r>
          </w:p>
          <w:p w:rsidR="00672276" w:rsidRPr="00E06966" w:rsidRDefault="00672276" w:rsidP="00672276">
            <w:pPr>
              <w:ind w:firstLine="709"/>
              <w:jc w:val="both"/>
              <w:rPr>
                <w:rFonts w:eastAsia="SimSun"/>
                <w:lang w:eastAsia="zh-CN"/>
              </w:rPr>
            </w:pPr>
            <w:r w:rsidRPr="00E06966">
              <w:rPr>
                <w:rFonts w:eastAsia="SimSun"/>
                <w:b/>
                <w:bCs/>
                <w:lang w:eastAsia="zh-CN"/>
              </w:rPr>
              <w:t xml:space="preserve">Оппозиция реформам Петра I. </w:t>
            </w:r>
            <w:r w:rsidRPr="00E06966">
              <w:rPr>
                <w:rFonts w:eastAsia="SimSun"/>
                <w:lang w:eastAsia="zh-CN"/>
              </w:rPr>
              <w:t xml:space="preserve">Социальные движения в первой четверти XVIII в. </w:t>
            </w:r>
            <w:r w:rsidRPr="00E06966">
              <w:rPr>
                <w:rFonts w:eastAsia="SimSun"/>
                <w:i/>
                <w:lang w:eastAsia="zh-CN"/>
              </w:rPr>
              <w:t>Восстания в Астрахани, Башкирии, на Дону.</w:t>
            </w:r>
            <w:r w:rsidRPr="00E06966">
              <w:rPr>
                <w:rFonts w:eastAsia="SimSun"/>
                <w:lang w:eastAsia="zh-CN"/>
              </w:rPr>
              <w:t xml:space="preserve"> Дело царевича Алексея. </w:t>
            </w:r>
          </w:p>
          <w:p w:rsidR="00672276" w:rsidRPr="00E06966" w:rsidRDefault="00672276" w:rsidP="00672276">
            <w:pPr>
              <w:ind w:firstLine="709"/>
              <w:jc w:val="both"/>
              <w:rPr>
                <w:rFonts w:eastAsia="SimSun"/>
                <w:lang w:eastAsia="zh-CN"/>
              </w:rPr>
            </w:pPr>
            <w:r w:rsidRPr="00E06966">
              <w:rPr>
                <w:rFonts w:eastAsia="SimSun"/>
                <w:b/>
                <w:bCs/>
                <w:lang w:eastAsia="zh-CN"/>
              </w:rPr>
              <w:t>Внешняя политика.</w:t>
            </w:r>
            <w:r w:rsidRPr="00E06966">
              <w:rPr>
                <w:rFonts w:eastAsia="SimSun"/>
                <w:lang w:eastAsia="zh-C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672276" w:rsidRPr="00E06966" w:rsidRDefault="00672276" w:rsidP="00672276">
            <w:pPr>
              <w:ind w:firstLine="709"/>
              <w:jc w:val="both"/>
              <w:rPr>
                <w:rFonts w:eastAsia="SimSun"/>
                <w:lang w:eastAsia="zh-CN"/>
              </w:rPr>
            </w:pPr>
            <w:r w:rsidRPr="00E06966">
              <w:rPr>
                <w:rFonts w:eastAsia="SimSun"/>
                <w:lang w:eastAsia="zh-CN"/>
              </w:rPr>
              <w:t>Закрепление России на берегах Балтики. Провозглашение России империей. Каспийский поход Петра I.</w:t>
            </w:r>
          </w:p>
          <w:p w:rsidR="00672276" w:rsidRPr="00E06966" w:rsidRDefault="00672276" w:rsidP="00672276">
            <w:pPr>
              <w:ind w:firstLine="709"/>
              <w:jc w:val="both"/>
              <w:rPr>
                <w:rFonts w:eastAsia="SimSun"/>
                <w:lang w:eastAsia="zh-CN"/>
              </w:rPr>
            </w:pPr>
            <w:r w:rsidRPr="00E06966">
              <w:rPr>
                <w:rFonts w:eastAsia="SimSun"/>
                <w:lang w:eastAsia="zh-CN"/>
              </w:rPr>
              <w:t xml:space="preserve"> </w:t>
            </w:r>
            <w:r w:rsidRPr="00E06966">
              <w:rPr>
                <w:rFonts w:eastAsia="SimSun"/>
                <w:b/>
                <w:bCs/>
                <w:lang w:eastAsia="zh-CN"/>
              </w:rPr>
              <w:t xml:space="preserve">Преобразования Петра I в области культуры. </w:t>
            </w:r>
            <w:r w:rsidRPr="00E06966">
              <w:rPr>
                <w:rFonts w:eastAsia="SimSun"/>
                <w:lang w:eastAsia="zh-CN"/>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w:t>
            </w:r>
          </w:p>
          <w:p w:rsidR="00672276" w:rsidRPr="00E06966" w:rsidRDefault="00672276" w:rsidP="00672276">
            <w:pPr>
              <w:ind w:firstLine="709"/>
              <w:jc w:val="both"/>
              <w:rPr>
                <w:rFonts w:eastAsia="SimSun"/>
                <w:lang w:eastAsia="zh-CN"/>
              </w:rPr>
            </w:pPr>
            <w:r w:rsidRPr="00E06966">
              <w:rPr>
                <w:rFonts w:eastAsia="SimSun"/>
                <w:lang w:eastAsia="zh-CN"/>
              </w:rPr>
              <w:t xml:space="preserve">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672276" w:rsidRPr="00E06966" w:rsidRDefault="00672276" w:rsidP="00672276">
            <w:pPr>
              <w:ind w:firstLine="709"/>
              <w:jc w:val="both"/>
              <w:rPr>
                <w:rFonts w:eastAsia="SimSun"/>
                <w:lang w:eastAsia="zh-CN"/>
              </w:rPr>
            </w:pPr>
            <w:r w:rsidRPr="00E06966">
              <w:rPr>
                <w:rFonts w:eastAsia="SimSun"/>
                <w:lang w:eastAsia="zh-CN"/>
              </w:rPr>
              <w:t xml:space="preserve">Повседневная жизнь и быт правящей элиты и основной массы населения. Перемены в образе жизни российского дворянства. </w:t>
            </w:r>
            <w:r w:rsidRPr="00E06966">
              <w:rPr>
                <w:rFonts w:eastAsia="SimSun"/>
                <w:i/>
                <w:lang w:eastAsia="zh-CN"/>
              </w:rPr>
              <w:t xml:space="preserve">Новые формы социальной коммуникации в дворянской среде. </w:t>
            </w:r>
            <w:r w:rsidRPr="00E06966">
              <w:rPr>
                <w:rFonts w:eastAsia="SimSun"/>
                <w:lang w:eastAsia="zh-CN"/>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274721" w:rsidRPr="00E06966" w:rsidRDefault="00672276" w:rsidP="00672276">
            <w:pPr>
              <w:ind w:firstLine="709"/>
              <w:jc w:val="both"/>
              <w:rPr>
                <w:rFonts w:eastAsia="SimSun"/>
                <w:lang w:eastAsia="zh-CN"/>
              </w:rPr>
            </w:pPr>
            <w:r w:rsidRPr="00E06966">
              <w:rPr>
                <w:rFonts w:eastAsia="SimSun"/>
                <w:lang w:eastAsia="zh-CN"/>
              </w:rPr>
              <w:t xml:space="preserve">Итоги, последствия и значение петровских преобразований. Образ Петра I в русской культуре. </w:t>
            </w:r>
          </w:p>
        </w:tc>
        <w:tc>
          <w:tcPr>
            <w:tcW w:w="928" w:type="dxa"/>
          </w:tcPr>
          <w:p w:rsidR="00274721" w:rsidRPr="00E06966" w:rsidRDefault="00514302" w:rsidP="00EB7552">
            <w:pPr>
              <w:pStyle w:val="a4"/>
              <w:spacing w:before="120" w:beforeAutospacing="0" w:after="0"/>
              <w:jc w:val="center"/>
            </w:pPr>
            <w:r w:rsidRPr="00E06966">
              <w:lastRenderedPageBreak/>
              <w:t>13</w:t>
            </w:r>
          </w:p>
        </w:tc>
      </w:tr>
      <w:tr w:rsidR="00274721" w:rsidRPr="00E06966" w:rsidTr="0094100F">
        <w:tc>
          <w:tcPr>
            <w:tcW w:w="817" w:type="dxa"/>
          </w:tcPr>
          <w:p w:rsidR="00274721" w:rsidRPr="00E06966" w:rsidRDefault="00274721" w:rsidP="00EB7552">
            <w:pPr>
              <w:pStyle w:val="a4"/>
              <w:spacing w:before="0" w:beforeAutospacing="0" w:after="167"/>
              <w:jc w:val="center"/>
            </w:pPr>
            <w:r w:rsidRPr="00E06966">
              <w:lastRenderedPageBreak/>
              <w:t>2</w:t>
            </w:r>
          </w:p>
        </w:tc>
        <w:tc>
          <w:tcPr>
            <w:tcW w:w="13041" w:type="dxa"/>
          </w:tcPr>
          <w:p w:rsidR="00274721" w:rsidRPr="00E06966" w:rsidRDefault="00672276" w:rsidP="00672276">
            <w:pPr>
              <w:shd w:val="clear" w:color="auto" w:fill="FFFFFF"/>
              <w:spacing w:line="294" w:lineRule="atLeast"/>
              <w:jc w:val="both"/>
              <w:rPr>
                <w:rFonts w:eastAsia="SimSun"/>
                <w:b/>
                <w:bCs/>
                <w:lang w:eastAsia="zh-CN"/>
              </w:rPr>
            </w:pPr>
            <w:r w:rsidRPr="00E06966">
              <w:rPr>
                <w:rFonts w:eastAsia="SimSun"/>
                <w:b/>
                <w:bCs/>
                <w:lang w:eastAsia="zh-CN"/>
              </w:rPr>
              <w:t>После Петра Великого: эпоха «дворцовых переворотов»</w:t>
            </w:r>
          </w:p>
          <w:p w:rsidR="00672276" w:rsidRPr="00E06966" w:rsidRDefault="00672276" w:rsidP="00672276">
            <w:pPr>
              <w:ind w:firstLine="709"/>
              <w:jc w:val="both"/>
              <w:rPr>
                <w:rFonts w:eastAsia="SimSun"/>
                <w:lang w:eastAsia="zh-CN"/>
              </w:rPr>
            </w:pPr>
            <w:r w:rsidRPr="00E06966">
              <w:rPr>
                <w:rFonts w:eastAsia="SimSun"/>
                <w:lang w:eastAsia="zh-C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672276" w:rsidRPr="00E06966" w:rsidRDefault="00672276" w:rsidP="00672276">
            <w:pPr>
              <w:ind w:firstLine="709"/>
              <w:jc w:val="both"/>
              <w:rPr>
                <w:rFonts w:eastAsia="SimSun"/>
                <w:i/>
                <w:lang w:eastAsia="zh-CN"/>
              </w:rPr>
            </w:pPr>
            <w:r w:rsidRPr="00E06966">
              <w:rPr>
                <w:rFonts w:eastAsia="SimSun"/>
                <w:lang w:eastAsia="zh-CN"/>
              </w:rPr>
              <w:lastRenderedPageBreak/>
              <w:t xml:space="preserve">Укрепление границ империи на Украине и на юго-восточной окраине. </w:t>
            </w:r>
            <w:r w:rsidRPr="00E06966">
              <w:rPr>
                <w:rFonts w:eastAsia="SimSun"/>
                <w:i/>
                <w:lang w:eastAsia="zh-CN"/>
              </w:rPr>
              <w:t xml:space="preserve">Переход Младшего жуза в Казахстане под суверенитет Российской империи. Война с Османской империей. </w:t>
            </w:r>
          </w:p>
          <w:p w:rsidR="00672276" w:rsidRPr="00E06966" w:rsidRDefault="00672276" w:rsidP="00672276">
            <w:pPr>
              <w:ind w:firstLine="709"/>
              <w:jc w:val="both"/>
              <w:rPr>
                <w:rFonts w:eastAsia="SimSun"/>
                <w:lang w:eastAsia="zh-CN"/>
              </w:rPr>
            </w:pPr>
            <w:r w:rsidRPr="00E06966">
              <w:rPr>
                <w:rFonts w:eastAsia="SimSun"/>
                <w:lang w:eastAsia="zh-C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672276" w:rsidRPr="00E06966" w:rsidRDefault="00672276" w:rsidP="00672276">
            <w:pPr>
              <w:ind w:firstLine="709"/>
              <w:jc w:val="both"/>
              <w:rPr>
                <w:rFonts w:eastAsia="SimSun"/>
                <w:lang w:eastAsia="zh-CN"/>
              </w:rPr>
            </w:pPr>
            <w:r w:rsidRPr="00E06966">
              <w:rPr>
                <w:rFonts w:eastAsia="SimSun"/>
                <w:lang w:eastAsia="zh-CN"/>
              </w:rPr>
              <w:t xml:space="preserve">Россия в международных конфликтах 1740-х – 1750-х гг. Участие в Семилетней войне. </w:t>
            </w:r>
          </w:p>
          <w:p w:rsidR="00672276" w:rsidRPr="00E06966" w:rsidRDefault="00672276" w:rsidP="00672276">
            <w:pPr>
              <w:ind w:firstLine="709"/>
              <w:jc w:val="both"/>
              <w:rPr>
                <w:rFonts w:eastAsia="SimSun"/>
                <w:lang w:eastAsia="zh-CN"/>
              </w:rPr>
            </w:pPr>
            <w:r w:rsidRPr="00E06966">
              <w:rPr>
                <w:rFonts w:eastAsia="SimSun"/>
                <w:lang w:eastAsia="zh-CN"/>
              </w:rPr>
              <w:t xml:space="preserve">Петр III. Манифест «о вольности дворянской». Переворот 28 июня 1762 г. </w:t>
            </w:r>
          </w:p>
          <w:p w:rsidR="00672276" w:rsidRPr="00E06966" w:rsidRDefault="00672276" w:rsidP="00672276">
            <w:pPr>
              <w:shd w:val="clear" w:color="auto" w:fill="FFFFFF"/>
              <w:spacing w:line="294" w:lineRule="atLeast"/>
              <w:jc w:val="both"/>
            </w:pPr>
          </w:p>
        </w:tc>
        <w:tc>
          <w:tcPr>
            <w:tcW w:w="928" w:type="dxa"/>
          </w:tcPr>
          <w:p w:rsidR="00274721" w:rsidRPr="00E06966" w:rsidRDefault="00274721" w:rsidP="00EB7552">
            <w:pPr>
              <w:pStyle w:val="a4"/>
              <w:spacing w:before="120" w:beforeAutospacing="0" w:after="0"/>
              <w:jc w:val="center"/>
            </w:pPr>
            <w:r w:rsidRPr="00E06966">
              <w:lastRenderedPageBreak/>
              <w:t>5</w:t>
            </w:r>
          </w:p>
        </w:tc>
      </w:tr>
      <w:tr w:rsidR="00274721" w:rsidRPr="00E06966" w:rsidTr="0094100F">
        <w:tc>
          <w:tcPr>
            <w:tcW w:w="817" w:type="dxa"/>
          </w:tcPr>
          <w:p w:rsidR="00274721" w:rsidRPr="00E06966" w:rsidRDefault="00274721" w:rsidP="00EB7552">
            <w:pPr>
              <w:pStyle w:val="a4"/>
              <w:spacing w:before="0" w:beforeAutospacing="0" w:after="167"/>
              <w:jc w:val="center"/>
            </w:pPr>
            <w:r w:rsidRPr="00E06966">
              <w:lastRenderedPageBreak/>
              <w:t>3</w:t>
            </w:r>
          </w:p>
        </w:tc>
        <w:tc>
          <w:tcPr>
            <w:tcW w:w="13041" w:type="dxa"/>
          </w:tcPr>
          <w:p w:rsidR="00672276" w:rsidRPr="00E06966" w:rsidRDefault="00672276" w:rsidP="00672276">
            <w:pPr>
              <w:ind w:firstLine="709"/>
              <w:jc w:val="both"/>
              <w:rPr>
                <w:rFonts w:eastAsia="SimSun"/>
                <w:i/>
                <w:lang w:eastAsia="zh-CN"/>
              </w:rPr>
            </w:pPr>
            <w:r w:rsidRPr="00E06966">
              <w:rPr>
                <w:rFonts w:eastAsia="SimSun"/>
                <w:b/>
                <w:bCs/>
                <w:lang w:eastAsia="zh-CN"/>
              </w:rPr>
              <w:t>Россия в 1760-х – 1790- гг. Правление Екатерины II и Павла I</w:t>
            </w:r>
            <w:r w:rsidRPr="00E06966">
              <w:t xml:space="preserve"> </w:t>
            </w:r>
            <w:r w:rsidRPr="00E06966">
              <w:rPr>
                <w:rFonts w:eastAsia="SimSun"/>
                <w:lang w:eastAsia="zh-CN"/>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E06966">
              <w:rPr>
                <w:rFonts w:eastAsia="SimSun"/>
                <w:i/>
                <w:lang w:eastAsia="zh-CN"/>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672276" w:rsidRPr="00E06966" w:rsidRDefault="00672276" w:rsidP="00672276">
            <w:pPr>
              <w:ind w:firstLine="709"/>
              <w:jc w:val="both"/>
              <w:rPr>
                <w:rFonts w:eastAsia="SimSun"/>
                <w:lang w:eastAsia="zh-CN"/>
              </w:rPr>
            </w:pPr>
            <w:r w:rsidRPr="00E06966">
              <w:rPr>
                <w:rFonts w:eastAsia="SimSun"/>
                <w:lang w:eastAsia="zh-CN"/>
              </w:rPr>
              <w:t xml:space="preserve">Национальная политика. </w:t>
            </w:r>
            <w:r w:rsidRPr="00E06966">
              <w:rPr>
                <w:rFonts w:eastAsia="SimSun"/>
                <w:i/>
                <w:lang w:eastAsia="zh-CN"/>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E06966">
              <w:rPr>
                <w:rFonts w:eastAsia="SimSun"/>
                <w:lang w:eastAsia="zh-CN"/>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672276" w:rsidRPr="00E06966" w:rsidRDefault="00672276" w:rsidP="00672276">
            <w:pPr>
              <w:ind w:firstLine="709"/>
              <w:jc w:val="both"/>
              <w:rPr>
                <w:rFonts w:eastAsia="SimSun"/>
                <w:lang w:eastAsia="zh-CN"/>
              </w:rPr>
            </w:pPr>
            <w:r w:rsidRPr="00E06966">
              <w:rPr>
                <w:rFonts w:eastAsia="SimSun"/>
                <w:lang w:eastAsia="zh-C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E06966">
              <w:rPr>
                <w:rFonts w:eastAsia="SimSun"/>
                <w:i/>
                <w:lang w:eastAsia="zh-CN"/>
              </w:rPr>
              <w:t>Дворовые люди.</w:t>
            </w:r>
            <w:r w:rsidRPr="00E06966">
              <w:rPr>
                <w:rFonts w:eastAsia="SimSun"/>
                <w:lang w:eastAsia="zh-CN"/>
              </w:rPr>
              <w:t xml:space="preserve"> Роль крепостного строя в экономике страны. </w:t>
            </w:r>
          </w:p>
          <w:p w:rsidR="00672276" w:rsidRPr="00E06966" w:rsidRDefault="00672276" w:rsidP="00672276">
            <w:pPr>
              <w:ind w:firstLine="709"/>
              <w:jc w:val="both"/>
              <w:rPr>
                <w:rFonts w:eastAsia="SimSun"/>
                <w:lang w:eastAsia="zh-CN"/>
              </w:rPr>
            </w:pPr>
            <w:r w:rsidRPr="00E06966">
              <w:rPr>
                <w:rFonts w:eastAsia="SimSun"/>
                <w:lang w:eastAsia="zh-CN"/>
              </w:rPr>
              <w:t xml:space="preserve">Промышленность в городе и деревне. Роль государства, купечества, помещиков в развитии промышленности. </w:t>
            </w:r>
            <w:r w:rsidRPr="00E06966">
              <w:rPr>
                <w:rFonts w:eastAsia="SimSun"/>
                <w:i/>
                <w:lang w:eastAsia="zh-CN"/>
              </w:rPr>
              <w:t xml:space="preserve">Крепостной и вольнонаемный труд. Привлечение крепостных оброчных крестьян к работе на мануфактурах. </w:t>
            </w:r>
            <w:r w:rsidRPr="00E06966">
              <w:rPr>
                <w:rFonts w:eastAsia="SimSun"/>
                <w:lang w:eastAsia="zh-C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672276" w:rsidRPr="00E06966" w:rsidRDefault="00672276" w:rsidP="00672276">
            <w:pPr>
              <w:ind w:firstLine="709"/>
              <w:jc w:val="both"/>
              <w:rPr>
                <w:rFonts w:eastAsia="SimSun"/>
                <w:i/>
                <w:lang w:eastAsia="zh-CN"/>
              </w:rPr>
            </w:pPr>
            <w:r w:rsidRPr="00E06966">
              <w:rPr>
                <w:rFonts w:eastAsia="SimSun"/>
                <w:lang w:eastAsia="zh-CN"/>
              </w:rPr>
              <w:t xml:space="preserve">Внутренняя и внешняя торговля. Торговые пути внутри страны. </w:t>
            </w:r>
            <w:r w:rsidRPr="00E06966">
              <w:rPr>
                <w:rFonts w:eastAsia="SimSun"/>
                <w:i/>
                <w:lang w:eastAsia="zh-CN"/>
              </w:rPr>
              <w:t>Водно-транспортные системы: Вышневолоцкая, Тихвинская, Мариинская и др.</w:t>
            </w:r>
            <w:r w:rsidRPr="00E06966">
              <w:rPr>
                <w:rFonts w:eastAsia="SimSun"/>
                <w:lang w:eastAsia="zh-CN"/>
              </w:rPr>
              <w:t xml:space="preserve"> Ярмарки и их роль во внутренней торговле. Макарьевская, Ирбитская, Свенская, Коренная ярмарки. Ярмарки на Украине. </w:t>
            </w:r>
            <w:r w:rsidRPr="00E06966">
              <w:rPr>
                <w:rFonts w:eastAsia="SimSun"/>
                <w:i/>
                <w:lang w:eastAsia="zh-CN"/>
              </w:rPr>
              <w:t xml:space="preserve">Партнеры России во внешней торговле в Европе и в мире. Обеспечение активного внешнеторгового баланса. </w:t>
            </w:r>
          </w:p>
          <w:p w:rsidR="00672276" w:rsidRPr="00E06966" w:rsidRDefault="00672276" w:rsidP="00672276">
            <w:pPr>
              <w:ind w:firstLine="709"/>
              <w:jc w:val="both"/>
              <w:rPr>
                <w:rFonts w:eastAsia="SimSun"/>
                <w:lang w:eastAsia="zh-CN"/>
              </w:rPr>
            </w:pPr>
            <w:r w:rsidRPr="00E06966">
              <w:rPr>
                <w:rFonts w:eastAsia="SimSun"/>
                <w:lang w:eastAsia="zh-CN"/>
              </w:rPr>
              <w:t xml:space="preserve">Обострение социальных противоречий. </w:t>
            </w:r>
            <w:r w:rsidRPr="00E06966">
              <w:rPr>
                <w:rFonts w:eastAsia="SimSun"/>
                <w:i/>
                <w:lang w:eastAsia="zh-CN"/>
              </w:rPr>
              <w:t>Чумной бунт в Москве.</w:t>
            </w:r>
            <w:r w:rsidRPr="00E06966">
              <w:rPr>
                <w:rFonts w:eastAsia="SimSun"/>
                <w:lang w:eastAsia="zh-CN"/>
              </w:rPr>
              <w:t xml:space="preserve"> Восстание под предводительством Емельяна Пугачева. </w:t>
            </w:r>
            <w:r w:rsidRPr="00E06966">
              <w:rPr>
                <w:rFonts w:eastAsia="SimSun"/>
                <w:i/>
                <w:lang w:eastAsia="zh-CN"/>
              </w:rPr>
              <w:t>Антидворянский и антикрепостнический характер движения. Роль казачества, народов Урала и Поволжья в восстании.</w:t>
            </w:r>
            <w:r w:rsidRPr="00E06966">
              <w:rPr>
                <w:rFonts w:eastAsia="SimSun"/>
                <w:lang w:eastAsia="zh-CN"/>
              </w:rPr>
              <w:t xml:space="preserve"> Влияние восстания на внутреннюю политику и развитие общественной мысли. </w:t>
            </w:r>
          </w:p>
          <w:p w:rsidR="00672276" w:rsidRPr="00E06966" w:rsidRDefault="00672276" w:rsidP="00672276">
            <w:pPr>
              <w:ind w:firstLine="709"/>
              <w:jc w:val="both"/>
              <w:rPr>
                <w:rFonts w:eastAsia="SimSun"/>
                <w:lang w:eastAsia="zh-CN"/>
              </w:rPr>
            </w:pPr>
            <w:r w:rsidRPr="00E06966">
              <w:rPr>
                <w:rFonts w:eastAsia="SimSun"/>
                <w:lang w:eastAsia="zh-CN"/>
              </w:rPr>
              <w:lastRenderedPageBreak/>
              <w:t xml:space="preserve">Внешняя политика России второй половины XVIII в., ее основные задачи. Н.И. Панин и А.А.Безбородко. </w:t>
            </w:r>
          </w:p>
          <w:p w:rsidR="00672276" w:rsidRPr="00E06966" w:rsidRDefault="00672276" w:rsidP="00672276">
            <w:pPr>
              <w:ind w:firstLine="709"/>
              <w:jc w:val="both"/>
              <w:rPr>
                <w:rFonts w:eastAsia="SimSun"/>
                <w:lang w:eastAsia="zh-CN"/>
              </w:rPr>
            </w:pPr>
            <w:r w:rsidRPr="00E06966">
              <w:rPr>
                <w:rFonts w:eastAsia="SimSun"/>
                <w:lang w:eastAsia="zh-C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672276" w:rsidRPr="00E06966" w:rsidRDefault="00672276" w:rsidP="00672276">
            <w:pPr>
              <w:ind w:firstLine="709"/>
              <w:jc w:val="both"/>
              <w:rPr>
                <w:rFonts w:eastAsia="SimSun"/>
                <w:i/>
                <w:lang w:eastAsia="zh-CN"/>
              </w:rPr>
            </w:pPr>
            <w:r w:rsidRPr="00E06966">
              <w:rPr>
                <w:rFonts w:eastAsia="SimSun"/>
                <w:lang w:eastAsia="zh-CN"/>
              </w:rPr>
              <w:t xml:space="preserve">Участие России в разделах Речи Посполитой. </w:t>
            </w:r>
            <w:r w:rsidRPr="00E06966">
              <w:rPr>
                <w:rFonts w:eastAsia="SimSun"/>
                <w:i/>
                <w:lang w:eastAsia="zh-CN"/>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E06966">
              <w:rPr>
                <w:rFonts w:eastAsia="SimSun"/>
                <w:lang w:eastAsia="zh-CN"/>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E06966">
              <w:rPr>
                <w:rFonts w:eastAsia="SimSun"/>
                <w:i/>
                <w:lang w:eastAsia="zh-CN"/>
              </w:rPr>
              <w:t xml:space="preserve">Восстание под предводительством Тадеуша Костюшко. </w:t>
            </w:r>
          </w:p>
          <w:p w:rsidR="00274721" w:rsidRPr="00E06966" w:rsidRDefault="00672276" w:rsidP="00672276">
            <w:pPr>
              <w:ind w:firstLine="709"/>
              <w:jc w:val="both"/>
              <w:rPr>
                <w:rFonts w:eastAsia="SimSun"/>
                <w:lang w:eastAsia="zh-CN"/>
              </w:rPr>
            </w:pPr>
            <w:r w:rsidRPr="00E06966">
              <w:rPr>
                <w:rFonts w:eastAsia="SimSun"/>
                <w:lang w:eastAsia="zh-C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514302" w:rsidRPr="00E06966" w:rsidRDefault="00514302" w:rsidP="00514302">
            <w:pPr>
              <w:ind w:firstLine="709"/>
              <w:rPr>
                <w:rFonts w:eastAsia="SimSun"/>
                <w:lang w:eastAsia="zh-CN"/>
              </w:rPr>
            </w:pPr>
            <w:r w:rsidRPr="00E06966">
              <w:rPr>
                <w:rFonts w:eastAsia="SimSun"/>
                <w:b/>
                <w:bCs/>
                <w:lang w:eastAsia="zh-CN"/>
              </w:rPr>
              <w:t>Россия при Павле I</w:t>
            </w:r>
            <w:r w:rsidRPr="00E06966">
              <w:t xml:space="preserve"> </w:t>
            </w:r>
            <w:r w:rsidRPr="00E06966">
              <w:rPr>
                <w:rFonts w:eastAsia="SimSun"/>
                <w:lang w:eastAsia="zh-CN"/>
              </w:rPr>
              <w:t xml:space="preserve">Основные принципы внутренней политики Павла I. Укрепление абсолютизма </w:t>
            </w:r>
            <w:r w:rsidRPr="00E06966">
              <w:rPr>
                <w:rFonts w:eastAsia="SimSun"/>
                <w:i/>
                <w:lang w:eastAsia="zh-CN"/>
              </w:rPr>
              <w:t>через отказ от принципов «просвещенного абсолютизма» и</w:t>
            </w:r>
            <w:r w:rsidRPr="00E06966">
              <w:rPr>
                <w:rFonts w:eastAsia="SimSun"/>
                <w:lang w:eastAsia="zh-CN"/>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514302" w:rsidRPr="00E06966" w:rsidRDefault="00514302" w:rsidP="00514302">
            <w:pPr>
              <w:ind w:firstLine="709"/>
              <w:rPr>
                <w:rFonts w:eastAsia="SimSun"/>
                <w:lang w:eastAsia="zh-CN"/>
              </w:rPr>
            </w:pPr>
            <w:r w:rsidRPr="00E06966">
              <w:rPr>
                <w:rFonts w:eastAsia="SimSun"/>
                <w:lang w:eastAsia="zh-C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514302" w:rsidRPr="00E06966" w:rsidRDefault="00514302" w:rsidP="00514302">
            <w:pPr>
              <w:ind w:firstLine="709"/>
              <w:jc w:val="both"/>
              <w:rPr>
                <w:rFonts w:eastAsia="SimSun"/>
                <w:b/>
                <w:lang w:eastAsia="zh-CN"/>
              </w:rPr>
            </w:pPr>
            <w:r w:rsidRPr="00E06966">
              <w:rPr>
                <w:rFonts w:eastAsia="SimSun"/>
                <w:lang w:eastAsia="zh-CN"/>
              </w:rPr>
              <w:t>Внутренняя политика. Ограничение дворянских привилегий.</w:t>
            </w:r>
          </w:p>
        </w:tc>
        <w:tc>
          <w:tcPr>
            <w:tcW w:w="928" w:type="dxa"/>
          </w:tcPr>
          <w:p w:rsidR="00274721" w:rsidRPr="00E06966" w:rsidRDefault="00514302" w:rsidP="00EB7552">
            <w:pPr>
              <w:pStyle w:val="a4"/>
              <w:spacing w:before="120" w:beforeAutospacing="0" w:after="0"/>
              <w:jc w:val="center"/>
            </w:pPr>
            <w:r w:rsidRPr="00E06966">
              <w:lastRenderedPageBreak/>
              <w:t>10</w:t>
            </w:r>
          </w:p>
        </w:tc>
      </w:tr>
      <w:tr w:rsidR="00274721" w:rsidRPr="00E06966" w:rsidTr="0094100F">
        <w:tc>
          <w:tcPr>
            <w:tcW w:w="817" w:type="dxa"/>
          </w:tcPr>
          <w:p w:rsidR="00274721" w:rsidRPr="00E06966" w:rsidRDefault="00274721" w:rsidP="00EB7552">
            <w:pPr>
              <w:pStyle w:val="a4"/>
              <w:spacing w:before="0" w:beforeAutospacing="0" w:after="167"/>
              <w:jc w:val="center"/>
            </w:pPr>
            <w:r w:rsidRPr="00E06966">
              <w:lastRenderedPageBreak/>
              <w:t>4</w:t>
            </w:r>
          </w:p>
        </w:tc>
        <w:tc>
          <w:tcPr>
            <w:tcW w:w="13041" w:type="dxa"/>
          </w:tcPr>
          <w:p w:rsidR="00274721" w:rsidRPr="00E06966" w:rsidRDefault="00672276" w:rsidP="00672276">
            <w:pPr>
              <w:pStyle w:val="a4"/>
              <w:spacing w:before="0" w:beforeAutospacing="0" w:after="167"/>
              <w:rPr>
                <w:rFonts w:eastAsia="SimSun"/>
                <w:b/>
                <w:bCs/>
                <w:lang w:eastAsia="zh-CN"/>
              </w:rPr>
            </w:pPr>
            <w:r w:rsidRPr="00E06966">
              <w:rPr>
                <w:rFonts w:eastAsia="SimSun"/>
                <w:b/>
                <w:bCs/>
                <w:lang w:eastAsia="zh-CN"/>
              </w:rPr>
              <w:t>Культурное пространство Российской империи в XVIII в.</w:t>
            </w:r>
          </w:p>
          <w:p w:rsidR="00672276" w:rsidRPr="00E06966" w:rsidRDefault="00672276" w:rsidP="00672276">
            <w:pPr>
              <w:ind w:firstLine="709"/>
              <w:rPr>
                <w:rFonts w:eastAsia="SimSun"/>
                <w:lang w:eastAsia="zh-CN"/>
              </w:rPr>
            </w:pPr>
            <w:r w:rsidRPr="00E06966">
              <w:rPr>
                <w:rFonts w:eastAsia="SimSun"/>
                <w:lang w:eastAsia="zh-C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E06966">
              <w:rPr>
                <w:rFonts w:eastAsia="SimSun"/>
                <w:i/>
                <w:lang w:eastAsia="zh-CN"/>
              </w:rPr>
              <w:t>Н.И.Новиков, материалы о положении крепостных крестьян в его журналах.</w:t>
            </w:r>
            <w:r w:rsidRPr="00E06966">
              <w:rPr>
                <w:rFonts w:eastAsia="SimSun"/>
                <w:lang w:eastAsia="zh-CN"/>
              </w:rPr>
              <w:t xml:space="preserve"> А.Н.Радищев и его «Путешествие из Петербурга в Москву». </w:t>
            </w:r>
          </w:p>
          <w:p w:rsidR="00672276" w:rsidRPr="00E06966" w:rsidRDefault="00672276" w:rsidP="00672276">
            <w:pPr>
              <w:ind w:firstLine="709"/>
              <w:rPr>
                <w:rFonts w:eastAsia="SimSun"/>
                <w:lang w:eastAsia="zh-CN"/>
              </w:rPr>
            </w:pPr>
            <w:r w:rsidRPr="00E06966">
              <w:rPr>
                <w:rFonts w:eastAsia="SimSun"/>
                <w:lang w:eastAsia="zh-C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E06966">
              <w:rPr>
                <w:rFonts w:eastAsia="SimSun"/>
                <w:i/>
                <w:lang w:eastAsia="zh-CN"/>
              </w:rPr>
              <w:t>Вклад в развитие русской культуры ученых, художников, мастеров, прибывших из-за рубежа.</w:t>
            </w:r>
            <w:r w:rsidRPr="00E06966">
              <w:rPr>
                <w:rFonts w:eastAsia="SimSun"/>
                <w:lang w:eastAsia="zh-CN"/>
              </w:rPr>
              <w:t xml:space="preserve"> Усиление внимания к жизни и культуре русского народа и историческому прошлому России к концу столетия. </w:t>
            </w:r>
          </w:p>
          <w:p w:rsidR="00672276" w:rsidRPr="00E06966" w:rsidRDefault="00672276" w:rsidP="00672276">
            <w:pPr>
              <w:ind w:firstLine="709"/>
              <w:rPr>
                <w:rFonts w:eastAsia="SimSun"/>
                <w:lang w:eastAsia="zh-CN"/>
              </w:rPr>
            </w:pPr>
            <w:r w:rsidRPr="00E06966">
              <w:rPr>
                <w:rFonts w:eastAsia="SimSun"/>
                <w:lang w:eastAsia="zh-CN"/>
              </w:rPr>
              <w:t xml:space="preserve">Культура и быт российских сословий. Дворянство: жизнь и быт дворянской усадьбы. Духовенство. Купечество. Крестьянство. </w:t>
            </w:r>
          </w:p>
          <w:p w:rsidR="00672276" w:rsidRPr="00E06966" w:rsidRDefault="00672276" w:rsidP="00672276">
            <w:pPr>
              <w:ind w:firstLine="709"/>
              <w:rPr>
                <w:rFonts w:eastAsia="SimSun"/>
                <w:lang w:eastAsia="zh-CN"/>
              </w:rPr>
            </w:pPr>
            <w:r w:rsidRPr="00E06966">
              <w:rPr>
                <w:rFonts w:eastAsia="SimSun"/>
                <w:lang w:eastAsia="zh-CN"/>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E06966">
              <w:rPr>
                <w:rFonts w:eastAsia="SimSun"/>
                <w:i/>
                <w:lang w:eastAsia="zh-CN"/>
              </w:rPr>
              <w:t xml:space="preserve">Исследования в области отечественной истории. Изучение российской словесности и </w:t>
            </w:r>
            <w:r w:rsidRPr="00E06966">
              <w:rPr>
                <w:rFonts w:eastAsia="SimSun"/>
                <w:i/>
                <w:lang w:eastAsia="zh-CN"/>
              </w:rPr>
              <w:lastRenderedPageBreak/>
              <w:t>развитие литературного языка. Российская академия. Е.Р.Дашкова.</w:t>
            </w:r>
          </w:p>
          <w:p w:rsidR="00672276" w:rsidRPr="00E06966" w:rsidRDefault="00672276" w:rsidP="00672276">
            <w:pPr>
              <w:ind w:firstLine="709"/>
              <w:rPr>
                <w:rFonts w:eastAsia="SimSun"/>
                <w:lang w:eastAsia="zh-CN"/>
              </w:rPr>
            </w:pPr>
            <w:r w:rsidRPr="00E06966">
              <w:rPr>
                <w:rFonts w:eastAsia="SimSun"/>
                <w:lang w:eastAsia="zh-CN"/>
              </w:rPr>
              <w:t xml:space="preserve">М.В. Ломоносов и его выдающаяся роль в становлении российской науки и образования. </w:t>
            </w:r>
          </w:p>
          <w:p w:rsidR="00672276" w:rsidRPr="00E06966" w:rsidRDefault="00672276" w:rsidP="00672276">
            <w:pPr>
              <w:ind w:firstLine="709"/>
              <w:rPr>
                <w:rFonts w:eastAsia="SimSun"/>
                <w:lang w:eastAsia="zh-CN"/>
              </w:rPr>
            </w:pPr>
            <w:r w:rsidRPr="00E06966">
              <w:rPr>
                <w:rFonts w:eastAsia="SimSun"/>
                <w:lang w:eastAsia="zh-CN"/>
              </w:rPr>
              <w:t xml:space="preserve">Образование в России в XVIII в. </w:t>
            </w:r>
            <w:r w:rsidRPr="00E06966">
              <w:rPr>
                <w:rFonts w:eastAsia="SimSun"/>
                <w:i/>
                <w:lang w:eastAsia="zh-CN"/>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E06966">
              <w:rPr>
                <w:rFonts w:eastAsia="SimSun"/>
                <w:lang w:eastAsia="zh-CN"/>
              </w:rPr>
              <w:t xml:space="preserve"> Московский университет – первый российский университет. </w:t>
            </w:r>
          </w:p>
          <w:p w:rsidR="00672276" w:rsidRPr="00E06966" w:rsidRDefault="00672276" w:rsidP="00672276">
            <w:pPr>
              <w:ind w:firstLine="709"/>
              <w:rPr>
                <w:rFonts w:eastAsia="SimSun"/>
                <w:lang w:eastAsia="zh-CN"/>
              </w:rPr>
            </w:pPr>
            <w:r w:rsidRPr="00E06966">
              <w:rPr>
                <w:rFonts w:eastAsia="SimSun"/>
                <w:lang w:eastAsia="zh-CN"/>
              </w:rPr>
              <w:t xml:space="preserve">Русская архитектура XVIII в. Строительство Петербурга, формирование его городского плана. </w:t>
            </w:r>
            <w:r w:rsidRPr="00E06966">
              <w:rPr>
                <w:rFonts w:eastAsia="SimSun"/>
                <w:i/>
                <w:lang w:eastAsia="zh-CN"/>
              </w:rPr>
              <w:t>Регулярный характер застройки Петербурга и других городов. Барокко в архитектуре Москвы и Петербурга.</w:t>
            </w:r>
            <w:r w:rsidRPr="00E06966">
              <w:rPr>
                <w:rFonts w:eastAsia="SimSun"/>
                <w:lang w:eastAsia="zh-CN"/>
              </w:rPr>
              <w:t xml:space="preserve"> Переход к классицизму, </w:t>
            </w:r>
            <w:r w:rsidRPr="00E06966">
              <w:rPr>
                <w:rFonts w:eastAsia="SimSun"/>
                <w:i/>
                <w:lang w:eastAsia="zh-CN"/>
              </w:rPr>
              <w:t xml:space="preserve">создание архитектурных ассамблей в стиле классицизма в обеих столицах. </w:t>
            </w:r>
            <w:r w:rsidRPr="00E06966">
              <w:rPr>
                <w:rFonts w:eastAsia="SimSun"/>
                <w:lang w:eastAsia="zh-CN"/>
              </w:rPr>
              <w:t xml:space="preserve">В.И. Баженов, М.Ф.Казаков. </w:t>
            </w:r>
          </w:p>
          <w:p w:rsidR="00672276" w:rsidRPr="00E06966" w:rsidRDefault="00672276" w:rsidP="00672276">
            <w:pPr>
              <w:ind w:firstLine="709"/>
              <w:rPr>
                <w:rFonts w:eastAsia="SimSun"/>
                <w:i/>
                <w:lang w:eastAsia="zh-CN"/>
              </w:rPr>
            </w:pPr>
            <w:r w:rsidRPr="00E06966">
              <w:rPr>
                <w:rFonts w:eastAsia="SimSun"/>
                <w:lang w:eastAsia="zh-C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E06966">
              <w:rPr>
                <w:rFonts w:eastAsia="SimSun"/>
                <w:i/>
                <w:lang w:eastAsia="zh-CN"/>
              </w:rPr>
              <w:t xml:space="preserve">Новые веяния в изобразительном искусстве в конце столетия. </w:t>
            </w:r>
          </w:p>
          <w:p w:rsidR="00514302" w:rsidRPr="00E06966" w:rsidRDefault="00514302" w:rsidP="00514302">
            <w:pPr>
              <w:pStyle w:val="a4"/>
              <w:spacing w:before="0" w:beforeAutospacing="0" w:after="167"/>
              <w:rPr>
                <w:rFonts w:eastAsia="SimSun"/>
                <w:b/>
                <w:bCs/>
                <w:lang w:eastAsia="zh-CN"/>
              </w:rPr>
            </w:pPr>
            <w:r w:rsidRPr="00E06966">
              <w:rPr>
                <w:rFonts w:eastAsia="SimSun"/>
                <w:b/>
                <w:bCs/>
                <w:lang w:eastAsia="zh-CN"/>
              </w:rPr>
              <w:t>Народы России в XVIII в.</w:t>
            </w:r>
          </w:p>
          <w:p w:rsidR="00672276" w:rsidRPr="00E06966" w:rsidRDefault="00514302" w:rsidP="00514302">
            <w:pPr>
              <w:pStyle w:val="a4"/>
              <w:spacing w:before="0" w:beforeAutospacing="0" w:after="167"/>
            </w:pPr>
            <w:r w:rsidRPr="00E06966">
              <w:rPr>
                <w:rFonts w:eastAsia="SimSun"/>
                <w:lang w:eastAsia="zh-CN"/>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tc>
        <w:tc>
          <w:tcPr>
            <w:tcW w:w="928" w:type="dxa"/>
          </w:tcPr>
          <w:p w:rsidR="00274721" w:rsidRPr="00E06966" w:rsidRDefault="00514302" w:rsidP="00EB7552">
            <w:pPr>
              <w:pStyle w:val="a4"/>
              <w:spacing w:before="120" w:beforeAutospacing="0" w:after="0"/>
              <w:jc w:val="center"/>
            </w:pPr>
            <w:r w:rsidRPr="00E06966">
              <w:lastRenderedPageBreak/>
              <w:t>5</w:t>
            </w:r>
          </w:p>
        </w:tc>
      </w:tr>
      <w:tr w:rsidR="00274721" w:rsidRPr="00E06966" w:rsidTr="0094100F">
        <w:tc>
          <w:tcPr>
            <w:tcW w:w="817" w:type="dxa"/>
          </w:tcPr>
          <w:p w:rsidR="00274721" w:rsidRPr="00E06966" w:rsidRDefault="00274721" w:rsidP="00EB7552">
            <w:pPr>
              <w:pStyle w:val="a4"/>
              <w:spacing w:before="0" w:beforeAutospacing="0" w:after="167"/>
              <w:jc w:val="center"/>
            </w:pPr>
          </w:p>
        </w:tc>
        <w:tc>
          <w:tcPr>
            <w:tcW w:w="13041" w:type="dxa"/>
          </w:tcPr>
          <w:p w:rsidR="00274721" w:rsidRPr="00E06966" w:rsidRDefault="00274721" w:rsidP="00BA026C">
            <w:pPr>
              <w:pStyle w:val="a4"/>
              <w:spacing w:before="0" w:beforeAutospacing="0" w:after="167"/>
              <w:jc w:val="center"/>
              <w:rPr>
                <w:color w:val="000000"/>
                <w:shd w:val="clear" w:color="auto" w:fill="FFFFFF"/>
              </w:rPr>
            </w:pPr>
            <w:r w:rsidRPr="00E06966">
              <w:rPr>
                <w:b/>
                <w:bCs/>
                <w:color w:val="000000"/>
              </w:rPr>
              <w:t xml:space="preserve">История татарского народа и Татарстана </w:t>
            </w:r>
            <w:r w:rsidR="00BA026C" w:rsidRPr="00E06966">
              <w:rPr>
                <w:b/>
                <w:bCs/>
                <w:color w:val="000000"/>
              </w:rPr>
              <w:t xml:space="preserve">в </w:t>
            </w:r>
            <w:r w:rsidR="00BA026C" w:rsidRPr="00E06966">
              <w:rPr>
                <w:b/>
                <w:bCs/>
                <w:color w:val="000000"/>
                <w:lang w:val="en-US"/>
              </w:rPr>
              <w:t>XVIII</w:t>
            </w:r>
            <w:r w:rsidR="00BA026C" w:rsidRPr="00E06966">
              <w:rPr>
                <w:b/>
                <w:bCs/>
                <w:color w:val="000000"/>
              </w:rPr>
              <w:t xml:space="preserve"> в.</w:t>
            </w:r>
          </w:p>
          <w:p w:rsidR="00274721" w:rsidRPr="00E06966" w:rsidRDefault="00274721" w:rsidP="00EB7552">
            <w:pPr>
              <w:pStyle w:val="a4"/>
              <w:spacing w:before="0" w:beforeAutospacing="0" w:after="167"/>
              <w:jc w:val="center"/>
            </w:pPr>
          </w:p>
        </w:tc>
        <w:tc>
          <w:tcPr>
            <w:tcW w:w="928" w:type="dxa"/>
          </w:tcPr>
          <w:p w:rsidR="00274721" w:rsidRPr="00E06966" w:rsidRDefault="00514302" w:rsidP="00EB7552">
            <w:pPr>
              <w:pStyle w:val="a4"/>
              <w:spacing w:before="0" w:beforeAutospacing="0" w:after="167"/>
              <w:jc w:val="center"/>
            </w:pPr>
            <w:r w:rsidRPr="00E06966">
              <w:t>7</w:t>
            </w:r>
          </w:p>
        </w:tc>
      </w:tr>
      <w:tr w:rsidR="00274721" w:rsidRPr="00E06966" w:rsidTr="0094100F">
        <w:tc>
          <w:tcPr>
            <w:tcW w:w="817" w:type="dxa"/>
          </w:tcPr>
          <w:p w:rsidR="00274721" w:rsidRPr="00E06966" w:rsidRDefault="00186FFD" w:rsidP="00EB7552">
            <w:pPr>
              <w:pStyle w:val="a4"/>
              <w:spacing w:before="0" w:beforeAutospacing="0" w:after="167"/>
              <w:jc w:val="center"/>
            </w:pPr>
            <w:r w:rsidRPr="00E06966">
              <w:t>1</w:t>
            </w:r>
          </w:p>
        </w:tc>
        <w:tc>
          <w:tcPr>
            <w:tcW w:w="13041" w:type="dxa"/>
          </w:tcPr>
          <w:p w:rsidR="00810326" w:rsidRPr="00E06966" w:rsidRDefault="00810326" w:rsidP="00810326">
            <w:pPr>
              <w:shd w:val="clear" w:color="auto" w:fill="FFFFFF"/>
              <w:rPr>
                <w:b/>
                <w:bCs/>
                <w:color w:val="000000"/>
                <w:shd w:val="clear" w:color="auto" w:fill="FFFFFF"/>
              </w:rPr>
            </w:pPr>
            <w:r w:rsidRPr="00E06966">
              <w:rPr>
                <w:b/>
                <w:bCs/>
                <w:color w:val="000000"/>
                <w:shd w:val="clear" w:color="auto" w:fill="FFFFFF"/>
              </w:rPr>
              <w:t>Во время реформ Петра.</w:t>
            </w:r>
          </w:p>
          <w:p w:rsidR="00514302" w:rsidRPr="00E06966" w:rsidRDefault="00810326" w:rsidP="00514302">
            <w:pPr>
              <w:shd w:val="clear" w:color="auto" w:fill="FFFFFF"/>
              <w:rPr>
                <w:b/>
                <w:bCs/>
                <w:color w:val="000000"/>
                <w:shd w:val="clear" w:color="auto" w:fill="FFFFFF"/>
              </w:rPr>
            </w:pPr>
            <w:r w:rsidRPr="00E06966">
              <w:rPr>
                <w:bCs/>
                <w:color w:val="000000"/>
                <w:shd w:val="clear" w:color="auto" w:fill="FFFFFF"/>
              </w:rPr>
              <w:t xml:space="preserve">Создание Казанской губернии: территория, население. Развитие мануфактурного производства. </w:t>
            </w:r>
            <w:r w:rsidR="00514302" w:rsidRPr="00E06966">
              <w:rPr>
                <w:b/>
                <w:bCs/>
                <w:color w:val="000000"/>
                <w:shd w:val="clear" w:color="auto" w:fill="FFFFFF"/>
              </w:rPr>
              <w:t>Социально – экономическое развитие края в послепетровскую эпоху.</w:t>
            </w:r>
          </w:p>
          <w:p w:rsidR="00514302" w:rsidRPr="00E06966" w:rsidRDefault="00514302" w:rsidP="00514302">
            <w:pPr>
              <w:shd w:val="clear" w:color="auto" w:fill="FFFFFF"/>
              <w:rPr>
                <w:b/>
                <w:bCs/>
                <w:color w:val="000000"/>
              </w:rPr>
            </w:pPr>
            <w:r w:rsidRPr="00E06966">
              <w:rPr>
                <w:bCs/>
                <w:color w:val="000000"/>
                <w:shd w:val="clear" w:color="auto" w:fill="FFFFFF"/>
              </w:rPr>
              <w:t>Сельское хозяйство, промышленность, торговля.</w:t>
            </w:r>
            <w:r w:rsidRPr="00E06966">
              <w:rPr>
                <w:b/>
                <w:bCs/>
                <w:color w:val="000000"/>
              </w:rPr>
              <w:t xml:space="preserve"> Новые явления в религиозной политике правительства.</w:t>
            </w:r>
          </w:p>
          <w:p w:rsidR="00514302" w:rsidRPr="00E06966" w:rsidRDefault="00514302" w:rsidP="00514302">
            <w:pPr>
              <w:shd w:val="clear" w:color="auto" w:fill="FFFFFF"/>
              <w:tabs>
                <w:tab w:val="left" w:pos="2193"/>
              </w:tabs>
              <w:rPr>
                <w:b/>
                <w:bCs/>
                <w:color w:val="000000"/>
              </w:rPr>
            </w:pPr>
            <w:r w:rsidRPr="00E06966">
              <w:rPr>
                <w:bCs/>
                <w:color w:val="000000"/>
              </w:rPr>
              <w:t>Политика христианизация. Метод «кнута и пряника»</w:t>
            </w:r>
            <w:r w:rsidRPr="00E06966">
              <w:rPr>
                <w:b/>
                <w:bCs/>
                <w:color w:val="000000"/>
              </w:rPr>
              <w:t xml:space="preserve"> Народы Среднего поволжья в восстании Е. И. Пугачева</w:t>
            </w:r>
          </w:p>
          <w:p w:rsidR="00514302" w:rsidRPr="00E06966" w:rsidRDefault="00514302" w:rsidP="00514302">
            <w:pPr>
              <w:shd w:val="clear" w:color="auto" w:fill="FFFFFF"/>
              <w:rPr>
                <w:b/>
                <w:bCs/>
                <w:color w:val="000000"/>
              </w:rPr>
            </w:pPr>
            <w:r w:rsidRPr="00E06966">
              <w:rPr>
                <w:bCs/>
                <w:color w:val="000000"/>
              </w:rPr>
              <w:t>Манифесты Е. И. Пугачева. Штурм Казани. Коррективы в политике.</w:t>
            </w:r>
            <w:r w:rsidRPr="00E06966">
              <w:rPr>
                <w:b/>
                <w:bCs/>
                <w:color w:val="000000"/>
              </w:rPr>
              <w:t xml:space="preserve"> Культурная жизнь края. </w:t>
            </w:r>
          </w:p>
          <w:p w:rsidR="00810326" w:rsidRPr="00E06966" w:rsidRDefault="00514302" w:rsidP="00514302">
            <w:pPr>
              <w:shd w:val="clear" w:color="auto" w:fill="FFFFFF"/>
              <w:rPr>
                <w:bCs/>
                <w:color w:val="000000"/>
                <w:shd w:val="clear" w:color="auto" w:fill="FFFFFF"/>
              </w:rPr>
            </w:pPr>
            <w:r w:rsidRPr="00E06966">
              <w:rPr>
                <w:bCs/>
                <w:color w:val="000000"/>
              </w:rPr>
              <w:t>Новая полоса в истории татарской культуры, просвещение, просветительство, исторические и этнографические исследования, литература, театр, архитектура.</w:t>
            </w:r>
          </w:p>
        </w:tc>
        <w:tc>
          <w:tcPr>
            <w:tcW w:w="928" w:type="dxa"/>
          </w:tcPr>
          <w:p w:rsidR="00274721" w:rsidRPr="00E06966" w:rsidRDefault="00274721" w:rsidP="00EB7552">
            <w:pPr>
              <w:pStyle w:val="a4"/>
              <w:spacing w:before="0" w:beforeAutospacing="0" w:after="167"/>
              <w:jc w:val="center"/>
            </w:pPr>
          </w:p>
        </w:tc>
      </w:tr>
    </w:tbl>
    <w:p w:rsidR="00186FFD" w:rsidRPr="00E06966" w:rsidRDefault="00186FFD" w:rsidP="001A5ABD">
      <w:pPr>
        <w:jc w:val="center"/>
        <w:rPr>
          <w:b/>
          <w:bCs/>
        </w:rPr>
      </w:pPr>
    </w:p>
    <w:p w:rsidR="00186FFD" w:rsidRPr="00E06966" w:rsidRDefault="00186FFD" w:rsidP="001A5ABD">
      <w:pPr>
        <w:jc w:val="center"/>
        <w:rPr>
          <w:b/>
          <w:bCs/>
        </w:rPr>
      </w:pPr>
    </w:p>
    <w:p w:rsidR="001A5ABD" w:rsidRPr="00E06966" w:rsidRDefault="001A5ABD" w:rsidP="001A5ABD">
      <w:pPr>
        <w:jc w:val="center"/>
        <w:rPr>
          <w:b/>
          <w:bCs/>
        </w:rPr>
      </w:pPr>
      <w:r w:rsidRPr="00E06966">
        <w:rPr>
          <w:b/>
          <w:bCs/>
        </w:rPr>
        <w:t>9 КЛАСС</w:t>
      </w:r>
    </w:p>
    <w:p w:rsidR="001A5ABD" w:rsidRPr="00E06966" w:rsidRDefault="001A5ABD" w:rsidP="001A5ABD">
      <w:pPr>
        <w:jc w:val="center"/>
        <w:rPr>
          <w:b/>
          <w:bCs/>
        </w:rPr>
      </w:pPr>
      <w:r w:rsidRPr="00E06966">
        <w:rPr>
          <w:b/>
        </w:rPr>
        <w:t>Основное содержание курса</w:t>
      </w:r>
      <w:r w:rsidRPr="00E06966">
        <w:t xml:space="preserve"> </w:t>
      </w:r>
      <w:r w:rsidRPr="00E06966">
        <w:rPr>
          <w:b/>
          <w:bCs/>
        </w:rPr>
        <w:t xml:space="preserve">История Нового времени. </w:t>
      </w:r>
      <w:r w:rsidRPr="00E06966">
        <w:rPr>
          <w:b/>
          <w:bCs/>
          <w:lang w:val="en-US"/>
        </w:rPr>
        <w:t>XIX</w:t>
      </w:r>
      <w:r w:rsidRPr="00E06966">
        <w:rPr>
          <w:b/>
          <w:bCs/>
        </w:rPr>
        <w:t xml:space="preserve"> в. Мир к началу </w:t>
      </w:r>
      <w:r w:rsidRPr="00E06966">
        <w:rPr>
          <w:b/>
          <w:bCs/>
          <w:lang w:val="en-US"/>
        </w:rPr>
        <w:t>XX</w:t>
      </w:r>
      <w:r w:rsidRPr="00E06966">
        <w:rPr>
          <w:b/>
          <w:bCs/>
        </w:rPr>
        <w:t xml:space="preserve"> в. Новейшая история.</w:t>
      </w:r>
    </w:p>
    <w:p w:rsidR="001A5ABD" w:rsidRPr="00E06966" w:rsidRDefault="001A5ABD" w:rsidP="001A5ABD">
      <w:pPr>
        <w:pStyle w:val="a4"/>
        <w:shd w:val="clear" w:color="auto" w:fill="FFFFFF"/>
        <w:spacing w:before="0" w:beforeAutospacing="0" w:after="167"/>
      </w:pPr>
    </w:p>
    <w:tbl>
      <w:tblPr>
        <w:tblStyle w:val="aa"/>
        <w:tblW w:w="0" w:type="auto"/>
        <w:tblLook w:val="04A0" w:firstRow="1" w:lastRow="0" w:firstColumn="1" w:lastColumn="0" w:noHBand="0" w:noVBand="1"/>
      </w:tblPr>
      <w:tblGrid>
        <w:gridCol w:w="817"/>
        <w:gridCol w:w="13041"/>
        <w:gridCol w:w="928"/>
      </w:tblGrid>
      <w:tr w:rsidR="00274721" w:rsidRPr="00E06966" w:rsidTr="0094100F">
        <w:tc>
          <w:tcPr>
            <w:tcW w:w="817" w:type="dxa"/>
          </w:tcPr>
          <w:p w:rsidR="00274721" w:rsidRPr="00E06966" w:rsidRDefault="00274721" w:rsidP="00D54047">
            <w:pPr>
              <w:pStyle w:val="a4"/>
              <w:spacing w:before="0" w:beforeAutospacing="0" w:after="167"/>
              <w:jc w:val="center"/>
            </w:pPr>
          </w:p>
        </w:tc>
        <w:tc>
          <w:tcPr>
            <w:tcW w:w="13041" w:type="dxa"/>
          </w:tcPr>
          <w:p w:rsidR="00274721" w:rsidRPr="00E06966" w:rsidRDefault="00274721" w:rsidP="001A5ABD">
            <w:pPr>
              <w:jc w:val="center"/>
            </w:pPr>
          </w:p>
        </w:tc>
        <w:tc>
          <w:tcPr>
            <w:tcW w:w="928" w:type="dxa"/>
          </w:tcPr>
          <w:p w:rsidR="00274721" w:rsidRPr="00E06966" w:rsidRDefault="00274721" w:rsidP="00D54047">
            <w:pPr>
              <w:pStyle w:val="a4"/>
              <w:spacing w:before="0" w:beforeAutospacing="0" w:after="167"/>
              <w:jc w:val="center"/>
            </w:pPr>
          </w:p>
        </w:tc>
      </w:tr>
      <w:tr w:rsidR="00186FFD" w:rsidRPr="00E06966" w:rsidTr="0094100F">
        <w:tc>
          <w:tcPr>
            <w:tcW w:w="817" w:type="dxa"/>
          </w:tcPr>
          <w:p w:rsidR="00186FFD" w:rsidRPr="00E06966" w:rsidRDefault="00186FFD" w:rsidP="00D54047">
            <w:pPr>
              <w:pStyle w:val="a4"/>
              <w:spacing w:before="0" w:beforeAutospacing="0" w:after="167"/>
              <w:jc w:val="center"/>
            </w:pPr>
          </w:p>
        </w:tc>
        <w:tc>
          <w:tcPr>
            <w:tcW w:w="13041" w:type="dxa"/>
          </w:tcPr>
          <w:p w:rsidR="00A916B5" w:rsidRPr="00E06966" w:rsidRDefault="00A916B5" w:rsidP="00A916B5">
            <w:pPr>
              <w:pStyle w:val="a5"/>
              <w:ind w:firstLine="708"/>
              <w:jc w:val="both"/>
              <w:rPr>
                <w:rFonts w:ascii="Times New Roman" w:hAnsi="Times New Roman"/>
                <w:b/>
                <w:color w:val="000000"/>
                <w:sz w:val="24"/>
                <w:szCs w:val="24"/>
                <w:shd w:val="clear" w:color="auto" w:fill="FFFFFF"/>
              </w:rPr>
            </w:pPr>
            <w:r w:rsidRPr="00E06966">
              <w:rPr>
                <w:rFonts w:ascii="Times New Roman" w:hAnsi="Times New Roman"/>
                <w:b/>
                <w:color w:val="000000"/>
                <w:sz w:val="24"/>
                <w:szCs w:val="24"/>
                <w:shd w:val="clear" w:color="auto" w:fill="FFFFFF"/>
              </w:rPr>
              <w:t>Становление индустриального общества</w:t>
            </w:r>
          </w:p>
          <w:p w:rsidR="00A916B5" w:rsidRPr="00E06966" w:rsidRDefault="00A916B5" w:rsidP="00A916B5">
            <w:pPr>
              <w:pStyle w:val="a5"/>
              <w:jc w:val="both"/>
              <w:rPr>
                <w:rFonts w:ascii="Times New Roman" w:hAnsi="Times New Roman"/>
                <w:color w:val="000000"/>
                <w:sz w:val="24"/>
                <w:szCs w:val="24"/>
                <w:shd w:val="clear" w:color="auto" w:fill="FFFFFF"/>
              </w:rPr>
            </w:pPr>
            <w:r w:rsidRPr="00E06966">
              <w:rPr>
                <w:rFonts w:ascii="Times New Roman" w:hAnsi="Times New Roman"/>
                <w:color w:val="000000"/>
                <w:sz w:val="24"/>
                <w:szCs w:val="24"/>
                <w:shd w:val="clear" w:color="auto" w:fill="FFFFFF"/>
              </w:rPr>
              <w:t xml:space="preserve"> Индустриальная революция: достижения и проблемы</w:t>
            </w:r>
          </w:p>
          <w:p w:rsidR="00C22A2B" w:rsidRPr="00E06966" w:rsidRDefault="00A916B5" w:rsidP="00C22A2B">
            <w:pPr>
              <w:pStyle w:val="a4"/>
              <w:shd w:val="clear" w:color="auto" w:fill="FFFFFF"/>
              <w:spacing w:before="0" w:beforeAutospacing="0" w:after="150"/>
              <w:rPr>
                <w:color w:val="000000"/>
              </w:rPr>
            </w:pPr>
            <w:r w:rsidRPr="00E06966">
              <w:rPr>
                <w:color w:val="000000"/>
                <w:shd w:val="clear" w:color="auto" w:fill="FFFFFF"/>
              </w:rPr>
              <w:lastRenderedPageBreak/>
              <w:t xml:space="preserve">Экономическое развитие. Меняюшееся общество. Век демократизации. Великие идеологии. Основные черты индустриального общества (классического капитализма): свобода, господство товарного производства и рыночных отношений, конкуренция, быстрая техническая модернизация. Завершение промышленного переворота. Повседневная жизнь и мировосприятие человека </w:t>
            </w:r>
            <w:r w:rsidRPr="00E06966">
              <w:t>ХIХ в.</w:t>
            </w:r>
            <w:r w:rsidRPr="00E06966">
              <w:rPr>
                <w:b/>
              </w:rPr>
              <w:t xml:space="preserve"> </w:t>
            </w:r>
            <w:r w:rsidR="00C22A2B" w:rsidRPr="00E06966">
              <w:rPr>
                <w:color w:val="000000"/>
              </w:rPr>
              <w:t>Модернизация — обновление, изменение традиционного общества за счѐт заимствования системы ценностей, признанных как приоритетные для современного этапа развития мира. Модернизация с позиции теории эшелонированного развития капитализма. Основные черты индустриального общества (классического капитализма): свобода, утверждение законности и прав человека, господство товарного производства и рыночных отношений, конкуренция, монополизация, непрерывный технический пporpecc. Завершение промышленного переворота.</w:t>
            </w:r>
          </w:p>
          <w:p w:rsidR="00C22A2B" w:rsidRPr="00E06966" w:rsidRDefault="00C22A2B" w:rsidP="00C22A2B">
            <w:pPr>
              <w:shd w:val="clear" w:color="auto" w:fill="FFFFFF"/>
              <w:spacing w:after="150"/>
              <w:rPr>
                <w:color w:val="000000"/>
              </w:rPr>
            </w:pPr>
          </w:p>
          <w:p w:rsidR="00C22A2B" w:rsidRPr="00E06966" w:rsidRDefault="00C22A2B" w:rsidP="00C22A2B">
            <w:pPr>
              <w:shd w:val="clear" w:color="auto" w:fill="FFFFFF"/>
              <w:spacing w:after="150"/>
              <w:rPr>
                <w:color w:val="000000"/>
              </w:rPr>
            </w:pPr>
            <w:r w:rsidRPr="00E06966">
              <w:rPr>
                <w:b/>
                <w:bCs/>
                <w:color w:val="000000"/>
              </w:rPr>
              <w:t>Индустриальная революция: достижения и проблемы</w:t>
            </w:r>
            <w:r w:rsidRPr="00E06966">
              <w:rPr>
                <w:color w:val="000000"/>
              </w:rPr>
              <w:t>. Завершение промышленного переворота. Достижения Англии в развитии машинного производства. Изобретения Ж. М. Жаккара. Дальнейшее углубление экономических процессов, связанных с промышленным переворотом. Завершение в Англии аграрной революции. Развитие машиностроения. Переворот в средствах транспорта. Паровоз. Железнодорожное строительство. Изобретения Эванса, Тревитика. Автомобиль Г. Форда. Дорожное строительство. Братья Монгольфье, Ж.Шарль: создание аэростата. Ф. фон Цеппелин и его изобретение. Военная техника. Новые источники энергии. Открытие электрической энергии и способы еѐ использования. Революция в средствах связи. Развитие транспортных сетей сократило пространство и время. Интеграция мира в единую экономическую систему. Монополистический капитализм, или империализм, его черты.</w:t>
            </w:r>
          </w:p>
          <w:p w:rsidR="00C22A2B" w:rsidRPr="00E06966" w:rsidRDefault="00C22A2B" w:rsidP="00C22A2B">
            <w:pPr>
              <w:shd w:val="clear" w:color="auto" w:fill="FFFFFF"/>
              <w:spacing w:after="150"/>
              <w:rPr>
                <w:color w:val="000000"/>
              </w:rPr>
            </w:pPr>
            <w:r w:rsidRPr="00E06966">
              <w:rPr>
                <w:b/>
                <w:bCs/>
                <w:color w:val="000000"/>
              </w:rPr>
              <w:t>Индустриальное общество: новые проблемы и новые ценности</w:t>
            </w:r>
            <w:r w:rsidRPr="00E06966">
              <w:rPr>
                <w:color w:val="000000"/>
              </w:rPr>
              <w:t>. Ускорение темпов промышленной революции. Нарастание миграционных процессов. Урбанизация. Индустриальная революция и изменение социальной структуры общества.Изменение политической и экономической сущности аристократии. Развитие новых основных классов капиталистического общества: буржуазия и рабочий класс.. Средний класс .Гримасы капитализма: эксплуатация женского и детского труда. Женское движение. Человек в системе капиталистических отношений.</w:t>
            </w:r>
          </w:p>
          <w:p w:rsidR="00C22A2B" w:rsidRPr="00E06966" w:rsidRDefault="00C22A2B" w:rsidP="00C22A2B">
            <w:pPr>
              <w:shd w:val="clear" w:color="auto" w:fill="FFFFFF"/>
              <w:spacing w:after="150"/>
              <w:rPr>
                <w:color w:val="000000"/>
              </w:rPr>
            </w:pPr>
            <w:r w:rsidRPr="00E06966">
              <w:rPr>
                <w:b/>
                <w:bCs/>
                <w:color w:val="000000"/>
              </w:rPr>
              <w:t>Человек в изменившемся мире: материальная культура</w:t>
            </w:r>
          </w:p>
          <w:p w:rsidR="00C22A2B" w:rsidRPr="00E06966" w:rsidRDefault="00C22A2B" w:rsidP="00C22A2B">
            <w:pPr>
              <w:shd w:val="clear" w:color="auto" w:fill="FFFFFF"/>
              <w:spacing w:after="150"/>
              <w:rPr>
                <w:color w:val="000000"/>
              </w:rPr>
            </w:pPr>
            <w:r w:rsidRPr="00E06966">
              <w:rPr>
                <w:b/>
                <w:bCs/>
                <w:color w:val="000000"/>
              </w:rPr>
              <w:t>и повседневность.</w:t>
            </w:r>
            <w:r w:rsidRPr="00E06966">
              <w:rPr>
                <w:color w:val="000000"/>
              </w:rPr>
              <w:t> Техническийпрогрессиповседневность. Городской рельсовый путь. Распространение периодической печати. Газета в городе. Зингер: бытовая швейная машина. Новое представление о комфорте быта. Дальнейшее развитие и совершенствование средств связи. Рост культуры города. Музыка. Велосипед. Фотография. Пишущая машинка. Культура покупателя и продавца. Изменения в моде. Новые развлечения.</w:t>
            </w:r>
          </w:p>
          <w:p w:rsidR="00C22A2B" w:rsidRPr="00E06966" w:rsidRDefault="00C22A2B" w:rsidP="00C22A2B">
            <w:pPr>
              <w:shd w:val="clear" w:color="auto" w:fill="FFFFFF"/>
              <w:spacing w:after="150"/>
              <w:rPr>
                <w:color w:val="000000"/>
              </w:rPr>
            </w:pPr>
            <w:r w:rsidRPr="00E06966">
              <w:rPr>
                <w:b/>
                <w:bCs/>
                <w:color w:val="000000"/>
              </w:rPr>
              <w:t>Наука: создание научной картины мира</w:t>
            </w:r>
            <w:r w:rsidRPr="00E06966">
              <w:rPr>
                <w:color w:val="000000"/>
              </w:rPr>
              <w:t> . Причины нарастания открытий в области математики, физики, химии, биологии, медицины в XIX в. Социальный эффект научных открытий и достижений. Социальный эффект открытия электрической энергии. Роль учения Ч.Дарвина для формирования нового мировоззрения. Микробиология .Достижения медицины. Роль и развитие образования в капиталистическом обществе.</w:t>
            </w:r>
          </w:p>
          <w:p w:rsidR="00C22A2B" w:rsidRPr="00E06966" w:rsidRDefault="00C22A2B" w:rsidP="00C22A2B">
            <w:pPr>
              <w:shd w:val="clear" w:color="auto" w:fill="FFFFFF"/>
              <w:spacing w:after="150"/>
              <w:rPr>
                <w:color w:val="000000"/>
              </w:rPr>
            </w:pPr>
            <w:r w:rsidRPr="00E06966">
              <w:rPr>
                <w:b/>
                <w:bCs/>
                <w:color w:val="000000"/>
              </w:rPr>
              <w:lastRenderedPageBreak/>
              <w:t>XIX век в зеркале художественных исканий. </w:t>
            </w:r>
            <w:r w:rsidRPr="00E06966">
              <w:rPr>
                <w:color w:val="000000"/>
              </w:rPr>
              <w:t>Литература .Кризис традиционных форм культуры, поиск новых. Утрата значимости идей и ценностей эпохи Просвещения. Рационализм и критический реализм. Натурализм. Романтизм .Новое поколение «наследников» Робинзона в произведениях О. Бальзака и Ч. Диккенса. Новые герои Франции Э. Золя. Искусство XIXв .в поисках новой картины мира .Промышленный переворот в Англии и революции во Франции формируют новую эпоху в европейскойудожественнойкультуре.Реализацияидеираскрытиятрагических противоречий между гармоничной личностью и обществом. Нарастание скорости взаимообмена новым в искусстве. Классицизм в живописи. Эпоха романтизма в живописи: Ф. Гойя как преддверие реализма. Т. Жерико и Э. Делакруа. Карикатура и графика О. Домье. Реализм: Ж. Милле. Критический реализм: Г. Курбе. Двенадцать лет истории французского импрессионизма :Э.Мане, К.Моне, К.Писарро, О.Ренуар, Э.Дега, Ж.Сери П. Синъяк. Конец импрессионизма. Скульптор О.Роден .Постимпрессионизм: П. Сезанн, П. Гоген, Ван Гог. Музыка :Ф. Шопен, Д. Верди, Ж. Бизе, К. Дебюсси. Симфоническое искусство. Театр. Кинематограф. Архитектура Нового времени и Нового Света.</w:t>
            </w:r>
          </w:p>
          <w:p w:rsidR="00C22A2B" w:rsidRPr="00E06966" w:rsidRDefault="00C22A2B" w:rsidP="00C22A2B">
            <w:pPr>
              <w:shd w:val="clear" w:color="auto" w:fill="FFFFFF"/>
              <w:spacing w:after="150"/>
              <w:rPr>
                <w:color w:val="000000"/>
              </w:rPr>
            </w:pPr>
            <w:r w:rsidRPr="00E06966">
              <w:rPr>
                <w:b/>
                <w:bCs/>
                <w:color w:val="000000"/>
              </w:rPr>
              <w:t>Либералы, консерваторы и социалисты: какими должны быть общество и государство.</w:t>
            </w:r>
            <w:r w:rsidRPr="00E06966">
              <w:rPr>
                <w:color w:val="000000"/>
              </w:rPr>
              <w:t> Философы о социальных перспективах общества в эпоху промышленного переворота. Либерализм и консерватизм: альтернативы общественного развития .Социалистические учения первой половины XIX в.: Р. Оуэн, А. Сен-Симон, Ш.Фурье. Утопический социализм о путях преобразования общества .К. Маркс и Ф. Энгельс об устройстве и развитии общества. Революционный социализм— марксизм. Рождение ревизионизма. Э. Бернштейн. Анархизм.</w:t>
            </w:r>
          </w:p>
          <w:p w:rsidR="00A916B5" w:rsidRPr="00E06966" w:rsidRDefault="00A916B5" w:rsidP="00A916B5">
            <w:pPr>
              <w:pStyle w:val="a5"/>
              <w:jc w:val="both"/>
              <w:rPr>
                <w:rFonts w:ascii="Times New Roman" w:hAnsi="Times New Roman"/>
                <w:b/>
                <w:sz w:val="24"/>
                <w:szCs w:val="24"/>
              </w:rPr>
            </w:pPr>
          </w:p>
        </w:tc>
        <w:tc>
          <w:tcPr>
            <w:tcW w:w="928" w:type="dxa"/>
          </w:tcPr>
          <w:p w:rsidR="00514302" w:rsidRPr="00E06966" w:rsidRDefault="00514302" w:rsidP="00D54047">
            <w:pPr>
              <w:pStyle w:val="a4"/>
              <w:spacing w:before="0" w:beforeAutospacing="0" w:after="167"/>
              <w:jc w:val="center"/>
            </w:pPr>
            <w:r w:rsidRPr="00E06966">
              <w:lastRenderedPageBreak/>
              <w:t>7</w:t>
            </w:r>
          </w:p>
          <w:p w:rsidR="00186FFD" w:rsidRPr="00E06966" w:rsidRDefault="00186FFD" w:rsidP="00514302">
            <w:pPr>
              <w:ind w:firstLine="708"/>
            </w:pPr>
          </w:p>
        </w:tc>
      </w:tr>
      <w:tr w:rsidR="00274721" w:rsidRPr="00E06966" w:rsidTr="0094100F">
        <w:tc>
          <w:tcPr>
            <w:tcW w:w="817" w:type="dxa"/>
          </w:tcPr>
          <w:p w:rsidR="00274721" w:rsidRPr="00E06966" w:rsidRDefault="00274721" w:rsidP="00D54047">
            <w:pPr>
              <w:pStyle w:val="a4"/>
              <w:spacing w:before="0" w:beforeAutospacing="0" w:after="167"/>
              <w:jc w:val="center"/>
            </w:pPr>
          </w:p>
        </w:tc>
        <w:tc>
          <w:tcPr>
            <w:tcW w:w="13041" w:type="dxa"/>
          </w:tcPr>
          <w:p w:rsidR="00353391" w:rsidRPr="00E06966" w:rsidRDefault="00353391" w:rsidP="00353391">
            <w:pPr>
              <w:pStyle w:val="a5"/>
              <w:ind w:firstLine="708"/>
              <w:jc w:val="both"/>
              <w:rPr>
                <w:rFonts w:ascii="Times New Roman" w:hAnsi="Times New Roman"/>
                <w:b/>
                <w:sz w:val="24"/>
                <w:szCs w:val="24"/>
              </w:rPr>
            </w:pPr>
            <w:r w:rsidRPr="00E06966">
              <w:rPr>
                <w:rFonts w:ascii="Times New Roman" w:hAnsi="Times New Roman"/>
                <w:b/>
                <w:sz w:val="24"/>
                <w:szCs w:val="24"/>
              </w:rPr>
              <w:t>Страны Европы и Северной Америки в первой половине ХIХ в.</w:t>
            </w:r>
          </w:p>
          <w:p w:rsidR="00573A38" w:rsidRPr="00E06966" w:rsidRDefault="00353391" w:rsidP="00573A38">
            <w:pPr>
              <w:pStyle w:val="a4"/>
              <w:shd w:val="clear" w:color="auto" w:fill="FFFFFF"/>
              <w:spacing w:before="0" w:beforeAutospacing="0" w:after="150"/>
              <w:rPr>
                <w:color w:val="000000"/>
              </w:rPr>
            </w:pPr>
            <w:r w:rsidRPr="00E06966">
              <w:t>Империя Наполеона во Франции: внутренняя и внешняя политика. Наполеоновские войны. Падение империи. Венский конгресс; Ш. М. Талейран. Священный союз.</w:t>
            </w:r>
            <w:r w:rsidR="00573A38" w:rsidRPr="00E06966">
              <w:rPr>
                <w:b/>
                <w:bCs/>
                <w:color w:val="000000"/>
              </w:rPr>
              <w:t xml:space="preserve"> Консульство и образование наполеоновской империи.</w:t>
            </w:r>
            <w:r w:rsidR="00573A38" w:rsidRPr="00E06966">
              <w:rPr>
                <w:color w:val="000000"/>
              </w:rPr>
              <w:t xml:space="preserve"> От Франции революционной к Франции буржуазной .Революционер на троне. Режим личной власти Наполеона Бонапарта. Наполеоновская империя. Внутренняя политика консульства и империи. Завоевательные войны консульства и империи. Французский гражданский кодекс. Разгром империи Наполеона. Венский конгресс. Французское общество во времена империи. Франция и Англия. Поход в Россию. Причины ослабления империи Наполеона Бонапарта. Крушение наполеоновской империи. Освобождение европейских государств. Вступление союзников в Париж. Реставрация Бурбонов. Сто дней императора Наполеона. Венский конгресс. Священный союз и новый европейский порядок. Новая идеология и система международных отношений. </w:t>
            </w:r>
            <w:r w:rsidR="00573A38" w:rsidRPr="00E06966">
              <w:rPr>
                <w:b/>
                <w:bCs/>
                <w:color w:val="000000"/>
              </w:rPr>
              <w:t>Франция Бурбонов и Орлеанов: от революции 1830 г. к новому политическому кризису.</w:t>
            </w:r>
            <w:r w:rsidR="00573A38" w:rsidRPr="00E06966">
              <w:rPr>
                <w:color w:val="000000"/>
              </w:rPr>
              <w:t>Промышленная революция продолжается. Франция: экономическая жизнь и политическое устройство после реставрации Бурбонов. Компромисс короля и новой Франции .Герцог Ришелье. Революция 1830 г. Переход французской короны к Орлеанской династии. Упрочение парламентского строя. Кризис Июльской монархии. Выступления лионских ткачей .Бланкизм. Политический кризис накануне революции 1848г.</w:t>
            </w:r>
          </w:p>
          <w:p w:rsidR="00573A38" w:rsidRPr="00E06966" w:rsidRDefault="00573A38" w:rsidP="00573A38">
            <w:pPr>
              <w:shd w:val="clear" w:color="auto" w:fill="FFFFFF"/>
              <w:spacing w:after="150"/>
              <w:rPr>
                <w:color w:val="000000"/>
              </w:rPr>
            </w:pPr>
            <w:r w:rsidRPr="00E06966">
              <w:rPr>
                <w:b/>
                <w:bCs/>
                <w:color w:val="000000"/>
              </w:rPr>
              <w:t>Франция: революция 1848 г. и Вторая империя.</w:t>
            </w:r>
            <w:r w:rsidRPr="00E06966">
              <w:rPr>
                <w:color w:val="000000"/>
              </w:rPr>
              <w:t xml:space="preserve"> Мировой промышленный кризис и его последствия для французской экономики. Вооружѐнное восстание и победа революции над Июльской монархией. Требование провозглашения </w:t>
            </w:r>
            <w:r w:rsidRPr="00E06966">
              <w:rPr>
                <w:color w:val="000000"/>
              </w:rPr>
              <w:lastRenderedPageBreak/>
              <w:t>республики. Временное правительство и его попытки выйти из кризиса. Учредительное собрание. Социальное недоволъство. Вторая республика, Луи Бонапарт Наполеон .Режим Второй империи Наполеона III. Завершение промышленного переворота во Франции. Оформление олигархической власти во Франции. Внешняя политика Второй империи.</w:t>
            </w:r>
          </w:p>
          <w:p w:rsidR="00573A38" w:rsidRPr="00E06966" w:rsidRDefault="00573A38" w:rsidP="00573A38">
            <w:pPr>
              <w:shd w:val="clear" w:color="auto" w:fill="FFFFFF"/>
              <w:spacing w:after="150"/>
              <w:rPr>
                <w:color w:val="000000"/>
              </w:rPr>
            </w:pPr>
            <w:r w:rsidRPr="00E06966">
              <w:rPr>
                <w:b/>
                <w:bCs/>
                <w:color w:val="000000"/>
              </w:rPr>
              <w:t>Англия: сложный путь к величию и процветанию</w:t>
            </w:r>
            <w:r w:rsidRPr="00E06966">
              <w:rPr>
                <w:color w:val="000000"/>
              </w:rPr>
              <w:t> .Англия в первой половине XIX в. Противоречия и социальные реформы. Билль о реформе. Возвращение партии вигов. Парламентская реформа 1832 г. и еѐ социальные последствия .Чартизм: неоднородность идей, требований. Предотвращение революции в 40-err. XIX в. «Эпоха Викторианского компромисса». Окончательное утверждение парламентского режима .Англия — «мастерская мира». Величие и достижения внутренней и внешней политики Британской империи.</w:t>
            </w:r>
          </w:p>
          <w:p w:rsidR="00353391" w:rsidRPr="00E06966" w:rsidRDefault="00573A38" w:rsidP="00353391">
            <w:pPr>
              <w:pStyle w:val="a5"/>
              <w:jc w:val="both"/>
              <w:rPr>
                <w:rFonts w:ascii="Times New Roman" w:hAnsi="Times New Roman"/>
                <w:color w:val="000000"/>
                <w:sz w:val="24"/>
                <w:szCs w:val="24"/>
                <w:shd w:val="clear" w:color="auto" w:fill="FFFFFF"/>
              </w:rPr>
            </w:pPr>
            <w:r w:rsidRPr="00E06966">
              <w:rPr>
                <w:rFonts w:ascii="Times New Roman" w:hAnsi="Times New Roman"/>
                <w:b/>
                <w:bCs/>
                <w:color w:val="000000"/>
                <w:sz w:val="24"/>
                <w:szCs w:val="24"/>
                <w:shd w:val="clear" w:color="auto" w:fill="FFFFFF"/>
              </w:rPr>
              <w:t>Германия: на пути к единству</w:t>
            </w:r>
            <w:r w:rsidRPr="00E06966">
              <w:rPr>
                <w:rFonts w:ascii="Times New Roman" w:hAnsi="Times New Roman"/>
                <w:color w:val="000000"/>
                <w:sz w:val="24"/>
                <w:szCs w:val="24"/>
                <w:shd w:val="clear" w:color="auto" w:fill="FFFFFF"/>
              </w:rPr>
              <w:t>. Германский союз .Экономика ,политика и борьба за объединение Германии. Влияние событий во Франции и Италии на политическую ситуацию в Германии. Победа революционного восстания в Берлине. Франкфуртский парламент. Поражение революции. Дальнейшая модернизация страны во имя еѐ объединения. Вильгельм I и «железный канцлер» Отто фон Бисмарк. Соперничество Пруссии с Австрией за лидерство среди немецких государств. Война с Австрией и победа при Садове. Образование Северогерманского союза.</w:t>
            </w:r>
          </w:p>
          <w:p w:rsidR="00573A38" w:rsidRPr="00E06966" w:rsidRDefault="00573A38" w:rsidP="00353391">
            <w:pPr>
              <w:pStyle w:val="a5"/>
              <w:jc w:val="both"/>
              <w:rPr>
                <w:rFonts w:ascii="Times New Roman" w:hAnsi="Times New Roman"/>
                <w:sz w:val="24"/>
                <w:szCs w:val="24"/>
              </w:rPr>
            </w:pPr>
            <w:r w:rsidRPr="00E06966">
              <w:rPr>
                <w:rFonts w:ascii="Times New Roman" w:hAnsi="Times New Roman"/>
                <w:b/>
                <w:color w:val="000000"/>
                <w:sz w:val="24"/>
                <w:szCs w:val="24"/>
                <w:shd w:val="clear" w:color="auto" w:fill="FFFFFF"/>
              </w:rPr>
              <w:t>Объединение Италии</w:t>
            </w:r>
            <w:r w:rsidRPr="00E06966">
              <w:rPr>
                <w:rFonts w:ascii="Times New Roman" w:hAnsi="Times New Roman"/>
                <w:color w:val="000000"/>
                <w:sz w:val="24"/>
                <w:szCs w:val="24"/>
                <w:shd w:val="clear" w:color="auto" w:fill="FFFFFF"/>
              </w:rPr>
              <w:t>. Раздробленность Италии согласно Венскому конгрессу .Экономическое отставание Италии. Борьба за независимость и национальное объединение Италии. Мировой промышленныйкризисиИталия.Началореволюции.НациональныегероиИталии—Дж.Гарибальдии Д.Мадзини . Поражение итальянской революции и его причины. Усиление Сардинского королевства. К. Кавур. Сицилия и Гарибальди. Национальное объединение Италии. Роль Пьемонта.</w:t>
            </w:r>
          </w:p>
          <w:p w:rsidR="00274721" w:rsidRPr="00E06966" w:rsidRDefault="0093343E" w:rsidP="00573A38">
            <w:pPr>
              <w:pStyle w:val="a5"/>
              <w:jc w:val="both"/>
              <w:rPr>
                <w:rFonts w:ascii="Times New Roman" w:hAnsi="Times New Roman"/>
                <w:color w:val="000000"/>
                <w:sz w:val="24"/>
                <w:szCs w:val="24"/>
              </w:rPr>
            </w:pPr>
            <w:r w:rsidRPr="00E06966">
              <w:rPr>
                <w:rFonts w:ascii="Times New Roman" w:hAnsi="Times New Roman"/>
                <w:b/>
                <w:i/>
                <w:iCs/>
                <w:color w:val="000000"/>
                <w:sz w:val="24"/>
                <w:szCs w:val="24"/>
              </w:rPr>
              <w:t>От Австрийской империи к Австро-Венгрии:</w:t>
            </w:r>
            <w:r w:rsidRPr="00E06966">
              <w:rPr>
                <w:rFonts w:ascii="Times New Roman" w:hAnsi="Times New Roman"/>
                <w:i/>
                <w:iCs/>
                <w:color w:val="000000"/>
                <w:sz w:val="24"/>
                <w:szCs w:val="24"/>
              </w:rPr>
              <w:t xml:space="preserve"> поиски выхода из кризиса.</w:t>
            </w:r>
            <w:r w:rsidRPr="00E06966">
              <w:rPr>
                <w:rFonts w:ascii="Times New Roman" w:hAnsi="Times New Roman"/>
                <w:color w:val="000000"/>
                <w:sz w:val="24"/>
                <w:szCs w:val="24"/>
              </w:rPr>
              <w:t> Характеристика Австрийской империи в первой половине XIX в. Революции 1848г. в Австрии и Венгрии. Образование Австро-Венгрии, особенности политического строя страны. Политическое и экономическое  развитие  Австро-Венгрии.</w:t>
            </w:r>
          </w:p>
          <w:p w:rsidR="0093343E" w:rsidRPr="00E06966" w:rsidRDefault="0093343E" w:rsidP="00573A38">
            <w:pPr>
              <w:pStyle w:val="a5"/>
              <w:jc w:val="both"/>
              <w:rPr>
                <w:rFonts w:ascii="Times New Roman" w:hAnsi="Times New Roman"/>
                <w:sz w:val="24"/>
                <w:szCs w:val="24"/>
              </w:rPr>
            </w:pPr>
            <w:r w:rsidRPr="00E06966">
              <w:rPr>
                <w:rFonts w:ascii="Times New Roman" w:hAnsi="Times New Roman"/>
                <w:b/>
                <w:bCs/>
                <w:color w:val="000000"/>
                <w:sz w:val="24"/>
                <w:szCs w:val="24"/>
                <w:shd w:val="clear" w:color="auto" w:fill="FFFFFF"/>
              </w:rPr>
              <w:t>США в XIX в.: модернизация, отмена рабства и сохранение республики.</w:t>
            </w:r>
            <w:r w:rsidRPr="00E06966">
              <w:rPr>
                <w:rFonts w:ascii="Times New Roman" w:hAnsi="Times New Roman"/>
                <w:color w:val="000000"/>
                <w:sz w:val="24"/>
                <w:szCs w:val="24"/>
                <w:shd w:val="clear" w:color="auto" w:fill="FFFFFF"/>
              </w:rPr>
              <w:t> США — страна от Атлантики до Тихого океана. «Земельная» и «золотая» лихорадка — увеличение потока переселенцев. Особенности промышленного переворота и развитие в первой половине XlX в .С.Маккормик. Фермер- идеал американца. Плантаторский Юг. Аболиционизм. Восстание Джона Брауна. Конфликт между Севером и Югом. Начало Гражданской войны Авраам Линкольн. Отмена рабства. Закон о гомстедах. Победа северян над Югом. Значение Гражданской войны и политики А.Линкольна</w:t>
            </w:r>
          </w:p>
        </w:tc>
        <w:tc>
          <w:tcPr>
            <w:tcW w:w="928" w:type="dxa"/>
          </w:tcPr>
          <w:p w:rsidR="00514302" w:rsidRPr="00E06966" w:rsidRDefault="00514302" w:rsidP="00D54047">
            <w:pPr>
              <w:pStyle w:val="a4"/>
              <w:spacing w:before="0" w:beforeAutospacing="0" w:after="167"/>
              <w:jc w:val="center"/>
            </w:pPr>
            <w:r w:rsidRPr="00E06966">
              <w:lastRenderedPageBreak/>
              <w:t>8 ч</w:t>
            </w:r>
          </w:p>
          <w:p w:rsidR="00514302" w:rsidRPr="00E06966" w:rsidRDefault="00514302" w:rsidP="00514302"/>
          <w:p w:rsidR="00274721" w:rsidRPr="00E06966" w:rsidRDefault="00274721" w:rsidP="00514302">
            <w:pPr>
              <w:ind w:firstLine="708"/>
            </w:pPr>
          </w:p>
        </w:tc>
      </w:tr>
      <w:tr w:rsidR="00A916B5" w:rsidRPr="00E06966" w:rsidTr="0094100F">
        <w:tc>
          <w:tcPr>
            <w:tcW w:w="817" w:type="dxa"/>
          </w:tcPr>
          <w:p w:rsidR="00A916B5" w:rsidRPr="00E06966" w:rsidRDefault="00A916B5" w:rsidP="00D54047">
            <w:pPr>
              <w:pStyle w:val="a4"/>
              <w:spacing w:before="0" w:beforeAutospacing="0" w:after="167"/>
              <w:jc w:val="center"/>
            </w:pPr>
          </w:p>
        </w:tc>
        <w:tc>
          <w:tcPr>
            <w:tcW w:w="13041" w:type="dxa"/>
          </w:tcPr>
          <w:p w:rsidR="00A916B5" w:rsidRPr="00E06966" w:rsidRDefault="00A916B5" w:rsidP="00A916B5">
            <w:pPr>
              <w:pStyle w:val="a5"/>
              <w:jc w:val="both"/>
              <w:rPr>
                <w:rFonts w:ascii="Times New Roman" w:hAnsi="Times New Roman"/>
                <w:b/>
                <w:sz w:val="24"/>
                <w:szCs w:val="24"/>
              </w:rPr>
            </w:pPr>
            <w:r w:rsidRPr="00E06966">
              <w:rPr>
                <w:rFonts w:ascii="Times New Roman" w:hAnsi="Times New Roman"/>
                <w:b/>
                <w:sz w:val="24"/>
                <w:szCs w:val="24"/>
              </w:rPr>
              <w:t>Страны Азии</w:t>
            </w:r>
            <w:r w:rsidR="00573A38" w:rsidRPr="00E06966">
              <w:rPr>
                <w:rFonts w:ascii="Times New Roman" w:hAnsi="Times New Roman"/>
                <w:b/>
                <w:sz w:val="24"/>
                <w:szCs w:val="24"/>
              </w:rPr>
              <w:t xml:space="preserve">, Африка и Латинская Америка в ХIХ в- нач. </w:t>
            </w:r>
            <w:r w:rsidR="00573A38" w:rsidRPr="00E06966">
              <w:rPr>
                <w:rFonts w:ascii="Times New Roman" w:hAnsi="Times New Roman"/>
                <w:b/>
                <w:sz w:val="24"/>
                <w:szCs w:val="24"/>
                <w:lang w:val="en-US"/>
              </w:rPr>
              <w:t>XX</w:t>
            </w:r>
            <w:r w:rsidR="00573A38" w:rsidRPr="00E06966">
              <w:rPr>
                <w:rFonts w:ascii="Times New Roman" w:hAnsi="Times New Roman"/>
                <w:b/>
                <w:sz w:val="24"/>
                <w:szCs w:val="24"/>
              </w:rPr>
              <w:t xml:space="preserve"> в.</w:t>
            </w:r>
          </w:p>
          <w:p w:rsidR="00A916B5" w:rsidRPr="00E06966" w:rsidRDefault="00A916B5" w:rsidP="00A916B5">
            <w:pPr>
              <w:pStyle w:val="a5"/>
              <w:jc w:val="both"/>
              <w:rPr>
                <w:rFonts w:ascii="Times New Roman" w:hAnsi="Times New Roman"/>
                <w:sz w:val="24"/>
                <w:szCs w:val="24"/>
              </w:rPr>
            </w:pPr>
            <w:r w:rsidRPr="00E06966">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E06966">
              <w:rPr>
                <w:rFonts w:ascii="Times New Roman" w:hAnsi="Times New Roman"/>
                <w:i/>
                <w:sz w:val="24"/>
                <w:szCs w:val="24"/>
              </w:rPr>
              <w:t>Япония: внутренняя и внешняя политика сегуната Токугава, преобразования эпохи Мэйдзи.</w:t>
            </w:r>
          </w:p>
          <w:p w:rsidR="00A916B5" w:rsidRPr="00E06966" w:rsidRDefault="00A916B5" w:rsidP="00A916B5">
            <w:pPr>
              <w:pStyle w:val="a5"/>
              <w:ind w:firstLine="708"/>
              <w:jc w:val="both"/>
              <w:rPr>
                <w:rFonts w:ascii="Times New Roman" w:hAnsi="Times New Roman"/>
                <w:b/>
                <w:sz w:val="24"/>
                <w:szCs w:val="24"/>
              </w:rPr>
            </w:pPr>
            <w:r w:rsidRPr="00E06966">
              <w:rPr>
                <w:rFonts w:ascii="Times New Roman" w:hAnsi="Times New Roman"/>
                <w:b/>
                <w:sz w:val="24"/>
                <w:szCs w:val="24"/>
              </w:rPr>
              <w:t>Война за независимость в Латинской Америке</w:t>
            </w:r>
          </w:p>
          <w:p w:rsidR="00A916B5" w:rsidRPr="00E06966" w:rsidRDefault="00C22A2B" w:rsidP="00A916B5">
            <w:pPr>
              <w:pStyle w:val="a5"/>
              <w:jc w:val="both"/>
              <w:rPr>
                <w:rFonts w:ascii="Times New Roman" w:hAnsi="Times New Roman"/>
                <w:sz w:val="24"/>
                <w:szCs w:val="24"/>
              </w:rPr>
            </w:pPr>
            <w:r w:rsidRPr="00E06966">
              <w:rPr>
                <w:rFonts w:ascii="Times New Roman" w:hAnsi="Times New Roman"/>
                <w:sz w:val="24"/>
                <w:szCs w:val="24"/>
              </w:rPr>
              <w:lastRenderedPageBreak/>
              <w:t>Колониальное общество.</w:t>
            </w:r>
            <w:r w:rsidR="00A916B5" w:rsidRPr="00E06966">
              <w:rPr>
                <w:rFonts w:ascii="Times New Roman" w:hAnsi="Times New Roman"/>
                <w:i/>
                <w:sz w:val="24"/>
                <w:szCs w:val="24"/>
              </w:rPr>
              <w:t>П.</w:t>
            </w:r>
            <w:r w:rsidR="00A916B5" w:rsidRPr="00E06966">
              <w:rPr>
                <w:rFonts w:ascii="Times New Roman" w:hAnsi="Times New Roman"/>
                <w:sz w:val="24"/>
                <w:szCs w:val="24"/>
              </w:rPr>
              <w:t xml:space="preserve"> Провозглашение независимых государств.</w:t>
            </w:r>
            <w:r w:rsidRPr="00E06966">
              <w:rPr>
                <w:rFonts w:ascii="Times New Roman" w:hAnsi="Times New Roman"/>
                <w:color w:val="000000"/>
                <w:sz w:val="24"/>
                <w:szCs w:val="24"/>
                <w:shd w:val="clear" w:color="auto" w:fill="FFFFFF"/>
              </w:rPr>
              <w:t xml:space="preserve"> Патриотическое движение креолов. Национально-освободительная борьба народов Латинской Америки.</w:t>
            </w:r>
            <w:r w:rsidRPr="00E06966">
              <w:rPr>
                <w:rFonts w:ascii="Times New Roman" w:hAnsi="Times New Roman"/>
                <w:i/>
                <w:sz w:val="24"/>
                <w:szCs w:val="24"/>
              </w:rPr>
              <w:t xml:space="preserve"> . Д. Туссен-Лувертюр, С. Боливар</w:t>
            </w:r>
            <w:r w:rsidRPr="00E06966">
              <w:rPr>
                <w:rFonts w:ascii="Times New Roman" w:hAnsi="Times New Roman"/>
                <w:color w:val="000000"/>
                <w:sz w:val="24"/>
                <w:szCs w:val="24"/>
                <w:shd w:val="clear" w:color="auto" w:fill="FFFFFF"/>
              </w:rPr>
              <w:t xml:space="preserve"> Время освободителей: С. Боливар. Итоги и значение освободительных войн. Образование и особенности развития независимых государств в Латинской Америке. «Век каудилъо» —полоса государственных переворотов и нестабилъности. Инерционность развития экономики. Латиноамериканский «плавильный котѐл» (тигль). Особенности католичества в Латинской Америке.</w:t>
            </w:r>
          </w:p>
          <w:p w:rsidR="00A916B5" w:rsidRPr="00E06966" w:rsidRDefault="00A916B5" w:rsidP="00A916B5">
            <w:pPr>
              <w:pStyle w:val="a5"/>
              <w:ind w:firstLine="708"/>
              <w:jc w:val="both"/>
              <w:rPr>
                <w:rFonts w:ascii="Times New Roman" w:hAnsi="Times New Roman"/>
                <w:b/>
                <w:sz w:val="24"/>
                <w:szCs w:val="24"/>
              </w:rPr>
            </w:pPr>
            <w:r w:rsidRPr="00E06966">
              <w:rPr>
                <w:rFonts w:ascii="Times New Roman" w:hAnsi="Times New Roman"/>
                <w:b/>
                <w:sz w:val="24"/>
                <w:szCs w:val="24"/>
              </w:rPr>
              <w:t>Народы Африки в Новое время</w:t>
            </w:r>
          </w:p>
          <w:p w:rsidR="00A916B5" w:rsidRPr="00E06966" w:rsidRDefault="00A916B5" w:rsidP="00A916B5">
            <w:pPr>
              <w:pStyle w:val="a5"/>
              <w:jc w:val="both"/>
              <w:rPr>
                <w:rFonts w:ascii="Times New Roman" w:hAnsi="Times New Roman"/>
                <w:sz w:val="24"/>
                <w:szCs w:val="24"/>
              </w:rPr>
            </w:pPr>
            <w:r w:rsidRPr="00E06966">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A916B5" w:rsidRPr="00E06966" w:rsidRDefault="00A916B5" w:rsidP="00353391">
            <w:pPr>
              <w:pStyle w:val="a5"/>
              <w:ind w:firstLine="708"/>
              <w:jc w:val="both"/>
              <w:rPr>
                <w:rFonts w:ascii="Times New Roman" w:hAnsi="Times New Roman"/>
                <w:b/>
                <w:sz w:val="24"/>
                <w:szCs w:val="24"/>
              </w:rPr>
            </w:pPr>
          </w:p>
        </w:tc>
        <w:tc>
          <w:tcPr>
            <w:tcW w:w="928" w:type="dxa"/>
          </w:tcPr>
          <w:p w:rsidR="00A916B5" w:rsidRPr="00E06966" w:rsidRDefault="00514302" w:rsidP="00D54047">
            <w:pPr>
              <w:pStyle w:val="a4"/>
              <w:spacing w:before="0" w:beforeAutospacing="0" w:after="167"/>
              <w:jc w:val="center"/>
            </w:pPr>
            <w:r w:rsidRPr="00E06966">
              <w:lastRenderedPageBreak/>
              <w:t>3 ч.</w:t>
            </w:r>
          </w:p>
        </w:tc>
      </w:tr>
      <w:tr w:rsidR="00274721" w:rsidRPr="00E06966" w:rsidTr="0094100F">
        <w:tc>
          <w:tcPr>
            <w:tcW w:w="817" w:type="dxa"/>
          </w:tcPr>
          <w:p w:rsidR="00274721" w:rsidRPr="00E06966" w:rsidRDefault="00274721" w:rsidP="00D54047">
            <w:pPr>
              <w:pStyle w:val="a4"/>
              <w:spacing w:before="0" w:beforeAutospacing="0" w:after="167"/>
              <w:jc w:val="center"/>
            </w:pPr>
          </w:p>
        </w:tc>
        <w:tc>
          <w:tcPr>
            <w:tcW w:w="13041" w:type="dxa"/>
          </w:tcPr>
          <w:p w:rsidR="00353391" w:rsidRPr="00E06966" w:rsidRDefault="00353391" w:rsidP="00353391">
            <w:pPr>
              <w:pStyle w:val="a5"/>
              <w:ind w:firstLine="708"/>
              <w:jc w:val="both"/>
              <w:rPr>
                <w:rFonts w:ascii="Times New Roman" w:hAnsi="Times New Roman"/>
                <w:b/>
                <w:sz w:val="24"/>
                <w:szCs w:val="24"/>
              </w:rPr>
            </w:pPr>
            <w:r w:rsidRPr="00E06966">
              <w:rPr>
                <w:rFonts w:ascii="Times New Roman" w:hAnsi="Times New Roman"/>
                <w:b/>
                <w:sz w:val="24"/>
                <w:szCs w:val="24"/>
              </w:rPr>
              <w:t>Страны Европы и Северной Америки во второй половине ХIХ в.</w:t>
            </w:r>
          </w:p>
          <w:p w:rsidR="0093343E" w:rsidRPr="00E06966" w:rsidRDefault="00353391" w:rsidP="00353391">
            <w:pPr>
              <w:pStyle w:val="a5"/>
              <w:jc w:val="both"/>
              <w:rPr>
                <w:rFonts w:ascii="Times New Roman" w:hAnsi="Times New Roman"/>
                <w:sz w:val="24"/>
                <w:szCs w:val="24"/>
              </w:rPr>
            </w:pPr>
            <w:r w:rsidRPr="00E06966">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w:t>
            </w:r>
          </w:p>
          <w:p w:rsidR="0093343E" w:rsidRPr="00E06966" w:rsidRDefault="00353391" w:rsidP="00353391">
            <w:pPr>
              <w:pStyle w:val="a5"/>
              <w:jc w:val="both"/>
              <w:rPr>
                <w:rFonts w:ascii="Times New Roman" w:hAnsi="Times New Roman"/>
                <w:sz w:val="24"/>
                <w:szCs w:val="24"/>
              </w:rPr>
            </w:pPr>
            <w:r w:rsidRPr="00E06966">
              <w:rPr>
                <w:rFonts w:ascii="Times New Roman" w:hAnsi="Times New Roman"/>
                <w:sz w:val="24"/>
                <w:szCs w:val="24"/>
              </w:rPr>
              <w:t xml:space="preserve">Франция — от Второй империи к Третьей республике: </w:t>
            </w:r>
            <w:r w:rsidRPr="00E06966">
              <w:rPr>
                <w:rFonts w:ascii="Times New Roman" w:hAnsi="Times New Roman"/>
                <w:i/>
                <w:sz w:val="24"/>
                <w:szCs w:val="24"/>
              </w:rPr>
              <w:t>внутренняя и внешняя политика, франко-германская война, колониальные войны.</w:t>
            </w:r>
            <w:r w:rsidRPr="00E06966">
              <w:rPr>
                <w:rFonts w:ascii="Times New Roman" w:hAnsi="Times New Roman"/>
                <w:sz w:val="24"/>
                <w:szCs w:val="24"/>
              </w:rPr>
              <w:t xml:space="preserve"> </w:t>
            </w:r>
            <w:r w:rsidR="0093343E" w:rsidRPr="00E06966">
              <w:rPr>
                <w:rFonts w:ascii="Times New Roman" w:hAnsi="Times New Roman"/>
                <w:color w:val="000000"/>
                <w:sz w:val="24"/>
                <w:szCs w:val="24"/>
                <w:shd w:val="clear" w:color="auto" w:fill="FFFFFF"/>
              </w:rPr>
              <w:t>Последствия франко-прусской войны для Франции. Замедление темпов экономического развития. Проблемы французской деревни. От свободной конкуренции к монополистическому капитализму. Экспорт капиталов. Борьба за peспублику. Третья республика и еѐ политическое устройство. Демократические реформы. Реформы радикалов. Развитие коррупции во власти. Социальные движения. Франция - колониальная империя. Первое светское государство среди европейских государств. Реваншизм и подготовка к войне.</w:t>
            </w:r>
          </w:p>
          <w:p w:rsidR="0093343E" w:rsidRPr="00E06966" w:rsidRDefault="0093343E" w:rsidP="00353391">
            <w:pPr>
              <w:pStyle w:val="a5"/>
              <w:jc w:val="both"/>
              <w:rPr>
                <w:rFonts w:ascii="Times New Roman" w:hAnsi="Times New Roman"/>
                <w:color w:val="000000"/>
                <w:sz w:val="24"/>
                <w:szCs w:val="24"/>
                <w:shd w:val="clear" w:color="auto" w:fill="FFFFFF"/>
              </w:rPr>
            </w:pPr>
            <w:r w:rsidRPr="00E06966">
              <w:rPr>
                <w:rFonts w:ascii="Times New Roman" w:hAnsi="Times New Roman"/>
                <w:b/>
                <w:bCs/>
                <w:color w:val="000000"/>
                <w:sz w:val="24"/>
                <w:szCs w:val="24"/>
                <w:shd w:val="clear" w:color="auto" w:fill="FFFFFF"/>
              </w:rPr>
              <w:t>Италия: время реформ и колониальных захватов.</w:t>
            </w:r>
            <w:r w:rsidRPr="00E06966">
              <w:rPr>
                <w:rFonts w:ascii="Times New Roman" w:hAnsi="Times New Roman"/>
                <w:color w:val="000000"/>
                <w:sz w:val="24"/>
                <w:szCs w:val="24"/>
                <w:shd w:val="clear" w:color="auto" w:fill="FFFFFF"/>
              </w:rPr>
              <w:t> Цена объединения Италии. Конституционная монархия. причины медленного развития капитализма. Роль государства в индустриализации страны. Особенности монополистического капитализма в Италии. «Мирное экономическое проникновение». Эмиграция — плата за отсталость страны. Движения протеста. Эра Дж. Джолитти. Переход к реформам. Внешняя политика. Колониальные войны.</w:t>
            </w:r>
          </w:p>
          <w:p w:rsidR="00353391" w:rsidRPr="00E06966" w:rsidRDefault="0093343E" w:rsidP="00353391">
            <w:pPr>
              <w:pStyle w:val="a5"/>
              <w:jc w:val="both"/>
              <w:rPr>
                <w:rFonts w:ascii="Times New Roman" w:hAnsi="Times New Roman"/>
                <w:sz w:val="24"/>
                <w:szCs w:val="24"/>
              </w:rPr>
            </w:pPr>
            <w:r w:rsidRPr="00E06966">
              <w:rPr>
                <w:rFonts w:ascii="Times New Roman" w:hAnsi="Times New Roman"/>
                <w:b/>
                <w:bCs/>
                <w:color w:val="000000"/>
                <w:sz w:val="24"/>
                <w:szCs w:val="24"/>
                <w:shd w:val="clear" w:color="auto" w:fill="FFFFFF"/>
              </w:rPr>
              <w:t xml:space="preserve"> </w:t>
            </w:r>
            <w:r w:rsidRPr="00E06966">
              <w:rPr>
                <w:rFonts w:ascii="Times New Roman" w:hAnsi="Times New Roman"/>
                <w:i/>
                <w:sz w:val="24"/>
                <w:szCs w:val="24"/>
              </w:rPr>
              <w:t>Габсбургская монархия: австро-венгерский дуализм.</w:t>
            </w:r>
            <w:r w:rsidRPr="00E06966">
              <w:rPr>
                <w:rFonts w:ascii="Times New Roman" w:hAnsi="Times New Roman"/>
                <w:b/>
                <w:bCs/>
                <w:color w:val="000000"/>
                <w:sz w:val="24"/>
                <w:szCs w:val="24"/>
                <w:shd w:val="clear" w:color="auto" w:fill="FFFFFF"/>
              </w:rPr>
              <w:t>От Австрийской империи к Австро-Венгрии: поиски выхода из кризиса.</w:t>
            </w:r>
            <w:r w:rsidRPr="00E06966">
              <w:rPr>
                <w:rFonts w:ascii="Times New Roman" w:hAnsi="Times New Roman"/>
                <w:color w:val="000000"/>
                <w:sz w:val="24"/>
                <w:szCs w:val="24"/>
                <w:shd w:val="clear" w:color="auto" w:fill="FFFFFF"/>
              </w:rPr>
              <w:t> Господство старых порядков. Наступление эпохи национального возрождения. Революционный кризис. Поражение революции в Венгрии. Австро-венгерское соглашение: империя Габсбургов преобразуется в двуединую монархию Австро-Венгрию. Политическое устройство Австро- Венгрии. «Лоскутная империя». Ограниченность прав и свобод населения. Начало промышленной революции. Развитие национальных культур и самосознания народов. Начало промышленной революции. Внешняя политика.</w:t>
            </w:r>
          </w:p>
          <w:p w:rsidR="0093343E" w:rsidRPr="00E06966" w:rsidRDefault="0093343E" w:rsidP="0093343E">
            <w:pPr>
              <w:shd w:val="clear" w:color="auto" w:fill="FFFFFF"/>
              <w:spacing w:after="150"/>
              <w:rPr>
                <w:color w:val="000000"/>
              </w:rPr>
            </w:pPr>
            <w:r w:rsidRPr="00E06966">
              <w:rPr>
                <w:b/>
                <w:bCs/>
                <w:color w:val="000000"/>
              </w:rPr>
              <w:t>Германская империя в конце XIX —начале XX в. Борьба за место под солнцем.</w:t>
            </w:r>
            <w:r w:rsidRPr="00E06966">
              <w:rPr>
                <w:color w:val="000000"/>
              </w:rPr>
              <w:t xml:space="preserve"> Пруссия во главе империи. Изменения в политическом устройстве объединѐнной Германии. Ускорение темпов экономического развития. Направления модернизации и экономики. Юнкерство и крестьянство. Монополистический капитализм и его особенности в Германии. Бисмарк и внутренняя оппозиция. «Исключительный закон против социалистов» .Политика «нового курса» О. Бисмарка — прогрессивные для Европы социальные реформы. Вильгельм II в стремлении к личной власти. От «нового курса» к «мировой политике» .Борьба за место под солнцем. Национализм. Подготовка к войне.</w:t>
            </w:r>
          </w:p>
          <w:p w:rsidR="0093343E" w:rsidRPr="00E06966" w:rsidRDefault="0093343E" w:rsidP="00353391">
            <w:pPr>
              <w:pStyle w:val="a5"/>
              <w:jc w:val="both"/>
              <w:rPr>
                <w:rFonts w:ascii="Times New Roman" w:hAnsi="Times New Roman"/>
                <w:i/>
                <w:sz w:val="24"/>
                <w:szCs w:val="24"/>
              </w:rPr>
            </w:pPr>
          </w:p>
          <w:p w:rsidR="00A916B5" w:rsidRPr="00E06966" w:rsidRDefault="00353391" w:rsidP="00A916B5">
            <w:pPr>
              <w:pStyle w:val="a5"/>
              <w:jc w:val="both"/>
              <w:rPr>
                <w:rFonts w:ascii="Times New Roman" w:hAnsi="Times New Roman"/>
                <w:sz w:val="24"/>
                <w:szCs w:val="24"/>
              </w:rPr>
            </w:pPr>
            <w:r w:rsidRPr="00E06966">
              <w:rPr>
                <w:rFonts w:ascii="Times New Roman" w:hAnsi="Times New Roman"/>
                <w:sz w:val="24"/>
                <w:szCs w:val="24"/>
              </w:rPr>
              <w:t xml:space="preserve">Соединенные Штаты Америки во второй половине ХIХ в.: </w:t>
            </w:r>
            <w:r w:rsidR="00C22A2B" w:rsidRPr="00E06966">
              <w:rPr>
                <w:rFonts w:ascii="Times New Roman" w:hAnsi="Times New Roman"/>
                <w:color w:val="000000"/>
                <w:sz w:val="24"/>
                <w:szCs w:val="24"/>
                <w:shd w:val="clear" w:color="auto" w:fill="FFFFFF"/>
              </w:rPr>
              <w:t>Причины быстрого экономического успеха США после Гражданской войны. Отношение к образованию и труду. Расслоение фермерства. Монополистический капитализм: гoсподство трестов, финансовая олигархия. США- президентская республика. Структура неоднородного американского общества. Расизм. Положение рабочих. Американская федерация труда. Теодор Рузвельт и политика реформ на крепление гражданского общества и правового государства. Доктрины: Монро, «открытых дверей», «дипломатии большой дубинки», «дипломатия доллара». Империалистическая внешняя политика США на континенте и за его пределами.</w:t>
            </w:r>
            <w:r w:rsidR="00C22A2B" w:rsidRPr="00E06966">
              <w:rPr>
                <w:rFonts w:ascii="Times New Roman" w:hAnsi="Times New Roman"/>
                <w:sz w:val="24"/>
                <w:szCs w:val="24"/>
              </w:rPr>
              <w:t xml:space="preserve"> </w:t>
            </w:r>
            <w:r w:rsidR="00A916B5" w:rsidRPr="00E06966">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00A916B5" w:rsidRPr="00E06966">
              <w:rPr>
                <w:rFonts w:ascii="Times New Roman" w:hAnsi="Times New Roman"/>
                <w:i/>
                <w:sz w:val="24"/>
                <w:szCs w:val="24"/>
              </w:rPr>
              <w:t xml:space="preserve">Расширение спектра общественных движений. </w:t>
            </w:r>
            <w:r w:rsidR="00A916B5" w:rsidRPr="00E06966">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A916B5" w:rsidRPr="00E06966" w:rsidRDefault="00A916B5" w:rsidP="00A916B5">
            <w:pPr>
              <w:pStyle w:val="a5"/>
              <w:ind w:firstLine="708"/>
              <w:jc w:val="both"/>
              <w:rPr>
                <w:rFonts w:ascii="Times New Roman" w:hAnsi="Times New Roman"/>
                <w:b/>
                <w:sz w:val="24"/>
                <w:szCs w:val="24"/>
              </w:rPr>
            </w:pPr>
            <w:r w:rsidRPr="00E06966">
              <w:rPr>
                <w:rFonts w:ascii="Times New Roman" w:hAnsi="Times New Roman"/>
                <w:b/>
                <w:sz w:val="24"/>
                <w:szCs w:val="24"/>
              </w:rPr>
              <w:t>Международные отношения в XIX в.</w:t>
            </w:r>
          </w:p>
          <w:p w:rsidR="00A916B5" w:rsidRPr="00E06966" w:rsidRDefault="00A916B5" w:rsidP="00A916B5">
            <w:pPr>
              <w:pStyle w:val="a5"/>
              <w:jc w:val="both"/>
              <w:rPr>
                <w:rFonts w:ascii="Times New Roman" w:hAnsi="Times New Roman"/>
                <w:sz w:val="24"/>
                <w:szCs w:val="24"/>
              </w:rPr>
            </w:pPr>
            <w:r w:rsidRPr="00E06966">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916B5" w:rsidRPr="00E06966" w:rsidRDefault="00A916B5" w:rsidP="00A916B5">
            <w:pPr>
              <w:pStyle w:val="a5"/>
              <w:jc w:val="both"/>
              <w:rPr>
                <w:rFonts w:ascii="Times New Roman" w:hAnsi="Times New Roman"/>
                <w:sz w:val="24"/>
                <w:szCs w:val="24"/>
              </w:rPr>
            </w:pPr>
            <w:r w:rsidRPr="00E06966">
              <w:rPr>
                <w:rFonts w:ascii="Times New Roman" w:hAnsi="Times New Roman"/>
                <w:sz w:val="24"/>
                <w:szCs w:val="24"/>
              </w:rPr>
              <w:t>Историческое и культурное наследие Нового времени.</w:t>
            </w:r>
          </w:p>
          <w:p w:rsidR="00A916B5" w:rsidRPr="00E06966" w:rsidRDefault="00A916B5" w:rsidP="00A916B5">
            <w:pPr>
              <w:pStyle w:val="a5"/>
              <w:ind w:firstLine="708"/>
              <w:jc w:val="both"/>
              <w:rPr>
                <w:rFonts w:ascii="Times New Roman" w:hAnsi="Times New Roman"/>
                <w:b/>
                <w:sz w:val="24"/>
                <w:szCs w:val="24"/>
              </w:rPr>
            </w:pPr>
            <w:r w:rsidRPr="00E06966">
              <w:rPr>
                <w:rFonts w:ascii="Times New Roman" w:hAnsi="Times New Roman"/>
                <w:b/>
                <w:sz w:val="24"/>
                <w:szCs w:val="24"/>
              </w:rPr>
              <w:t>Развитие культуры в XIX в.</w:t>
            </w:r>
          </w:p>
          <w:p w:rsidR="00A916B5" w:rsidRPr="00E06966" w:rsidRDefault="00A916B5" w:rsidP="00A916B5">
            <w:pPr>
              <w:pStyle w:val="a5"/>
              <w:jc w:val="both"/>
              <w:rPr>
                <w:rFonts w:ascii="Times New Roman" w:hAnsi="Times New Roman"/>
                <w:sz w:val="24"/>
                <w:szCs w:val="24"/>
              </w:rPr>
            </w:pPr>
            <w:r w:rsidRPr="00E06966">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274721" w:rsidRPr="00E06966" w:rsidRDefault="00274721" w:rsidP="00D54047">
            <w:pPr>
              <w:pStyle w:val="a4"/>
              <w:spacing w:before="0" w:beforeAutospacing="0" w:after="167"/>
              <w:jc w:val="center"/>
            </w:pPr>
          </w:p>
        </w:tc>
        <w:tc>
          <w:tcPr>
            <w:tcW w:w="928" w:type="dxa"/>
          </w:tcPr>
          <w:p w:rsidR="00274721" w:rsidRPr="00E06966" w:rsidRDefault="00514302" w:rsidP="00D54047">
            <w:pPr>
              <w:pStyle w:val="a4"/>
              <w:spacing w:before="0" w:beforeAutospacing="0" w:after="167"/>
              <w:jc w:val="center"/>
            </w:pPr>
            <w:r w:rsidRPr="00E06966">
              <w:lastRenderedPageBreak/>
              <w:t>8 ч.</w:t>
            </w:r>
          </w:p>
        </w:tc>
      </w:tr>
      <w:tr w:rsidR="00C22A2B" w:rsidRPr="00E06966" w:rsidTr="0094100F">
        <w:tc>
          <w:tcPr>
            <w:tcW w:w="817" w:type="dxa"/>
          </w:tcPr>
          <w:p w:rsidR="00C22A2B" w:rsidRPr="00E06966" w:rsidRDefault="00C22A2B" w:rsidP="00D54047">
            <w:pPr>
              <w:pStyle w:val="a4"/>
              <w:spacing w:before="0" w:beforeAutospacing="0" w:after="167"/>
              <w:jc w:val="center"/>
            </w:pPr>
          </w:p>
        </w:tc>
        <w:tc>
          <w:tcPr>
            <w:tcW w:w="13041" w:type="dxa"/>
          </w:tcPr>
          <w:p w:rsidR="00C22A2B" w:rsidRPr="00E06966" w:rsidRDefault="00C22A2B" w:rsidP="00C22A2B">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Новейшая история. </w:t>
            </w:r>
          </w:p>
          <w:p w:rsidR="00C22A2B" w:rsidRPr="00E06966" w:rsidRDefault="00C22A2B" w:rsidP="00C22A2B">
            <w:pPr>
              <w:autoSpaceDE w:val="0"/>
              <w:autoSpaceDN w:val="0"/>
              <w:adjustRightInd w:val="0"/>
              <w:rPr>
                <w:rFonts w:eastAsiaTheme="minorHAnsi"/>
                <w:color w:val="000000"/>
                <w:lang w:eastAsia="en-US"/>
              </w:rPr>
            </w:pPr>
            <w:r w:rsidRPr="00E06966">
              <w:rPr>
                <w:rFonts w:eastAsiaTheme="minorHAnsi"/>
                <w:color w:val="000000"/>
                <w:lang w:eastAsia="en-US"/>
              </w:rPr>
              <w:t xml:space="preserve">Мир к началу XX в. Новейшая история: понятие, периодизация. </w:t>
            </w:r>
          </w:p>
          <w:p w:rsidR="00C22A2B" w:rsidRPr="00E06966" w:rsidRDefault="00C22A2B" w:rsidP="00C22A2B">
            <w:pPr>
              <w:autoSpaceDE w:val="0"/>
              <w:autoSpaceDN w:val="0"/>
              <w:adjustRightInd w:val="0"/>
              <w:rPr>
                <w:rFonts w:eastAsiaTheme="minorHAnsi"/>
                <w:color w:val="000000"/>
                <w:lang w:eastAsia="en-US"/>
              </w:rPr>
            </w:pPr>
            <w:r w:rsidRPr="00E06966">
              <w:rPr>
                <w:rFonts w:eastAsiaTheme="minorHAnsi"/>
                <w:b/>
                <w:bCs/>
                <w:color w:val="000000"/>
                <w:lang w:eastAsia="en-US"/>
              </w:rPr>
              <w:t xml:space="preserve">Мир в 1900—1914 гг. </w:t>
            </w:r>
          </w:p>
          <w:p w:rsidR="00C22A2B" w:rsidRPr="00E06966" w:rsidRDefault="00C22A2B" w:rsidP="00C22A2B">
            <w:pPr>
              <w:autoSpaceDE w:val="0"/>
              <w:autoSpaceDN w:val="0"/>
              <w:adjustRightInd w:val="0"/>
              <w:rPr>
                <w:rFonts w:eastAsiaTheme="minorHAnsi"/>
                <w:color w:val="000000"/>
                <w:lang w:eastAsia="en-US"/>
              </w:rPr>
            </w:pPr>
            <w:r w:rsidRPr="00E06966">
              <w:rPr>
                <w:rFonts w:eastAsiaTheme="minorHAnsi"/>
                <w:color w:val="000000"/>
                <w:lang w:eastAsia="en-US"/>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E06966">
              <w:rPr>
                <w:rFonts w:eastAsiaTheme="minorHAnsi"/>
                <w:i/>
                <w:iCs/>
                <w:color w:val="000000"/>
                <w:lang w:eastAsia="en-US"/>
              </w:rPr>
              <w:t xml:space="preserve">Социальные и политические реформы; Д. Ллойд Джордж. </w:t>
            </w:r>
          </w:p>
          <w:p w:rsidR="00C22A2B" w:rsidRPr="00E06966" w:rsidRDefault="00C22A2B" w:rsidP="00C22A2B">
            <w:pPr>
              <w:pStyle w:val="a5"/>
              <w:ind w:firstLine="708"/>
              <w:jc w:val="both"/>
              <w:rPr>
                <w:rFonts w:ascii="Times New Roman" w:hAnsi="Times New Roman"/>
                <w:b/>
                <w:sz w:val="24"/>
                <w:szCs w:val="24"/>
              </w:rPr>
            </w:pPr>
            <w:r w:rsidRPr="00E06966">
              <w:rPr>
                <w:rFonts w:ascii="Times New Roman" w:eastAsiaTheme="minorHAnsi" w:hAnsi="Times New Roman"/>
                <w:color w:val="000000"/>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E06966">
              <w:rPr>
                <w:rFonts w:ascii="Times New Roman" w:eastAsiaTheme="minorHAnsi" w:hAnsi="Times New Roman"/>
                <w:i/>
                <w:iCs/>
                <w:color w:val="000000"/>
                <w:sz w:val="24"/>
                <w:szCs w:val="24"/>
              </w:rPr>
              <w:t>Руководители освободительной борьбы (Сунь Ятсен, Э. Сапата, Ф. Вилья).</w:t>
            </w:r>
          </w:p>
        </w:tc>
        <w:tc>
          <w:tcPr>
            <w:tcW w:w="928" w:type="dxa"/>
          </w:tcPr>
          <w:p w:rsidR="00C22A2B" w:rsidRPr="00E06966" w:rsidRDefault="00514302" w:rsidP="00514302">
            <w:pPr>
              <w:pStyle w:val="a4"/>
              <w:tabs>
                <w:tab w:val="left" w:pos="201"/>
              </w:tabs>
              <w:spacing w:before="0" w:beforeAutospacing="0" w:after="167"/>
            </w:pPr>
            <w:r w:rsidRPr="00E06966">
              <w:tab/>
              <w:t>2 ч.</w:t>
            </w:r>
          </w:p>
        </w:tc>
      </w:tr>
      <w:tr w:rsidR="00353391" w:rsidRPr="00E06966" w:rsidTr="0094100F">
        <w:tc>
          <w:tcPr>
            <w:tcW w:w="817" w:type="dxa"/>
          </w:tcPr>
          <w:p w:rsidR="00353391" w:rsidRPr="00E06966" w:rsidRDefault="00353391" w:rsidP="00D54047">
            <w:pPr>
              <w:pStyle w:val="a4"/>
              <w:spacing w:before="0" w:beforeAutospacing="0" w:after="167"/>
              <w:jc w:val="center"/>
            </w:pPr>
          </w:p>
        </w:tc>
        <w:tc>
          <w:tcPr>
            <w:tcW w:w="13041" w:type="dxa"/>
          </w:tcPr>
          <w:p w:rsidR="00353391" w:rsidRPr="00E06966" w:rsidRDefault="00353391" w:rsidP="00EB7552">
            <w:pPr>
              <w:pStyle w:val="a5"/>
              <w:ind w:firstLine="708"/>
              <w:jc w:val="center"/>
              <w:rPr>
                <w:rFonts w:ascii="Times New Roman" w:hAnsi="Times New Roman"/>
                <w:b/>
                <w:sz w:val="24"/>
                <w:szCs w:val="24"/>
              </w:rPr>
            </w:pPr>
            <w:r w:rsidRPr="00E06966">
              <w:rPr>
                <w:rFonts w:ascii="Times New Roman" w:hAnsi="Times New Roman"/>
                <w:b/>
                <w:sz w:val="24"/>
                <w:szCs w:val="24"/>
              </w:rPr>
              <w:t>Содержание курса «История России» 9 класс</w:t>
            </w:r>
          </w:p>
        </w:tc>
        <w:tc>
          <w:tcPr>
            <w:tcW w:w="928" w:type="dxa"/>
          </w:tcPr>
          <w:p w:rsidR="00353391" w:rsidRPr="00E06966" w:rsidRDefault="00353391" w:rsidP="00D54047">
            <w:pPr>
              <w:pStyle w:val="a4"/>
              <w:spacing w:before="0" w:beforeAutospacing="0" w:after="167"/>
              <w:jc w:val="center"/>
            </w:pPr>
          </w:p>
        </w:tc>
      </w:tr>
      <w:tr w:rsidR="00353391" w:rsidRPr="00E06966" w:rsidTr="0094100F">
        <w:tc>
          <w:tcPr>
            <w:tcW w:w="817" w:type="dxa"/>
          </w:tcPr>
          <w:p w:rsidR="00353391" w:rsidRPr="00E06966" w:rsidRDefault="00353391" w:rsidP="00D54047">
            <w:pPr>
              <w:pStyle w:val="a4"/>
              <w:spacing w:before="0" w:beforeAutospacing="0" w:after="167"/>
              <w:jc w:val="center"/>
            </w:pPr>
          </w:p>
        </w:tc>
        <w:tc>
          <w:tcPr>
            <w:tcW w:w="13041" w:type="dxa"/>
          </w:tcPr>
          <w:p w:rsidR="00330A29" w:rsidRPr="00E06966" w:rsidRDefault="00614413" w:rsidP="00353391">
            <w:pPr>
              <w:jc w:val="both"/>
              <w:rPr>
                <w:b/>
                <w:bCs/>
                <w:color w:val="000000"/>
                <w:shd w:val="clear" w:color="auto" w:fill="FFFFFF"/>
              </w:rPr>
            </w:pPr>
            <w:r w:rsidRPr="00E06966">
              <w:rPr>
                <w:b/>
                <w:bCs/>
                <w:color w:val="000000"/>
                <w:shd w:val="clear" w:color="auto" w:fill="FFFFFF"/>
              </w:rPr>
              <w:t xml:space="preserve">Введение. </w:t>
            </w:r>
          </w:p>
          <w:p w:rsidR="00353391" w:rsidRPr="00E06966" w:rsidRDefault="00614413" w:rsidP="00353391">
            <w:pPr>
              <w:jc w:val="both"/>
            </w:pPr>
            <w:r w:rsidRPr="00E06966">
              <w:rPr>
                <w:b/>
                <w:bCs/>
                <w:color w:val="000000"/>
                <w:shd w:val="clear" w:color="auto" w:fill="FFFFFF"/>
              </w:rPr>
              <w:t xml:space="preserve">История России - часть всемирной истории </w:t>
            </w:r>
          </w:p>
          <w:p w:rsidR="00353391" w:rsidRPr="00E06966" w:rsidRDefault="00353391" w:rsidP="00353391">
            <w:pPr>
              <w:pStyle w:val="a5"/>
              <w:ind w:firstLine="708"/>
              <w:jc w:val="both"/>
              <w:rPr>
                <w:rFonts w:ascii="Times New Roman" w:hAnsi="Times New Roman"/>
                <w:b/>
                <w:sz w:val="24"/>
                <w:szCs w:val="24"/>
              </w:rPr>
            </w:pPr>
          </w:p>
        </w:tc>
        <w:tc>
          <w:tcPr>
            <w:tcW w:w="928" w:type="dxa"/>
          </w:tcPr>
          <w:p w:rsidR="00353391" w:rsidRPr="00E06966" w:rsidRDefault="00614413" w:rsidP="00D54047">
            <w:pPr>
              <w:pStyle w:val="a4"/>
              <w:spacing w:before="0" w:beforeAutospacing="0" w:after="167"/>
              <w:jc w:val="center"/>
            </w:pPr>
            <w:r w:rsidRPr="00E06966">
              <w:rPr>
                <w:b/>
                <w:bCs/>
                <w:color w:val="000000"/>
                <w:shd w:val="clear" w:color="auto" w:fill="FFFFFF"/>
              </w:rPr>
              <w:lastRenderedPageBreak/>
              <w:t>(1 ч).</w:t>
            </w:r>
          </w:p>
        </w:tc>
      </w:tr>
      <w:tr w:rsidR="00353391" w:rsidRPr="00E06966" w:rsidTr="0094100F">
        <w:tc>
          <w:tcPr>
            <w:tcW w:w="817" w:type="dxa"/>
          </w:tcPr>
          <w:p w:rsidR="00353391" w:rsidRPr="00E06966" w:rsidRDefault="00353391" w:rsidP="00D54047">
            <w:pPr>
              <w:pStyle w:val="a4"/>
              <w:spacing w:before="0" w:beforeAutospacing="0" w:after="167"/>
              <w:jc w:val="center"/>
            </w:pPr>
          </w:p>
        </w:tc>
        <w:tc>
          <w:tcPr>
            <w:tcW w:w="13041" w:type="dxa"/>
          </w:tcPr>
          <w:p w:rsidR="001A7D00" w:rsidRPr="00E06966" w:rsidRDefault="001A7D00" w:rsidP="00330A29">
            <w:pPr>
              <w:shd w:val="clear" w:color="auto" w:fill="FFFFFF"/>
              <w:spacing w:after="150"/>
              <w:rPr>
                <w:b/>
                <w:bCs/>
                <w:color w:val="000000"/>
              </w:rPr>
            </w:pPr>
            <w:r w:rsidRPr="00E06966">
              <w:rPr>
                <w:b/>
                <w:bCs/>
                <w:color w:val="000000"/>
              </w:rPr>
              <w:t>Россия на пути к реформам (1801-1861)</w:t>
            </w:r>
          </w:p>
          <w:p w:rsidR="00330A29" w:rsidRPr="00E06966" w:rsidRDefault="00330A29" w:rsidP="00330A29">
            <w:pPr>
              <w:shd w:val="clear" w:color="auto" w:fill="FFFFFF"/>
              <w:spacing w:after="150"/>
              <w:rPr>
                <w:color w:val="000000"/>
              </w:rPr>
            </w:pPr>
            <w:r w:rsidRPr="00E06966">
              <w:rPr>
                <w:b/>
                <w:bCs/>
                <w:color w:val="000000"/>
              </w:rPr>
              <w:t xml:space="preserve">Александровская эпоха: государственный либерализм </w:t>
            </w:r>
          </w:p>
          <w:p w:rsidR="00330A29" w:rsidRPr="00E06966" w:rsidRDefault="00330A29" w:rsidP="00330A29">
            <w:pPr>
              <w:shd w:val="clear" w:color="auto" w:fill="FFFFFF"/>
              <w:spacing w:after="150"/>
              <w:rPr>
                <w:color w:val="000000"/>
              </w:rPr>
            </w:pPr>
            <w:r w:rsidRPr="00E06966">
              <w:rPr>
                <w:color w:val="000000"/>
              </w:rPr>
              <w:t>Европа на рубеже XVIII—XIX вв. Революция во Франции, империя Наполеона I и изменение расстановки сил в Европе. Революции в Европе и Россия. Россия на рубеже XVIII—XIX вв.: территория, население, сословия, политический и экономический строй. Император Александр I. Конституционные проекты и планы политических реформ. Реформы М. М. Сперанского и их значение. Реформа народного просвещения и её роль в программе преобразований. Экономические преобразования начала XIX в. и их значение.</w:t>
            </w:r>
          </w:p>
          <w:p w:rsidR="00330A29" w:rsidRPr="00E06966" w:rsidRDefault="00330A29" w:rsidP="00330A29">
            <w:pPr>
              <w:shd w:val="clear" w:color="auto" w:fill="FFFFFF"/>
              <w:spacing w:after="150"/>
              <w:rPr>
                <w:color w:val="000000"/>
              </w:rPr>
            </w:pPr>
            <w:r w:rsidRPr="00E06966">
              <w:rPr>
                <w:color w:val="000000"/>
              </w:rPr>
              <w:t>Направления внешней политики. Георгиевский трактат и расширение российского присутствия на Кавказе. Вхождение Абхазии в состав России. Война со Швецией и включение Финляндии в состав Российской империи. Эволюция российско-французских отношений. Тильзитский мир. Отечественная война 1812 г.: причины, основное содержание, герои. Сущность и историческое значение войны. Подъём патриотизма и гражданского самосознания в российском обществе. Вклад народов России в победу. Становление индустриального общества в Западной Европе. Развитие промышленности и торговли в России. Проекты аграрных реформ. Социальный строй и общественные движения. Дворянская корпорация и дворянская этика. Идея служения как основа дворянской идентичности. Первые тайные общества, их программы. Власть и общественные движения. Восстание декабристов и его значение. Национальный вопрос в Европе и России. Политика российского правительства в Финляндии, Польше, на Украине, Кавказе. Конституция Финляндии 1809 г. и Польская конституция 1815 г. — первые конституции на территории Российской империи. Еврейское население России. Начало Кавказской войны. Венская система международных отношений и усиление роли России в международных делах. Россия — великая мировая держава.</w:t>
            </w:r>
          </w:p>
          <w:p w:rsidR="00353391" w:rsidRPr="00E06966" w:rsidRDefault="00353391" w:rsidP="00186FFD">
            <w:pPr>
              <w:jc w:val="both"/>
              <w:rPr>
                <w:b/>
              </w:rPr>
            </w:pPr>
          </w:p>
        </w:tc>
        <w:tc>
          <w:tcPr>
            <w:tcW w:w="928" w:type="dxa"/>
          </w:tcPr>
          <w:p w:rsidR="00353391" w:rsidRPr="00E06966" w:rsidRDefault="00330A29" w:rsidP="00D54047">
            <w:pPr>
              <w:pStyle w:val="a4"/>
              <w:spacing w:before="0" w:beforeAutospacing="0" w:after="167"/>
              <w:jc w:val="center"/>
            </w:pPr>
            <w:r w:rsidRPr="00E06966">
              <w:rPr>
                <w:b/>
                <w:bCs/>
                <w:color w:val="000000"/>
              </w:rPr>
              <w:t>(9 ч)</w:t>
            </w:r>
          </w:p>
        </w:tc>
      </w:tr>
      <w:tr w:rsidR="00353391" w:rsidRPr="00E06966" w:rsidTr="0094100F">
        <w:tc>
          <w:tcPr>
            <w:tcW w:w="817" w:type="dxa"/>
          </w:tcPr>
          <w:p w:rsidR="00353391" w:rsidRPr="00E06966" w:rsidRDefault="00353391" w:rsidP="00D54047">
            <w:pPr>
              <w:pStyle w:val="a4"/>
              <w:spacing w:before="0" w:beforeAutospacing="0" w:after="167"/>
              <w:jc w:val="center"/>
            </w:pPr>
          </w:p>
        </w:tc>
        <w:tc>
          <w:tcPr>
            <w:tcW w:w="13041" w:type="dxa"/>
          </w:tcPr>
          <w:p w:rsidR="00353391" w:rsidRPr="00E06966" w:rsidRDefault="00353391" w:rsidP="00353391">
            <w:pPr>
              <w:jc w:val="both"/>
            </w:pPr>
            <w:r w:rsidRPr="00E06966">
              <w:t xml:space="preserve">  </w:t>
            </w:r>
          </w:p>
          <w:p w:rsidR="00330A29" w:rsidRPr="00E06966" w:rsidRDefault="00330A29" w:rsidP="00330A29">
            <w:pPr>
              <w:shd w:val="clear" w:color="auto" w:fill="FFFFFF"/>
              <w:spacing w:after="150"/>
              <w:rPr>
                <w:color w:val="000000"/>
              </w:rPr>
            </w:pPr>
            <w:r w:rsidRPr="00E06966">
              <w:rPr>
                <w:b/>
                <w:bCs/>
                <w:color w:val="000000"/>
              </w:rPr>
              <w:t xml:space="preserve">Николаевская эпоха: государственный консерватизм </w:t>
            </w:r>
          </w:p>
          <w:p w:rsidR="00CC0B68" w:rsidRPr="00E06966" w:rsidRDefault="00330A29" w:rsidP="00514302">
            <w:pPr>
              <w:shd w:val="clear" w:color="auto" w:fill="FFFFFF"/>
              <w:spacing w:after="150"/>
            </w:pPr>
            <w:r w:rsidRPr="00E06966">
              <w:rPr>
                <w:color w:val="000000"/>
              </w:rPr>
              <w:t xml:space="preserve">Император Николай I. </w:t>
            </w:r>
            <w:r w:rsidR="00CC0B68" w:rsidRPr="00E06966">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Крепостнический социум. Деревня и город Сословная структура российского общества. Крепостное хозяйство. Помещик и крестьянин, конфликты и сотрудничество. </w:t>
            </w:r>
            <w:r w:rsidR="00CC0B68" w:rsidRPr="00E06966">
              <w:lastRenderedPageBreak/>
              <w:t xml:space="preserve">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514302" w:rsidRPr="00E06966" w:rsidRDefault="00514302" w:rsidP="00514302">
            <w:pPr>
              <w:shd w:val="clear" w:color="auto" w:fill="FFFFFF"/>
              <w:spacing w:after="150"/>
              <w:rPr>
                <w:color w:val="000000"/>
              </w:rPr>
            </w:pPr>
            <w:r w:rsidRPr="00E06966">
              <w:rPr>
                <w:b/>
                <w:bCs/>
                <w:color w:val="000000"/>
              </w:rPr>
              <w:t xml:space="preserve">Культурное пространство империи в первой половине XIX в. </w:t>
            </w:r>
          </w:p>
          <w:p w:rsidR="00514302" w:rsidRPr="00E06966" w:rsidRDefault="00514302" w:rsidP="00514302">
            <w:pPr>
              <w:shd w:val="clear" w:color="auto" w:fill="FFFFFF"/>
              <w:spacing w:after="150"/>
              <w:rPr>
                <w:color w:val="000000"/>
              </w:rPr>
            </w:pPr>
            <w:r w:rsidRPr="00E06966">
              <w:rPr>
                <w:color w:val="000000"/>
              </w:rPr>
              <w:t>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общество. Особенности и основные стили в художественной культуре (романтизм, классицизм, реализм). Культура народов Российской империи. Взаимное обогащение культур. Российская культура как часть европейской культуры. Динамика повседневной жизни сословий.</w:t>
            </w:r>
          </w:p>
          <w:p w:rsidR="00CC0B68" w:rsidRPr="00E06966" w:rsidRDefault="00CC0B68" w:rsidP="00514302">
            <w:pPr>
              <w:shd w:val="clear" w:color="auto" w:fill="FFFFFF"/>
              <w:spacing w:after="150"/>
              <w:rPr>
                <w:color w:val="000000"/>
              </w:rPr>
            </w:pPr>
            <w:r w:rsidRPr="00E06966">
              <w:t>Пространство империи: этнокультурный облик страны 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Формирование гражданского правосознания. Основные течения общественной мысли 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353391" w:rsidRPr="00E06966" w:rsidRDefault="00353391" w:rsidP="00353391">
            <w:pPr>
              <w:pStyle w:val="a5"/>
              <w:ind w:firstLine="708"/>
              <w:jc w:val="both"/>
              <w:rPr>
                <w:rFonts w:ascii="Times New Roman" w:hAnsi="Times New Roman"/>
                <w:b/>
                <w:sz w:val="24"/>
                <w:szCs w:val="24"/>
              </w:rPr>
            </w:pPr>
          </w:p>
        </w:tc>
        <w:tc>
          <w:tcPr>
            <w:tcW w:w="928" w:type="dxa"/>
          </w:tcPr>
          <w:p w:rsidR="00353391" w:rsidRPr="00E06966" w:rsidRDefault="00514302" w:rsidP="00D54047">
            <w:pPr>
              <w:pStyle w:val="a4"/>
              <w:spacing w:before="0" w:beforeAutospacing="0" w:after="167"/>
              <w:jc w:val="center"/>
            </w:pPr>
            <w:r w:rsidRPr="00E06966">
              <w:rPr>
                <w:b/>
                <w:bCs/>
                <w:color w:val="000000"/>
              </w:rPr>
              <w:lastRenderedPageBreak/>
              <w:t>6</w:t>
            </w:r>
            <w:r w:rsidR="00330A29" w:rsidRPr="00E06966">
              <w:rPr>
                <w:b/>
                <w:bCs/>
                <w:color w:val="000000"/>
              </w:rPr>
              <w:t xml:space="preserve"> ч)</w:t>
            </w:r>
          </w:p>
        </w:tc>
      </w:tr>
      <w:tr w:rsidR="00353391" w:rsidRPr="00E06966" w:rsidTr="0094100F">
        <w:tc>
          <w:tcPr>
            <w:tcW w:w="817" w:type="dxa"/>
          </w:tcPr>
          <w:p w:rsidR="00353391" w:rsidRPr="00E06966" w:rsidRDefault="00353391" w:rsidP="00D54047">
            <w:pPr>
              <w:pStyle w:val="a4"/>
              <w:spacing w:before="0" w:beforeAutospacing="0" w:after="167"/>
              <w:jc w:val="center"/>
            </w:pPr>
          </w:p>
        </w:tc>
        <w:tc>
          <w:tcPr>
            <w:tcW w:w="13041" w:type="dxa"/>
          </w:tcPr>
          <w:p w:rsidR="001A7D00" w:rsidRPr="00E06966" w:rsidRDefault="001A7D00" w:rsidP="00330A29">
            <w:pPr>
              <w:shd w:val="clear" w:color="auto" w:fill="FFFFFF"/>
              <w:spacing w:after="150"/>
              <w:rPr>
                <w:b/>
                <w:bCs/>
                <w:color w:val="000000"/>
              </w:rPr>
            </w:pPr>
            <w:r w:rsidRPr="00E06966">
              <w:rPr>
                <w:b/>
                <w:bCs/>
                <w:color w:val="000000"/>
              </w:rPr>
              <w:t>Россия в эпоху реформ</w:t>
            </w:r>
          </w:p>
          <w:p w:rsidR="00330A29" w:rsidRPr="00E06966" w:rsidRDefault="00330A29" w:rsidP="00330A29">
            <w:pPr>
              <w:shd w:val="clear" w:color="auto" w:fill="FFFFFF"/>
              <w:spacing w:after="150"/>
              <w:rPr>
                <w:color w:val="000000"/>
              </w:rPr>
            </w:pPr>
            <w:r w:rsidRPr="00E06966">
              <w:rPr>
                <w:b/>
                <w:bCs/>
                <w:color w:val="000000"/>
              </w:rPr>
              <w:t xml:space="preserve">Преобразования Александра II: социальная и правовая модернизация </w:t>
            </w:r>
          </w:p>
          <w:p w:rsidR="00330A29" w:rsidRPr="00E06966" w:rsidRDefault="00330A29" w:rsidP="00330A29">
            <w:pPr>
              <w:shd w:val="clear" w:color="auto" w:fill="FFFFFF"/>
              <w:spacing w:after="150"/>
              <w:rPr>
                <w:color w:val="000000"/>
              </w:rPr>
            </w:pPr>
            <w:r w:rsidRPr="00E06966">
              <w:rPr>
                <w:color w:val="000000"/>
              </w:rPr>
              <w:t xml:space="preserve">Европейская индустриализация во второй половине XIX в. Технический прогресс в промышленности и сельском хозяйстве ведущих стран. Новые источники энергии, виды транспорта и средства связи. Перемены в быту. Император Александр II и основные направления его внутренней политики. Отмена крепостного права, историческое значение реформы. Социально-экономические последствия Крестьянской реформы 1861 г. Перестройка сельскохозяйственного и промышленного производства. Реорганизация финансово-кредитной системы. Железнодорожное строительство. Завершение промышленного переворота, его последствия. Начало индустриализации и урбанизации. Формирование буржуазии. Рост </w:t>
            </w:r>
            <w:r w:rsidRPr="00E06966">
              <w:rPr>
                <w:color w:val="000000"/>
              </w:rPr>
              <w:lastRenderedPageBreak/>
              <w:t>пролетариата. Нарастание социальных противоречий. Политические реформы 1860—1870-х гг. Начало социальной и правовой модернизации. Становление общественного самоуправления. Судебная реформа и развитие правового сознания. Движение к правовому государству. Особенности развития общественной мысли и общественных движений в 1860—1890-е гг. Первые рабочие организации. Нарастание революционных настроений. Зарождение народничества. Рабочее, студенческое, женское движение. Либеральное и консервативное движения. Национальный вопрос, национальные войны в Европе и колониальная экспансия европейских держав в 1850—1860-е гг. Рост национальных движений в Европе и мире.</w:t>
            </w:r>
          </w:p>
          <w:p w:rsidR="00330A29" w:rsidRPr="00E06966" w:rsidRDefault="00330A29" w:rsidP="00330A29">
            <w:pPr>
              <w:shd w:val="clear" w:color="auto" w:fill="FFFFFF"/>
              <w:spacing w:after="150"/>
              <w:rPr>
                <w:color w:val="000000"/>
              </w:rPr>
            </w:pPr>
            <w:r w:rsidRPr="00E06966">
              <w:rPr>
                <w:color w:val="000000"/>
              </w:rPr>
              <w:t>Нарастание антиколониальной борьбы. Народы Российской империи во второй половине XIX в. Завершение территориального роста Российской империи. Национальная политика самодержавия. Польское восстание 1863—1864 гг. Окончание Кавказской войны. Расширение автономии Финляндии. Народы Поволжья. Особенности конфессиональной политики. Основные направления и задачи внешней политики в период правления Александра II. Европейская политика России. Присоединение Средней Азии. Дальневосточная политика. Отношения с США, продажа Аляски.</w:t>
            </w:r>
          </w:p>
          <w:p w:rsidR="00353391" w:rsidRPr="00E06966" w:rsidRDefault="00353391" w:rsidP="00186FFD">
            <w:pPr>
              <w:shd w:val="clear" w:color="auto" w:fill="FFFFFF"/>
              <w:ind w:left="34"/>
              <w:jc w:val="both"/>
              <w:rPr>
                <w:b/>
              </w:rPr>
            </w:pPr>
          </w:p>
        </w:tc>
        <w:tc>
          <w:tcPr>
            <w:tcW w:w="928" w:type="dxa"/>
          </w:tcPr>
          <w:p w:rsidR="00353391" w:rsidRPr="00E06966" w:rsidRDefault="00330A29" w:rsidP="00D54047">
            <w:pPr>
              <w:pStyle w:val="a4"/>
              <w:spacing w:before="0" w:beforeAutospacing="0" w:after="167"/>
              <w:jc w:val="center"/>
            </w:pPr>
            <w:r w:rsidRPr="00E06966">
              <w:rPr>
                <w:b/>
                <w:bCs/>
                <w:color w:val="000000"/>
              </w:rPr>
              <w:lastRenderedPageBreak/>
              <w:t>( 6 ч)</w:t>
            </w:r>
          </w:p>
        </w:tc>
      </w:tr>
      <w:tr w:rsidR="00330A29" w:rsidRPr="00E06966" w:rsidTr="0094100F">
        <w:tc>
          <w:tcPr>
            <w:tcW w:w="817" w:type="dxa"/>
          </w:tcPr>
          <w:p w:rsidR="00330A29" w:rsidRPr="00E06966" w:rsidRDefault="00330A29" w:rsidP="00D54047">
            <w:pPr>
              <w:pStyle w:val="a4"/>
              <w:spacing w:before="0" w:beforeAutospacing="0" w:after="167"/>
              <w:jc w:val="center"/>
            </w:pPr>
          </w:p>
        </w:tc>
        <w:tc>
          <w:tcPr>
            <w:tcW w:w="13041" w:type="dxa"/>
          </w:tcPr>
          <w:p w:rsidR="00330A29" w:rsidRPr="00E06966" w:rsidRDefault="00330A29" w:rsidP="00330A29">
            <w:pPr>
              <w:shd w:val="clear" w:color="auto" w:fill="FFFFFF"/>
              <w:spacing w:after="150"/>
              <w:rPr>
                <w:color w:val="000000"/>
              </w:rPr>
            </w:pPr>
            <w:r w:rsidRPr="00E06966">
              <w:rPr>
                <w:b/>
                <w:bCs/>
                <w:color w:val="000000"/>
              </w:rPr>
              <w:t xml:space="preserve">«Народное самодержавие» Александра III </w:t>
            </w:r>
          </w:p>
          <w:p w:rsidR="00330A29" w:rsidRPr="00E06966" w:rsidRDefault="00330A29" w:rsidP="00330A29">
            <w:pPr>
              <w:shd w:val="clear" w:color="auto" w:fill="FFFFFF"/>
              <w:spacing w:after="150"/>
              <w:rPr>
                <w:color w:val="000000"/>
              </w:rPr>
            </w:pPr>
            <w:r w:rsidRPr="00E06966">
              <w:rPr>
                <w:color w:val="000000"/>
              </w:rPr>
              <w:t>Император Александр III и основные направления его внутренней политики. Попытки решения крестьянского вопроса. Начало рабочего законодательства. Усиление борьбы с политическим радикализмом. Политика в области просвещения и печати. Укрепление позиций дворянства.</w:t>
            </w:r>
          </w:p>
          <w:p w:rsidR="00330A29" w:rsidRPr="00E06966" w:rsidRDefault="00330A29" w:rsidP="00330A29">
            <w:pPr>
              <w:shd w:val="clear" w:color="auto" w:fill="FFFFFF"/>
              <w:spacing w:after="150"/>
              <w:rPr>
                <w:color w:val="000000"/>
              </w:rPr>
            </w:pPr>
            <w:r w:rsidRPr="00E06966">
              <w:rPr>
                <w:color w:val="000000"/>
              </w:rPr>
              <w:t>Ограничение местного самоуправления. Особенности экономического развития страны в 1880—1890-е гг. Положение основных слоёв российского общества в конце XIX в. Развитие крестьянской общины в пореформенный период. Общественное движение в 1880—1890-е гг. Народничество и его эволюция. Распространение марксизма. Национальная и религиозная политика Александра III. Идеология консервативного национализма.</w:t>
            </w:r>
          </w:p>
          <w:p w:rsidR="00330A29" w:rsidRPr="00E06966" w:rsidRDefault="00330A29" w:rsidP="00330A29">
            <w:pPr>
              <w:shd w:val="clear" w:color="auto" w:fill="FFFFFF"/>
              <w:spacing w:after="150"/>
              <w:rPr>
                <w:color w:val="000000"/>
              </w:rPr>
            </w:pPr>
            <w:r w:rsidRPr="00E06966">
              <w:rPr>
                <w:color w:val="000000"/>
              </w:rPr>
              <w:t>Новое соотношение политических сил в Европе. Приоритеты и основные направления внешней политики Александра III. Ослабление российского влияния на Балканах. Сближение России и Франции. Азиатская политика России.</w:t>
            </w:r>
          </w:p>
          <w:p w:rsidR="00514302" w:rsidRPr="00E06966" w:rsidRDefault="00514302" w:rsidP="00514302">
            <w:pPr>
              <w:shd w:val="clear" w:color="auto" w:fill="FFFFFF"/>
              <w:spacing w:after="150"/>
              <w:rPr>
                <w:color w:val="000000"/>
              </w:rPr>
            </w:pPr>
            <w:r w:rsidRPr="00E06966">
              <w:rPr>
                <w:b/>
                <w:bCs/>
                <w:color w:val="000000"/>
              </w:rPr>
              <w:t>Культурное пространство империи во второй половине XIX в</w:t>
            </w:r>
          </w:p>
          <w:p w:rsidR="00330A29" w:rsidRPr="00E06966" w:rsidRDefault="00CC0B68" w:rsidP="00330A29">
            <w:pPr>
              <w:shd w:val="clear" w:color="auto" w:fill="FFFFFF"/>
              <w:spacing w:after="150"/>
              <w:rPr>
                <w:b/>
                <w:bCs/>
                <w:color w:val="000000"/>
              </w:rPr>
            </w:pPr>
            <w:r w:rsidRPr="00E06966">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Этнокультурный облик империи 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w:t>
            </w:r>
            <w:r w:rsidRPr="00E06966">
              <w:lastRenderedPageBreak/>
              <w:t xml:space="preserve">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Формирование гражданского общества и основные направления общественных движений 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tc>
        <w:tc>
          <w:tcPr>
            <w:tcW w:w="928" w:type="dxa"/>
          </w:tcPr>
          <w:p w:rsidR="00330A29" w:rsidRPr="00E06966" w:rsidRDefault="00514302" w:rsidP="00D54047">
            <w:pPr>
              <w:pStyle w:val="a4"/>
              <w:spacing w:before="0" w:beforeAutospacing="0" w:after="167"/>
              <w:jc w:val="center"/>
              <w:rPr>
                <w:b/>
                <w:bCs/>
                <w:color w:val="000000"/>
              </w:rPr>
            </w:pPr>
            <w:r w:rsidRPr="00E06966">
              <w:rPr>
                <w:b/>
                <w:bCs/>
                <w:color w:val="000000"/>
              </w:rPr>
              <w:lastRenderedPageBreak/>
              <w:t>( 5</w:t>
            </w:r>
            <w:r w:rsidR="00330A29" w:rsidRPr="00E06966">
              <w:rPr>
                <w:b/>
                <w:bCs/>
                <w:color w:val="000000"/>
              </w:rPr>
              <w:t xml:space="preserve"> ч)</w:t>
            </w:r>
          </w:p>
        </w:tc>
      </w:tr>
      <w:tr w:rsidR="00330A29" w:rsidRPr="00E06966" w:rsidTr="0094100F">
        <w:tc>
          <w:tcPr>
            <w:tcW w:w="817" w:type="dxa"/>
          </w:tcPr>
          <w:p w:rsidR="00330A29" w:rsidRPr="00E06966" w:rsidRDefault="00330A29" w:rsidP="00D54047">
            <w:pPr>
              <w:pStyle w:val="a4"/>
              <w:spacing w:before="0" w:beforeAutospacing="0" w:after="167"/>
              <w:jc w:val="center"/>
            </w:pPr>
          </w:p>
        </w:tc>
        <w:tc>
          <w:tcPr>
            <w:tcW w:w="13041" w:type="dxa"/>
          </w:tcPr>
          <w:p w:rsidR="00330A29" w:rsidRPr="00E06966" w:rsidRDefault="00330A29" w:rsidP="00330A29">
            <w:pPr>
              <w:shd w:val="clear" w:color="auto" w:fill="FFFFFF"/>
              <w:spacing w:after="150"/>
              <w:rPr>
                <w:color w:val="000000"/>
              </w:rPr>
            </w:pPr>
            <w:r w:rsidRPr="00E06966">
              <w:rPr>
                <w:b/>
                <w:bCs/>
                <w:color w:val="000000"/>
              </w:rPr>
              <w:t xml:space="preserve">Россия в начале ХХ в.: кризис империи </w:t>
            </w:r>
          </w:p>
          <w:p w:rsidR="00CC0B68" w:rsidRPr="00E06966" w:rsidRDefault="00CC0B68" w:rsidP="00514302">
            <w:r w:rsidRPr="00E06966">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479 Первая российская революция 1905-1907 гг. Начало парламентаризма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Борьба профессиональных революционеров с государством. Политический терроризм. «Кровавое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w:t>
            </w:r>
            <w:r w:rsidRPr="00E06966">
              <w:lastRenderedPageBreak/>
              <w:t xml:space="preserve">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Общество и власть после революции 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Обострение международной обстановки. Блоковая система и участие в ней России. Россия в преддверии мировой катастрофы. </w:t>
            </w:r>
          </w:p>
          <w:p w:rsidR="00514302" w:rsidRPr="00E06966" w:rsidRDefault="00514302" w:rsidP="00514302">
            <w:pPr>
              <w:rPr>
                <w:rFonts w:eastAsiaTheme="minorEastAsia"/>
              </w:rPr>
            </w:pPr>
            <w:r w:rsidRPr="00E06966">
              <w:rPr>
                <w:b/>
                <w:bCs/>
                <w:color w:val="000000"/>
              </w:rPr>
              <w:t xml:space="preserve">«Серебряный век» российской культуры </w:t>
            </w:r>
            <w:r w:rsidRPr="00E06966">
              <w:t xml:space="preserve">Новые явления в художественной литературе и искусстве. Мировоззренческие ценности и стиль жизни. Литература начала </w:t>
            </w:r>
            <w:r w:rsidRPr="00E06966">
              <w:rPr>
                <w:lang w:val="en-US"/>
              </w:rPr>
              <w:t>XX</w:t>
            </w:r>
            <w:r w:rsidRPr="00E06966">
              <w:t xml:space="preserve">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514302" w:rsidRPr="00E06966" w:rsidRDefault="00514302" w:rsidP="00514302">
            <w:r w:rsidRPr="00E06966">
              <w:t>Развитие народного просвещения: попытка преодоления разрыва между образованным обществом и народом.</w:t>
            </w:r>
          </w:p>
          <w:p w:rsidR="00514302" w:rsidRPr="00E06966" w:rsidRDefault="00514302" w:rsidP="00514302">
            <w:r w:rsidRPr="00E06966">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330A29" w:rsidRPr="00E06966" w:rsidRDefault="00330A29" w:rsidP="00330A29">
            <w:pPr>
              <w:shd w:val="clear" w:color="auto" w:fill="FFFFFF"/>
              <w:spacing w:after="150"/>
              <w:rPr>
                <w:b/>
                <w:bCs/>
                <w:color w:val="000000"/>
              </w:rPr>
            </w:pPr>
          </w:p>
        </w:tc>
        <w:tc>
          <w:tcPr>
            <w:tcW w:w="928" w:type="dxa"/>
          </w:tcPr>
          <w:p w:rsidR="00330A29" w:rsidRPr="00E06966" w:rsidRDefault="00514302" w:rsidP="00D54047">
            <w:pPr>
              <w:pStyle w:val="a4"/>
              <w:spacing w:before="0" w:beforeAutospacing="0" w:after="167"/>
              <w:jc w:val="center"/>
              <w:rPr>
                <w:b/>
                <w:bCs/>
                <w:color w:val="000000"/>
              </w:rPr>
            </w:pPr>
            <w:r w:rsidRPr="00E06966">
              <w:rPr>
                <w:b/>
                <w:bCs/>
                <w:color w:val="000000"/>
              </w:rPr>
              <w:lastRenderedPageBreak/>
              <w:t>8</w:t>
            </w:r>
            <w:r w:rsidR="00330A29" w:rsidRPr="00E06966">
              <w:rPr>
                <w:b/>
                <w:bCs/>
                <w:color w:val="000000"/>
              </w:rPr>
              <w:t xml:space="preserve"> ч)</w:t>
            </w:r>
          </w:p>
        </w:tc>
      </w:tr>
      <w:tr w:rsidR="00810326" w:rsidRPr="00E06966" w:rsidTr="0094100F">
        <w:tc>
          <w:tcPr>
            <w:tcW w:w="817" w:type="dxa"/>
          </w:tcPr>
          <w:p w:rsidR="00810326" w:rsidRPr="00E06966" w:rsidRDefault="00810326" w:rsidP="00D54047">
            <w:pPr>
              <w:pStyle w:val="a4"/>
              <w:spacing w:before="0" w:beforeAutospacing="0" w:after="167"/>
              <w:jc w:val="center"/>
            </w:pPr>
          </w:p>
        </w:tc>
        <w:tc>
          <w:tcPr>
            <w:tcW w:w="13041" w:type="dxa"/>
          </w:tcPr>
          <w:p w:rsidR="00810326" w:rsidRPr="00E06966" w:rsidRDefault="00810326" w:rsidP="00810326">
            <w:pPr>
              <w:shd w:val="clear" w:color="auto" w:fill="FFFFFF"/>
              <w:ind w:left="34"/>
              <w:jc w:val="center"/>
              <w:rPr>
                <w:b/>
              </w:rPr>
            </w:pPr>
            <w:r w:rsidRPr="00E06966">
              <w:rPr>
                <w:b/>
              </w:rPr>
              <w:t>История Татарстана</w:t>
            </w:r>
          </w:p>
        </w:tc>
        <w:tc>
          <w:tcPr>
            <w:tcW w:w="928" w:type="dxa"/>
          </w:tcPr>
          <w:p w:rsidR="00810326" w:rsidRPr="00E06966" w:rsidRDefault="00514302" w:rsidP="00D54047">
            <w:pPr>
              <w:pStyle w:val="a4"/>
              <w:spacing w:before="0" w:beforeAutospacing="0" w:after="167"/>
              <w:jc w:val="center"/>
            </w:pPr>
            <w:r w:rsidRPr="00E06966">
              <w:t>5</w:t>
            </w:r>
          </w:p>
        </w:tc>
      </w:tr>
      <w:tr w:rsidR="00810326" w:rsidRPr="00E06966" w:rsidTr="0094100F">
        <w:tc>
          <w:tcPr>
            <w:tcW w:w="817" w:type="dxa"/>
          </w:tcPr>
          <w:p w:rsidR="00810326" w:rsidRPr="00E06966" w:rsidRDefault="00810326" w:rsidP="00D54047">
            <w:pPr>
              <w:pStyle w:val="a4"/>
              <w:spacing w:before="0" w:beforeAutospacing="0" w:after="167"/>
              <w:jc w:val="center"/>
            </w:pPr>
          </w:p>
        </w:tc>
        <w:tc>
          <w:tcPr>
            <w:tcW w:w="13041" w:type="dxa"/>
          </w:tcPr>
          <w:p w:rsidR="00810326" w:rsidRPr="00E06966" w:rsidRDefault="00810326" w:rsidP="00614413">
            <w:pPr>
              <w:shd w:val="clear" w:color="auto" w:fill="FFFFFF"/>
              <w:rPr>
                <w:color w:val="000000"/>
              </w:rPr>
            </w:pPr>
            <w:r w:rsidRPr="00E06966">
              <w:rPr>
                <w:b/>
                <w:bCs/>
                <w:color w:val="000000"/>
              </w:rPr>
              <w:t>Тема 1. Социально-экономическое развитие Казанской губернии в первой половине XIX в. Движения социального протеста</w:t>
            </w:r>
          </w:p>
          <w:p w:rsidR="00810326" w:rsidRPr="00E06966" w:rsidRDefault="00810326" w:rsidP="00614413">
            <w:pPr>
              <w:shd w:val="clear" w:color="auto" w:fill="FFFFFF"/>
              <w:rPr>
                <w:color w:val="000000"/>
              </w:rPr>
            </w:pPr>
            <w:r w:rsidRPr="00E06966">
              <w:rPr>
                <w:color w:val="000000"/>
              </w:rPr>
              <w:t>Территория, городское и сельское население, его многонациональный состав, религии.</w:t>
            </w:r>
          </w:p>
          <w:p w:rsidR="00810326" w:rsidRPr="00E06966" w:rsidRDefault="00810326" w:rsidP="00614413">
            <w:pPr>
              <w:shd w:val="clear" w:color="auto" w:fill="FFFFFF"/>
              <w:rPr>
                <w:color w:val="000000"/>
              </w:rPr>
            </w:pPr>
            <w:r w:rsidRPr="00E06966">
              <w:rPr>
                <w:color w:val="000000"/>
              </w:rPr>
              <w:t>Изменения в сельском хозяйстве и положении государственных, помещичьих и удельных крестьян. Процессы социальной дифференциации Упадок помещичьих хозяйств. Кризис феодально-крепостнических отношений. Причины и проявления крестьянского протеста. Попытки властей, православной церкви расширить влияние христианства в крае. Отход от православия в среде нерусских крестьян.</w:t>
            </w:r>
          </w:p>
          <w:p w:rsidR="005803FF" w:rsidRPr="00E06966" w:rsidRDefault="00810326" w:rsidP="005803FF">
            <w:pPr>
              <w:shd w:val="clear" w:color="auto" w:fill="FFFFFF"/>
              <w:rPr>
                <w:b/>
                <w:bCs/>
                <w:color w:val="000000"/>
              </w:rPr>
            </w:pPr>
            <w:r w:rsidRPr="00E06966">
              <w:rPr>
                <w:color w:val="000000"/>
              </w:rPr>
              <w:t>Формирование капиталистических отношений в промышленности Казанской губернии. Укрепление капиталистических мануфактур упадок предприятий старого типа. Движение казанских суконщиков. Начало перехода в крае к машинному производству, первые фабрично-заводские предприятия. Новые явления на водном транспорте. Татарское предпринимательство. Экономические и социальные последствия начавшегося промышленного переворота. Развитие торговли, торговые центры.</w:t>
            </w:r>
            <w:r w:rsidR="005803FF" w:rsidRPr="00E06966">
              <w:rPr>
                <w:b/>
                <w:bCs/>
                <w:color w:val="000000"/>
              </w:rPr>
              <w:t xml:space="preserve"> Тема 2. Отражение внутренней и внешней политики России на судьбе татар и Казанской губернии в дореформенный период</w:t>
            </w:r>
          </w:p>
          <w:p w:rsidR="005803FF" w:rsidRPr="00E06966" w:rsidRDefault="005803FF" w:rsidP="005803FF">
            <w:pPr>
              <w:shd w:val="clear" w:color="auto" w:fill="FFFFFF"/>
              <w:rPr>
                <w:color w:val="000000"/>
              </w:rPr>
            </w:pPr>
            <w:r w:rsidRPr="00E06966">
              <w:rPr>
                <w:bCs/>
                <w:color w:val="000000"/>
              </w:rPr>
              <w:t>Край в Отечественной войне 1812 г. Декабристы</w:t>
            </w:r>
          </w:p>
          <w:p w:rsidR="005803FF" w:rsidRPr="00E06966" w:rsidRDefault="005803FF" w:rsidP="005803FF">
            <w:pPr>
              <w:shd w:val="clear" w:color="auto" w:fill="FFFFFF"/>
              <w:rPr>
                <w:color w:val="000000"/>
              </w:rPr>
            </w:pPr>
            <w:r w:rsidRPr="00E06966">
              <w:rPr>
                <w:color w:val="000000"/>
              </w:rPr>
              <w:t xml:space="preserve">Отклики в крае на вторжение армии Наполеона в Россию Казанские ополчения: численность, социальный и национальный состав. Участие первого Казанского ополчения в заграничном походе русской армии Ратные подвиги пехотинцев и </w:t>
            </w:r>
            <w:r w:rsidRPr="00E06966">
              <w:rPr>
                <w:color w:val="000000"/>
              </w:rPr>
              <w:lastRenderedPageBreak/>
              <w:t>кавалеристов. Н.А. Дурова. Помощь населения Казанской губернии армии. Пушечный завод. Прием казанцами эвакуированных жителей Москвы. Крымская война</w:t>
            </w:r>
          </w:p>
          <w:p w:rsidR="005803FF" w:rsidRPr="00E06966" w:rsidRDefault="005803FF" w:rsidP="005803FF">
            <w:pPr>
              <w:shd w:val="clear" w:color="auto" w:fill="FFFFFF"/>
              <w:rPr>
                <w:color w:val="000000"/>
              </w:rPr>
            </w:pPr>
            <w:r w:rsidRPr="00E06966">
              <w:rPr>
                <w:color w:val="000000"/>
              </w:rPr>
              <w:t>Дворянская оппозиция. Отзвуки декабристского движения в крае. В.П. Ивашев, ДИ Завалишин, другие участники оппозиционного кружка, их настроения и взгляды</w:t>
            </w:r>
          </w:p>
          <w:p w:rsidR="00810326" w:rsidRPr="00E06966" w:rsidRDefault="00810326" w:rsidP="00614413">
            <w:pPr>
              <w:shd w:val="clear" w:color="auto" w:fill="FFFFFF"/>
              <w:rPr>
                <w:color w:val="000000"/>
              </w:rPr>
            </w:pPr>
          </w:p>
          <w:p w:rsidR="005803FF" w:rsidRPr="00E06966" w:rsidRDefault="005803FF" w:rsidP="005803FF">
            <w:pPr>
              <w:shd w:val="clear" w:color="auto" w:fill="FFFFFF"/>
              <w:rPr>
                <w:color w:val="000000"/>
              </w:rPr>
            </w:pPr>
            <w:r w:rsidRPr="00E06966">
              <w:rPr>
                <w:b/>
                <w:bCs/>
                <w:color w:val="000000"/>
              </w:rPr>
              <w:t>Тема 3</w:t>
            </w:r>
            <w:r w:rsidRPr="00E06966">
              <w:rPr>
                <w:b/>
                <w:bCs/>
                <w:i/>
                <w:iCs/>
                <w:color w:val="000000"/>
              </w:rPr>
              <w:t>. </w:t>
            </w:r>
            <w:r w:rsidRPr="00E06966">
              <w:rPr>
                <w:b/>
                <w:bCs/>
                <w:color w:val="000000"/>
              </w:rPr>
              <w:t>Культура края в первой половине XIX в (дореформенный период)</w:t>
            </w:r>
          </w:p>
          <w:p w:rsidR="005803FF" w:rsidRPr="00E06966" w:rsidRDefault="005803FF" w:rsidP="005803FF">
            <w:pPr>
              <w:shd w:val="clear" w:color="auto" w:fill="FFFFFF"/>
              <w:rPr>
                <w:color w:val="000000"/>
              </w:rPr>
            </w:pPr>
            <w:r w:rsidRPr="00E06966">
              <w:rPr>
                <w:color w:val="000000"/>
              </w:rPr>
              <w:t>Наука и образование. Основание Казанского университета, его роль в развитии просвещения и науки. Изучение истории края. Казанское экономическое общество. Развитие начального и среднего образования Вторая Казанская гимназия, Родионовский институт благородных девиц сельскохозяйственная школа. Татарские учебные заведения. Татарское просветительство. Основные идеи и представители.</w:t>
            </w:r>
          </w:p>
          <w:p w:rsidR="005803FF" w:rsidRPr="00E06966" w:rsidRDefault="005803FF" w:rsidP="005803FF">
            <w:pPr>
              <w:shd w:val="clear" w:color="auto" w:fill="FFFFFF"/>
              <w:rPr>
                <w:color w:val="000000"/>
              </w:rPr>
            </w:pPr>
            <w:r w:rsidRPr="00E06966">
              <w:rPr>
                <w:color w:val="000000"/>
              </w:rPr>
              <w:t>Зарождение издательского дела и периодической печати. Типографии и их издания. Газеты и журналы, "Ученые записки" Казанского университета, записки Казанского экономического общества" .Литературная, художественная жизнь края. "Общество любителей отечественной словесности". Кружок К. Фукса. А.С. Пушкин в Казани Е А Боратынский. Художественная татарская литература. Собирание татарского устного народного творчества. Переводческая деятельность М.-Г. Махмудова, И.И. Хальфина. Создание русского профессионального театра Театральные пьесы на сцене казанского театра, артисты. Кружки любителей театрального искусства.Архитектура и казанские архитекторы. Памятники гражданской архитектуры, церкви и мечети.Казанские живописцы и их произведения. Татарское прикладное искусство и графика.</w:t>
            </w:r>
          </w:p>
          <w:p w:rsidR="00810326" w:rsidRPr="00E06966" w:rsidRDefault="00810326" w:rsidP="00614413">
            <w:pPr>
              <w:pStyle w:val="a4"/>
              <w:spacing w:before="0" w:beforeAutospacing="0" w:after="167"/>
              <w:jc w:val="center"/>
              <w:rPr>
                <w:b/>
                <w:bCs/>
                <w:color w:val="000000"/>
                <w:shd w:val="clear" w:color="auto" w:fill="FFFFFF"/>
              </w:rPr>
            </w:pPr>
          </w:p>
        </w:tc>
        <w:tc>
          <w:tcPr>
            <w:tcW w:w="928" w:type="dxa"/>
          </w:tcPr>
          <w:p w:rsidR="00810326" w:rsidRPr="00E06966" w:rsidRDefault="005803FF" w:rsidP="00D54047">
            <w:pPr>
              <w:pStyle w:val="a4"/>
              <w:spacing w:before="0" w:beforeAutospacing="0" w:after="167"/>
              <w:jc w:val="center"/>
            </w:pPr>
            <w:r w:rsidRPr="00E06966">
              <w:lastRenderedPageBreak/>
              <w:t>1</w:t>
            </w:r>
          </w:p>
        </w:tc>
      </w:tr>
      <w:tr w:rsidR="00810326" w:rsidRPr="00E06966" w:rsidTr="0094100F">
        <w:tc>
          <w:tcPr>
            <w:tcW w:w="817" w:type="dxa"/>
          </w:tcPr>
          <w:p w:rsidR="00810326" w:rsidRPr="00E06966" w:rsidRDefault="00810326" w:rsidP="00D54047">
            <w:pPr>
              <w:pStyle w:val="a4"/>
              <w:spacing w:before="0" w:beforeAutospacing="0" w:after="167"/>
              <w:jc w:val="center"/>
            </w:pPr>
          </w:p>
        </w:tc>
        <w:tc>
          <w:tcPr>
            <w:tcW w:w="13041" w:type="dxa"/>
          </w:tcPr>
          <w:p w:rsidR="00810326" w:rsidRPr="00E06966" w:rsidRDefault="00810326" w:rsidP="00614413">
            <w:pPr>
              <w:shd w:val="clear" w:color="auto" w:fill="FFFFFF"/>
              <w:rPr>
                <w:color w:val="000000"/>
              </w:rPr>
            </w:pPr>
            <w:r w:rsidRPr="00E06966">
              <w:rPr>
                <w:i/>
                <w:iCs/>
                <w:color w:val="000000"/>
              </w:rPr>
              <w:t>Раздел IV Казанская губерния в пореформенный период.</w:t>
            </w:r>
          </w:p>
          <w:p w:rsidR="00CF5DC4" w:rsidRPr="00E06966" w:rsidRDefault="00810326" w:rsidP="00614413">
            <w:pPr>
              <w:shd w:val="clear" w:color="auto" w:fill="FFFFFF"/>
              <w:rPr>
                <w:b/>
                <w:bCs/>
                <w:color w:val="000000"/>
              </w:rPr>
            </w:pPr>
            <w:r w:rsidRPr="00E06966">
              <w:rPr>
                <w:b/>
                <w:bCs/>
                <w:color w:val="000000"/>
              </w:rPr>
              <w:t xml:space="preserve">Тема 4. </w:t>
            </w:r>
            <w:r w:rsidR="00CF5DC4" w:rsidRPr="00E06966">
              <w:rPr>
                <w:b/>
                <w:bCs/>
                <w:color w:val="000000"/>
              </w:rPr>
              <w:t>Социально- экономическое развитие Казанской губернии и татары в 1860-1900 гг.</w:t>
            </w:r>
          </w:p>
          <w:p w:rsidR="00810326" w:rsidRPr="00E06966" w:rsidRDefault="00810326" w:rsidP="00614413">
            <w:pPr>
              <w:shd w:val="clear" w:color="auto" w:fill="FFFFFF"/>
              <w:rPr>
                <w:color w:val="000000"/>
              </w:rPr>
            </w:pPr>
            <w:r w:rsidRPr="00E06966">
              <w:rPr>
                <w:bCs/>
                <w:color w:val="000000"/>
              </w:rPr>
              <w:t>Крестьянские реформы 60-х гг. в Казанской губернии</w:t>
            </w:r>
          </w:p>
          <w:p w:rsidR="00810326" w:rsidRPr="00E06966" w:rsidRDefault="00810326" w:rsidP="00614413">
            <w:pPr>
              <w:shd w:val="clear" w:color="auto" w:fill="FFFFFF"/>
              <w:rPr>
                <w:color w:val="000000"/>
              </w:rPr>
            </w:pPr>
            <w:r w:rsidRPr="00E06966">
              <w:rPr>
                <w:color w:val="000000"/>
              </w:rPr>
              <w:t>Казанская губерния накануне отмены крепостного права. Антикрепостнические настроения в среде демократического общества. Позиция казанского дворянства. Итоги осуществления в крае реформы 1861 г. Преобразования в удельной и государственной деревне.</w:t>
            </w:r>
          </w:p>
          <w:p w:rsidR="00810326" w:rsidRPr="00E06966" w:rsidRDefault="00810326" w:rsidP="00614413">
            <w:pPr>
              <w:shd w:val="clear" w:color="auto" w:fill="FFFFFF"/>
              <w:rPr>
                <w:color w:val="000000"/>
              </w:rPr>
            </w:pPr>
            <w:r w:rsidRPr="00E06966">
              <w:rPr>
                <w:color w:val="000000"/>
              </w:rPr>
              <w:t>Крестьянские волнения в ответ на реформу 1861 г. "Бездненское побоище''. Казанское отделение организации "Земля и воля" и его попытки поднять крестьян на восстание.</w:t>
            </w:r>
          </w:p>
          <w:p w:rsidR="005803FF" w:rsidRPr="00E06966" w:rsidRDefault="00CF5DC4" w:rsidP="005803FF">
            <w:pPr>
              <w:shd w:val="clear" w:color="auto" w:fill="FFFFFF"/>
              <w:rPr>
                <w:b/>
                <w:bCs/>
                <w:color w:val="000000"/>
              </w:rPr>
            </w:pPr>
            <w:r w:rsidRPr="00E06966">
              <w:rPr>
                <w:bCs/>
                <w:color w:val="000000"/>
              </w:rPr>
              <w:t>Промышленное развитие губернии, торговля, коммуникации, урбанизация</w:t>
            </w:r>
            <w:r w:rsidR="005803FF" w:rsidRPr="00E06966">
              <w:rPr>
                <w:b/>
                <w:bCs/>
                <w:color w:val="000000"/>
              </w:rPr>
              <w:t xml:space="preserve"> Тема 5. Общественно – политическая жизнь в пореформенные десятилетия</w:t>
            </w:r>
          </w:p>
          <w:p w:rsidR="005803FF" w:rsidRPr="00E06966" w:rsidRDefault="005803FF" w:rsidP="005803FF">
            <w:pPr>
              <w:shd w:val="clear" w:color="auto" w:fill="FFFFFF"/>
              <w:rPr>
                <w:color w:val="000000"/>
              </w:rPr>
            </w:pPr>
            <w:r w:rsidRPr="00E06966">
              <w:rPr>
                <w:bCs/>
                <w:color w:val="000000"/>
              </w:rPr>
              <w:t xml:space="preserve">Крестьянские восстания, выступления рабочих, студенческие сходки. Общественное движение 70-90-х гг. в Казанской губернии. </w:t>
            </w:r>
            <w:r w:rsidRPr="00E06966">
              <w:rPr>
                <w:color w:val="000000"/>
              </w:rPr>
              <w:t>Казанские народнические кружки. Либеральные народники. Студенческие волнения. Марксистские кружки 80-х гг. Н.Е. Федосеев. Социал-демократические кружки.</w:t>
            </w:r>
          </w:p>
          <w:p w:rsidR="005803FF" w:rsidRPr="00E06966" w:rsidRDefault="005803FF" w:rsidP="005803FF">
            <w:pPr>
              <w:shd w:val="clear" w:color="auto" w:fill="FFFFFF"/>
              <w:rPr>
                <w:color w:val="000000"/>
              </w:rPr>
            </w:pPr>
            <w:r w:rsidRPr="00E06966">
              <w:rPr>
                <w:color w:val="000000"/>
              </w:rPr>
              <w:t>Татарское национальное движение. Образование как метод русификации, система НИ. Ильминского. Движение татарских крестьян 1878-1879 гг. Ваисовское движение. Просветительское движение. Джадидизм. Новометодные школы.</w:t>
            </w:r>
          </w:p>
          <w:p w:rsidR="005803FF" w:rsidRPr="00E06966" w:rsidRDefault="005803FF" w:rsidP="005803FF">
            <w:pPr>
              <w:shd w:val="clear" w:color="auto" w:fill="FFFFFF"/>
              <w:rPr>
                <w:color w:val="000000"/>
              </w:rPr>
            </w:pPr>
            <w:r w:rsidRPr="00E06966">
              <w:rPr>
                <w:b/>
                <w:bCs/>
                <w:color w:val="000000"/>
              </w:rPr>
              <w:lastRenderedPageBreak/>
              <w:t>Тема 6. Наука и культура в Казанской губернии во второй половине XIX в.</w:t>
            </w:r>
          </w:p>
          <w:p w:rsidR="005803FF" w:rsidRPr="00E06966" w:rsidRDefault="005803FF" w:rsidP="005803FF">
            <w:pPr>
              <w:shd w:val="clear" w:color="auto" w:fill="FFFFFF"/>
              <w:rPr>
                <w:color w:val="000000"/>
              </w:rPr>
            </w:pPr>
            <w:r w:rsidRPr="00E06966">
              <w:rPr>
                <w:color w:val="000000"/>
              </w:rPr>
              <w:t>Казанский университет - один из центров отечественной науки. Казанские научные школы. Этнографические исследования. Научные общества, участие татарских ученых в деятельности Общества археологии, истории и этнографии.</w:t>
            </w:r>
          </w:p>
          <w:p w:rsidR="005803FF" w:rsidRPr="00E06966" w:rsidRDefault="005803FF" w:rsidP="005803FF">
            <w:pPr>
              <w:shd w:val="clear" w:color="auto" w:fill="FFFFFF"/>
              <w:rPr>
                <w:color w:val="000000"/>
              </w:rPr>
            </w:pPr>
            <w:r w:rsidRPr="00E06966">
              <w:rPr>
                <w:color w:val="000000"/>
              </w:rPr>
              <w:t>Развитие в крае высшего, среднего специального и среднего образования. Формирование массовой начальной школы. Татарская национальная система начального и среднего образования. Русские классы в мектебах и медресе. Новометодные школы. Проект X. Фаизханова. Студенты-татары в Казанском университете, ветеринарном институте, других российских и зарубежных высших и средних учебных заведениях.</w:t>
            </w:r>
          </w:p>
          <w:p w:rsidR="005803FF" w:rsidRPr="00E06966" w:rsidRDefault="005803FF" w:rsidP="005803FF">
            <w:pPr>
              <w:shd w:val="clear" w:color="auto" w:fill="FFFFFF"/>
              <w:rPr>
                <w:color w:val="000000"/>
              </w:rPr>
            </w:pPr>
            <w:r w:rsidRPr="00E06966">
              <w:rPr>
                <w:color w:val="000000"/>
              </w:rPr>
              <w:t>Культурная жизнь края. Открытие Казанского городского музея и городской публичной библиотеки. Мир казанской периодики пореформенных лет. Газета 'Тарджеман". Развитие татарского книгопечатания. Татарская реалистическая литература Первые татарские драмы. Новые жанры в татарской прозе. Казанский городской театр, его труппы, репертуар, актеры, антрепренеры. Ф.И. Шаляпин, В.И. Качалов. Татарский самодеятельный театр. Общества любителей сценического искусства, любителей музыки, пения и драматического искусства, Казанское отделение Русского музыкального общества. Открытие Казанской художественной школы. И.И. Шишкин. Художественные татарские промыслы. Становление профессионального татарского изобразительного искусства. Ш.А. Тагиров.</w:t>
            </w:r>
          </w:p>
          <w:p w:rsidR="00810326" w:rsidRPr="00E06966" w:rsidRDefault="00810326" w:rsidP="00614413">
            <w:pPr>
              <w:shd w:val="clear" w:color="auto" w:fill="FFFFFF"/>
              <w:rPr>
                <w:bCs/>
                <w:color w:val="000000"/>
              </w:rPr>
            </w:pPr>
          </w:p>
        </w:tc>
        <w:tc>
          <w:tcPr>
            <w:tcW w:w="928" w:type="dxa"/>
          </w:tcPr>
          <w:p w:rsidR="00810326" w:rsidRPr="00E06966" w:rsidRDefault="005803FF" w:rsidP="00D54047">
            <w:pPr>
              <w:pStyle w:val="a4"/>
              <w:spacing w:before="0" w:beforeAutospacing="0" w:after="167"/>
              <w:jc w:val="center"/>
            </w:pPr>
            <w:r w:rsidRPr="00E06966">
              <w:lastRenderedPageBreak/>
              <w:t>1</w:t>
            </w:r>
          </w:p>
        </w:tc>
      </w:tr>
      <w:tr w:rsidR="00CF5DC4" w:rsidRPr="00E06966" w:rsidTr="0094100F">
        <w:tc>
          <w:tcPr>
            <w:tcW w:w="817" w:type="dxa"/>
          </w:tcPr>
          <w:p w:rsidR="00CF5DC4" w:rsidRPr="00E06966" w:rsidRDefault="00CF5DC4" w:rsidP="00D54047">
            <w:pPr>
              <w:pStyle w:val="a4"/>
              <w:spacing w:before="0" w:beforeAutospacing="0" w:after="167"/>
              <w:jc w:val="center"/>
            </w:pPr>
          </w:p>
        </w:tc>
        <w:tc>
          <w:tcPr>
            <w:tcW w:w="13041" w:type="dxa"/>
          </w:tcPr>
          <w:p w:rsidR="00CF5DC4" w:rsidRPr="00E06966" w:rsidRDefault="00CF5DC4" w:rsidP="00614413">
            <w:pPr>
              <w:shd w:val="clear" w:color="auto" w:fill="FFFFFF"/>
              <w:rPr>
                <w:b/>
                <w:bCs/>
                <w:color w:val="000000"/>
              </w:rPr>
            </w:pPr>
            <w:r w:rsidRPr="00E06966">
              <w:rPr>
                <w:b/>
                <w:bCs/>
                <w:color w:val="000000"/>
              </w:rPr>
              <w:t>Тема 7. Социально-экономические процессы в Казанской губернии и татары в экономике страны в 1901-1916.</w:t>
            </w:r>
          </w:p>
          <w:p w:rsidR="005803FF" w:rsidRPr="00E06966" w:rsidRDefault="00CF5DC4" w:rsidP="005803FF">
            <w:pPr>
              <w:shd w:val="clear" w:color="auto" w:fill="FFFFFF"/>
              <w:rPr>
                <w:b/>
                <w:bCs/>
                <w:color w:val="000000"/>
              </w:rPr>
            </w:pPr>
            <w:r w:rsidRPr="00E06966">
              <w:rPr>
                <w:bCs/>
                <w:color w:val="000000"/>
              </w:rPr>
              <w:t xml:space="preserve">Развитие промышленности и городов Казанской губернии. </w:t>
            </w:r>
            <w:r w:rsidR="00893C2B" w:rsidRPr="00E06966">
              <w:rPr>
                <w:bCs/>
                <w:color w:val="000000"/>
              </w:rPr>
              <w:t xml:space="preserve">Общинный способ существования в деревнях. </w:t>
            </w:r>
            <w:r w:rsidR="005803FF" w:rsidRPr="00E06966">
              <w:rPr>
                <w:b/>
                <w:bCs/>
                <w:color w:val="000000"/>
              </w:rPr>
              <w:t>Тема 8. Общественно – политическая жизнь Казанской губернии и татарское национальное движение в 1901-1916 гг.</w:t>
            </w:r>
          </w:p>
          <w:p w:rsidR="005803FF" w:rsidRPr="00E06966" w:rsidRDefault="005803FF" w:rsidP="005803FF">
            <w:pPr>
              <w:shd w:val="clear" w:color="auto" w:fill="FFFFFF"/>
              <w:rPr>
                <w:b/>
                <w:bCs/>
                <w:color w:val="000000"/>
              </w:rPr>
            </w:pPr>
            <w:r w:rsidRPr="00E06966">
              <w:rPr>
                <w:bCs/>
                <w:color w:val="000000"/>
              </w:rPr>
              <w:t>Рабочее движение, Х. М. Ямашев. Крестьянское движение, Гаяз Исхаки. Студенческое и либерально – демократическое движение. Либерально движение. Юсуф Акчура. Татарское либерально движение. Казанская коммуна. Схватка революционеров с проправительственными силами. Парламентская форма политической борьбы и мусульмане. Казанская губерния и татары в Первой мировой войне.</w:t>
            </w:r>
            <w:r w:rsidRPr="00E06966">
              <w:rPr>
                <w:b/>
                <w:bCs/>
                <w:color w:val="000000"/>
              </w:rPr>
              <w:t xml:space="preserve"> Тема 9. Культурное развитие Казанской губернии и татарского народа в 1901-1916 гг.</w:t>
            </w:r>
          </w:p>
          <w:p w:rsidR="00CF5DC4" w:rsidRPr="00E06966" w:rsidRDefault="005803FF" w:rsidP="005803FF">
            <w:pPr>
              <w:shd w:val="clear" w:color="auto" w:fill="FFFFFF"/>
              <w:rPr>
                <w:bCs/>
                <w:color w:val="000000"/>
              </w:rPr>
            </w:pPr>
            <w:r w:rsidRPr="00E06966">
              <w:rPr>
                <w:bCs/>
                <w:color w:val="000000"/>
              </w:rPr>
              <w:t>Подъем в развитии татарской культуры. Образование. Рост числа новометодных школ. Школы для девочек. Первая татарская женская гимназия. Русско-татарские училища, школы. Бурное развитие татарской периодической печати. Расцвет татарской литературы: Г. Тукай, Ф. Амирхан, М. Гафури. Театральное движение начинает рапространяться.. В музыкальтном искусстве З. Яруллин. Одним из атрибутов досуга становится кино</w:t>
            </w:r>
          </w:p>
        </w:tc>
        <w:tc>
          <w:tcPr>
            <w:tcW w:w="928" w:type="dxa"/>
          </w:tcPr>
          <w:p w:rsidR="00CF5DC4" w:rsidRPr="00E06966" w:rsidRDefault="005803FF" w:rsidP="00D54047">
            <w:pPr>
              <w:pStyle w:val="a4"/>
              <w:spacing w:before="0" w:beforeAutospacing="0" w:after="167"/>
              <w:jc w:val="center"/>
            </w:pPr>
            <w:r w:rsidRPr="00E06966">
              <w:t>1</w:t>
            </w:r>
          </w:p>
        </w:tc>
      </w:tr>
      <w:tr w:rsidR="00893C2B" w:rsidRPr="00E06966" w:rsidTr="0094100F">
        <w:tc>
          <w:tcPr>
            <w:tcW w:w="817" w:type="dxa"/>
          </w:tcPr>
          <w:p w:rsidR="00893C2B" w:rsidRPr="00E06966" w:rsidRDefault="00893C2B" w:rsidP="00D54047">
            <w:pPr>
              <w:pStyle w:val="a4"/>
              <w:spacing w:before="0" w:beforeAutospacing="0" w:after="167"/>
              <w:jc w:val="center"/>
            </w:pPr>
          </w:p>
        </w:tc>
        <w:tc>
          <w:tcPr>
            <w:tcW w:w="13041" w:type="dxa"/>
          </w:tcPr>
          <w:p w:rsidR="00893C2B" w:rsidRPr="00E06966" w:rsidRDefault="005803FF" w:rsidP="005803FF">
            <w:pPr>
              <w:shd w:val="clear" w:color="auto" w:fill="FFFFFF"/>
              <w:ind w:firstLine="708"/>
              <w:rPr>
                <w:bCs/>
                <w:color w:val="000000"/>
              </w:rPr>
            </w:pPr>
            <w:r w:rsidRPr="00E06966">
              <w:rPr>
                <w:bCs/>
                <w:color w:val="000000"/>
              </w:rPr>
              <w:t xml:space="preserve">Итоговое повторение </w:t>
            </w:r>
          </w:p>
        </w:tc>
        <w:tc>
          <w:tcPr>
            <w:tcW w:w="928" w:type="dxa"/>
          </w:tcPr>
          <w:p w:rsidR="00893C2B" w:rsidRPr="00E06966" w:rsidRDefault="005803FF" w:rsidP="00D54047">
            <w:pPr>
              <w:pStyle w:val="a4"/>
              <w:spacing w:before="0" w:beforeAutospacing="0" w:after="167"/>
              <w:jc w:val="center"/>
            </w:pPr>
            <w:r w:rsidRPr="00E06966">
              <w:t>2</w:t>
            </w:r>
          </w:p>
        </w:tc>
      </w:tr>
    </w:tbl>
    <w:p w:rsidR="00177108" w:rsidRPr="00E06966" w:rsidRDefault="00177108" w:rsidP="0049357C">
      <w:pPr>
        <w:pStyle w:val="a4"/>
        <w:shd w:val="clear" w:color="auto" w:fill="FFFFFF"/>
        <w:spacing w:before="0" w:beforeAutospacing="0" w:after="167"/>
      </w:pPr>
    </w:p>
    <w:p w:rsidR="00177108" w:rsidRPr="00E06966" w:rsidRDefault="00177108" w:rsidP="00D54047">
      <w:pPr>
        <w:pStyle w:val="a4"/>
        <w:shd w:val="clear" w:color="auto" w:fill="FFFFFF"/>
        <w:spacing w:before="0" w:beforeAutospacing="0" w:after="167"/>
        <w:jc w:val="center"/>
      </w:pPr>
    </w:p>
    <w:p w:rsidR="008A13FF" w:rsidRPr="00E06966" w:rsidRDefault="008A13FF" w:rsidP="008A13FF">
      <w:pPr>
        <w:pStyle w:val="a4"/>
        <w:numPr>
          <w:ilvl w:val="1"/>
          <w:numId w:val="13"/>
        </w:numPr>
        <w:shd w:val="clear" w:color="auto" w:fill="FFFFFF"/>
        <w:spacing w:before="0" w:beforeAutospacing="0" w:after="167"/>
        <w:jc w:val="center"/>
      </w:pPr>
      <w:r w:rsidRPr="00E06966">
        <w:rPr>
          <w:b/>
          <w:bCs/>
          <w:shd w:val="clear" w:color="auto" w:fill="FFFFFF"/>
        </w:rPr>
        <w:t>ТЕМАТИЧЕСКИЙ ПЛАН КУРСА «ИСТОРИЯ»</w:t>
      </w:r>
    </w:p>
    <w:p w:rsidR="008A13FF" w:rsidRPr="00E06966" w:rsidRDefault="008A13FF" w:rsidP="008A13FF">
      <w:pPr>
        <w:pStyle w:val="a4"/>
        <w:shd w:val="clear" w:color="auto" w:fill="FFFFFF"/>
        <w:spacing w:before="0" w:beforeAutospacing="0" w:after="167"/>
        <w:jc w:val="center"/>
        <w:rPr>
          <w:b/>
          <w:bCs/>
          <w:shd w:val="clear" w:color="auto" w:fill="FFFFFF"/>
        </w:rPr>
      </w:pPr>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8586"/>
        <w:gridCol w:w="1134"/>
        <w:gridCol w:w="283"/>
        <w:gridCol w:w="2269"/>
        <w:gridCol w:w="2267"/>
      </w:tblGrid>
      <w:tr w:rsidR="006016EA" w:rsidRPr="00E06966" w:rsidTr="0049357C">
        <w:tc>
          <w:tcPr>
            <w:tcW w:w="594" w:type="dxa"/>
          </w:tcPr>
          <w:p w:rsidR="006016EA" w:rsidRPr="00E06966" w:rsidRDefault="006016EA" w:rsidP="000330FA">
            <w:pPr>
              <w:jc w:val="both"/>
              <w:rPr>
                <w:b/>
              </w:rPr>
            </w:pPr>
            <w:r w:rsidRPr="00E06966">
              <w:rPr>
                <w:b/>
              </w:rPr>
              <w:lastRenderedPageBreak/>
              <w:t>№ п/п</w:t>
            </w:r>
          </w:p>
        </w:tc>
        <w:tc>
          <w:tcPr>
            <w:tcW w:w="8586" w:type="dxa"/>
          </w:tcPr>
          <w:p w:rsidR="006016EA" w:rsidRPr="00E06966" w:rsidRDefault="006016EA" w:rsidP="000330FA">
            <w:pPr>
              <w:jc w:val="center"/>
              <w:rPr>
                <w:b/>
              </w:rPr>
            </w:pPr>
          </w:p>
          <w:p w:rsidR="006016EA" w:rsidRPr="00E06966" w:rsidRDefault="006016EA" w:rsidP="000330FA">
            <w:pPr>
              <w:jc w:val="center"/>
              <w:rPr>
                <w:b/>
              </w:rPr>
            </w:pPr>
            <w:r w:rsidRPr="00E06966">
              <w:rPr>
                <w:b/>
              </w:rPr>
              <w:t>Наименование разделов, тем</w:t>
            </w:r>
          </w:p>
        </w:tc>
        <w:tc>
          <w:tcPr>
            <w:tcW w:w="1134" w:type="dxa"/>
          </w:tcPr>
          <w:p w:rsidR="006016EA" w:rsidRPr="00E06966" w:rsidRDefault="006016EA" w:rsidP="000330FA">
            <w:pPr>
              <w:jc w:val="center"/>
              <w:rPr>
                <w:b/>
              </w:rPr>
            </w:pPr>
            <w:r w:rsidRPr="00E06966">
              <w:rPr>
                <w:b/>
              </w:rPr>
              <w:t>Количество часов</w:t>
            </w:r>
          </w:p>
        </w:tc>
        <w:tc>
          <w:tcPr>
            <w:tcW w:w="283" w:type="dxa"/>
          </w:tcPr>
          <w:p w:rsidR="006016EA" w:rsidRPr="00E06966" w:rsidRDefault="006016EA" w:rsidP="000330FA">
            <w:pPr>
              <w:jc w:val="center"/>
              <w:rPr>
                <w:b/>
              </w:rPr>
            </w:pPr>
          </w:p>
        </w:tc>
        <w:tc>
          <w:tcPr>
            <w:tcW w:w="2269" w:type="dxa"/>
          </w:tcPr>
          <w:p w:rsidR="006016EA" w:rsidRPr="00E06966" w:rsidRDefault="006016EA" w:rsidP="000330FA">
            <w:pPr>
              <w:jc w:val="center"/>
              <w:rPr>
                <w:b/>
              </w:rPr>
            </w:pPr>
            <w:r w:rsidRPr="00E06966">
              <w:rPr>
                <w:b/>
              </w:rPr>
              <w:t>Промежуточный контроль</w:t>
            </w:r>
          </w:p>
        </w:tc>
        <w:tc>
          <w:tcPr>
            <w:tcW w:w="2267" w:type="dxa"/>
          </w:tcPr>
          <w:p w:rsidR="006016EA" w:rsidRPr="00E06966" w:rsidRDefault="006016EA" w:rsidP="000330FA">
            <w:pPr>
              <w:jc w:val="center"/>
              <w:rPr>
                <w:b/>
              </w:rPr>
            </w:pPr>
            <w:r w:rsidRPr="00E06966">
              <w:rPr>
                <w:b/>
              </w:rPr>
              <w:t>Итоговый контроль</w:t>
            </w:r>
          </w:p>
        </w:tc>
      </w:tr>
      <w:tr w:rsidR="006016EA" w:rsidRPr="00E06966" w:rsidTr="000330FA">
        <w:tc>
          <w:tcPr>
            <w:tcW w:w="15133" w:type="dxa"/>
            <w:gridSpan w:val="6"/>
          </w:tcPr>
          <w:p w:rsidR="006016EA" w:rsidRPr="00E06966" w:rsidRDefault="00CC2E50" w:rsidP="00CC2E50">
            <w:pPr>
              <w:tabs>
                <w:tab w:val="left" w:pos="5375"/>
                <w:tab w:val="center" w:pos="7458"/>
              </w:tabs>
            </w:pPr>
            <w:r w:rsidRPr="00E06966">
              <w:rPr>
                <w:b/>
              </w:rPr>
              <w:tab/>
            </w:r>
            <w:r w:rsidR="00684B92" w:rsidRPr="00E06966">
              <w:t>ТЕМАТИЧЕСКИЙ ПЛАН</w:t>
            </w:r>
            <w:r w:rsidR="00684B92" w:rsidRPr="00E06966">
              <w:tab/>
              <w:t>«ИСТОРИЯ ДРЕВНЕГО МИРА» (70 Ч)</w:t>
            </w:r>
          </w:p>
          <w:p w:rsidR="00D513C2" w:rsidRPr="00E06966" w:rsidRDefault="00D513C2" w:rsidP="000330FA">
            <w:pPr>
              <w:jc w:val="center"/>
              <w:rPr>
                <w:b/>
              </w:rPr>
            </w:pPr>
          </w:p>
          <w:p w:rsidR="006016EA" w:rsidRPr="00E06966" w:rsidRDefault="00D513C2" w:rsidP="000330FA">
            <w:pPr>
              <w:jc w:val="center"/>
              <w:rPr>
                <w:b/>
              </w:rPr>
            </w:pPr>
            <w:r w:rsidRPr="00E06966">
              <w:rPr>
                <w:b/>
              </w:rPr>
              <w:t>5 КЛАСС</w:t>
            </w:r>
          </w:p>
          <w:p w:rsidR="00D513C2" w:rsidRPr="00E06966" w:rsidRDefault="00D513C2" w:rsidP="000330FA">
            <w:pPr>
              <w:jc w:val="center"/>
              <w:rPr>
                <w:b/>
              </w:rPr>
            </w:pPr>
          </w:p>
        </w:tc>
      </w:tr>
      <w:tr w:rsidR="006016EA" w:rsidRPr="00E06966" w:rsidTr="0049357C">
        <w:tc>
          <w:tcPr>
            <w:tcW w:w="594" w:type="dxa"/>
          </w:tcPr>
          <w:p w:rsidR="006016EA" w:rsidRPr="00E06966" w:rsidRDefault="006016EA" w:rsidP="000330FA">
            <w:pPr>
              <w:jc w:val="both"/>
            </w:pPr>
          </w:p>
        </w:tc>
        <w:tc>
          <w:tcPr>
            <w:tcW w:w="8586" w:type="dxa"/>
          </w:tcPr>
          <w:p w:rsidR="006016EA" w:rsidRPr="00E06966" w:rsidRDefault="006016EA" w:rsidP="006016EA">
            <w:pPr>
              <w:jc w:val="both"/>
              <w:rPr>
                <w:b/>
              </w:rPr>
            </w:pPr>
            <w:r w:rsidRPr="00E06966">
              <w:rPr>
                <w:b/>
              </w:rPr>
              <w:t xml:space="preserve">Введение </w:t>
            </w:r>
          </w:p>
        </w:tc>
        <w:tc>
          <w:tcPr>
            <w:tcW w:w="1134" w:type="dxa"/>
          </w:tcPr>
          <w:p w:rsidR="006016EA" w:rsidRPr="00E06966" w:rsidRDefault="006016EA" w:rsidP="00791337">
            <w:pPr>
              <w:pStyle w:val="141"/>
              <w:shd w:val="clear" w:color="auto" w:fill="auto"/>
              <w:tabs>
                <w:tab w:val="left" w:pos="619"/>
              </w:tabs>
              <w:spacing w:line="240" w:lineRule="auto"/>
              <w:ind w:firstLine="454"/>
              <w:rPr>
                <w:rFonts w:ascii="Times New Roman" w:hAnsi="Times New Roman" w:cs="Times New Roman"/>
                <w:i w:val="0"/>
                <w:sz w:val="24"/>
                <w:szCs w:val="24"/>
                <w:lang w:eastAsia="ru-RU"/>
              </w:rPr>
            </w:pPr>
            <w:r w:rsidRPr="00E06966">
              <w:rPr>
                <w:rFonts w:ascii="Times New Roman" w:hAnsi="Times New Roman" w:cs="Times New Roman"/>
                <w:i w:val="0"/>
                <w:sz w:val="24"/>
                <w:szCs w:val="24"/>
              </w:rPr>
              <w:t>1</w:t>
            </w:r>
          </w:p>
        </w:tc>
        <w:tc>
          <w:tcPr>
            <w:tcW w:w="283" w:type="dxa"/>
            <w:vMerge w:val="restart"/>
          </w:tcPr>
          <w:p w:rsidR="006016EA" w:rsidRPr="00E06966" w:rsidRDefault="006016EA" w:rsidP="000330FA">
            <w:pPr>
              <w:pStyle w:val="141"/>
              <w:shd w:val="clear" w:color="auto" w:fill="auto"/>
              <w:tabs>
                <w:tab w:val="left" w:pos="619"/>
              </w:tabs>
              <w:spacing w:line="240" w:lineRule="auto"/>
              <w:ind w:firstLine="454"/>
              <w:rPr>
                <w:rFonts w:ascii="Times New Roman" w:hAnsi="Times New Roman" w:cs="Times New Roman"/>
                <w:sz w:val="24"/>
                <w:szCs w:val="24"/>
                <w:lang w:eastAsia="ru-RU"/>
              </w:rPr>
            </w:pPr>
          </w:p>
        </w:tc>
        <w:tc>
          <w:tcPr>
            <w:tcW w:w="2269" w:type="dxa"/>
          </w:tcPr>
          <w:p w:rsidR="006016EA" w:rsidRPr="00E06966" w:rsidRDefault="006016EA" w:rsidP="000330FA">
            <w:pPr>
              <w:pStyle w:val="141"/>
              <w:shd w:val="clear" w:color="auto" w:fill="auto"/>
              <w:tabs>
                <w:tab w:val="left" w:pos="619"/>
              </w:tabs>
              <w:spacing w:line="240" w:lineRule="auto"/>
              <w:ind w:firstLine="454"/>
              <w:rPr>
                <w:rFonts w:ascii="Times New Roman" w:hAnsi="Times New Roman" w:cs="Times New Roman"/>
                <w:sz w:val="24"/>
                <w:szCs w:val="24"/>
                <w:lang w:eastAsia="ru-RU"/>
              </w:rPr>
            </w:pPr>
          </w:p>
        </w:tc>
        <w:tc>
          <w:tcPr>
            <w:tcW w:w="2267" w:type="dxa"/>
          </w:tcPr>
          <w:p w:rsidR="006016EA" w:rsidRPr="00E06966" w:rsidRDefault="006016EA" w:rsidP="000330FA">
            <w:pPr>
              <w:pStyle w:val="141"/>
              <w:shd w:val="clear" w:color="auto" w:fill="auto"/>
              <w:tabs>
                <w:tab w:val="left" w:pos="619"/>
              </w:tabs>
              <w:spacing w:line="240" w:lineRule="auto"/>
              <w:ind w:firstLine="454"/>
              <w:rPr>
                <w:rFonts w:ascii="Times New Roman" w:hAnsi="Times New Roman" w:cs="Times New Roman"/>
                <w:sz w:val="24"/>
                <w:szCs w:val="24"/>
                <w:lang w:eastAsia="ru-RU"/>
              </w:rPr>
            </w:pPr>
          </w:p>
        </w:tc>
      </w:tr>
      <w:tr w:rsidR="006016EA" w:rsidRPr="00E06966" w:rsidTr="0049357C">
        <w:tc>
          <w:tcPr>
            <w:tcW w:w="594" w:type="dxa"/>
          </w:tcPr>
          <w:p w:rsidR="006016EA" w:rsidRPr="00E06966" w:rsidRDefault="006016EA" w:rsidP="000330FA">
            <w:pPr>
              <w:jc w:val="both"/>
            </w:pPr>
            <w:r w:rsidRPr="00E06966">
              <w:t>1</w:t>
            </w:r>
          </w:p>
        </w:tc>
        <w:tc>
          <w:tcPr>
            <w:tcW w:w="8586" w:type="dxa"/>
          </w:tcPr>
          <w:p w:rsidR="006016EA" w:rsidRPr="00E06966" w:rsidRDefault="006016EA" w:rsidP="000330FA">
            <w:pPr>
              <w:jc w:val="both"/>
              <w:rPr>
                <w:b/>
              </w:rPr>
            </w:pPr>
            <w:r w:rsidRPr="00E06966">
              <w:rPr>
                <w:b/>
              </w:rPr>
              <w:t>Жизнь первобытных людей</w:t>
            </w:r>
          </w:p>
          <w:p w:rsidR="006016EA" w:rsidRPr="00E06966" w:rsidRDefault="006016EA" w:rsidP="000330FA">
            <w:pPr>
              <w:tabs>
                <w:tab w:val="left" w:pos="399"/>
              </w:tabs>
              <w:jc w:val="both"/>
            </w:pPr>
            <w:r w:rsidRPr="00E06966">
              <w:t xml:space="preserve">Первобытные собиратели и охотники </w:t>
            </w:r>
          </w:p>
          <w:p w:rsidR="006016EA" w:rsidRPr="00E06966" w:rsidRDefault="006016EA" w:rsidP="000330FA">
            <w:pPr>
              <w:tabs>
                <w:tab w:val="left" w:pos="399"/>
              </w:tabs>
              <w:jc w:val="both"/>
            </w:pPr>
            <w:r w:rsidRPr="00E06966">
              <w:t xml:space="preserve">Первобытные земледельцы и скотоводы </w:t>
            </w:r>
          </w:p>
          <w:p w:rsidR="006016EA" w:rsidRPr="00E06966" w:rsidRDefault="006016EA" w:rsidP="006016EA">
            <w:pPr>
              <w:tabs>
                <w:tab w:val="left" w:pos="399"/>
              </w:tabs>
              <w:jc w:val="both"/>
            </w:pPr>
            <w:r w:rsidRPr="00E06966">
              <w:t xml:space="preserve">Счет лет в истории </w:t>
            </w:r>
          </w:p>
        </w:tc>
        <w:tc>
          <w:tcPr>
            <w:tcW w:w="1134" w:type="dxa"/>
          </w:tcPr>
          <w:p w:rsidR="006016EA" w:rsidRPr="00E06966" w:rsidRDefault="006016EA" w:rsidP="00791337">
            <w:pPr>
              <w:jc w:val="center"/>
            </w:pPr>
            <w:r w:rsidRPr="00E06966">
              <w:t>7</w:t>
            </w:r>
          </w:p>
          <w:p w:rsidR="006016EA" w:rsidRPr="00E06966" w:rsidRDefault="005803FF" w:rsidP="00791337">
            <w:pPr>
              <w:jc w:val="center"/>
            </w:pPr>
            <w:r w:rsidRPr="00E06966">
              <w:t>4</w:t>
            </w:r>
          </w:p>
          <w:p w:rsidR="006016EA" w:rsidRPr="00E06966" w:rsidRDefault="005803FF" w:rsidP="00791337">
            <w:pPr>
              <w:jc w:val="center"/>
            </w:pPr>
            <w:r w:rsidRPr="00E06966">
              <w:t>2</w:t>
            </w:r>
          </w:p>
          <w:p w:rsidR="006016EA" w:rsidRPr="00E06966" w:rsidRDefault="006016EA" w:rsidP="00791337">
            <w:pPr>
              <w:jc w:val="center"/>
            </w:pPr>
            <w:r w:rsidRPr="00E06966">
              <w:t>1</w:t>
            </w:r>
          </w:p>
        </w:tc>
        <w:tc>
          <w:tcPr>
            <w:tcW w:w="283" w:type="dxa"/>
            <w:vMerge/>
          </w:tcPr>
          <w:p w:rsidR="006016EA" w:rsidRPr="00E06966" w:rsidRDefault="006016EA" w:rsidP="000330FA">
            <w:pPr>
              <w:jc w:val="both"/>
            </w:pPr>
          </w:p>
        </w:tc>
        <w:tc>
          <w:tcPr>
            <w:tcW w:w="2269" w:type="dxa"/>
          </w:tcPr>
          <w:p w:rsidR="006016EA" w:rsidRPr="00E06966" w:rsidRDefault="006016EA" w:rsidP="000330FA">
            <w:pPr>
              <w:jc w:val="both"/>
            </w:pPr>
          </w:p>
        </w:tc>
        <w:tc>
          <w:tcPr>
            <w:tcW w:w="2267" w:type="dxa"/>
          </w:tcPr>
          <w:p w:rsidR="006016EA" w:rsidRPr="00E06966" w:rsidRDefault="006016EA" w:rsidP="000330FA">
            <w:pPr>
              <w:jc w:val="both"/>
            </w:pPr>
          </w:p>
        </w:tc>
      </w:tr>
      <w:tr w:rsidR="006016EA" w:rsidRPr="00E06966" w:rsidTr="0049357C">
        <w:tc>
          <w:tcPr>
            <w:tcW w:w="594" w:type="dxa"/>
          </w:tcPr>
          <w:p w:rsidR="006016EA" w:rsidRPr="00E06966" w:rsidRDefault="006016EA" w:rsidP="000330FA">
            <w:pPr>
              <w:jc w:val="both"/>
            </w:pPr>
            <w:r w:rsidRPr="00E06966">
              <w:t>2</w:t>
            </w:r>
          </w:p>
        </w:tc>
        <w:tc>
          <w:tcPr>
            <w:tcW w:w="8586" w:type="dxa"/>
          </w:tcPr>
          <w:p w:rsidR="006016EA" w:rsidRPr="00E06966" w:rsidRDefault="006016EA" w:rsidP="000330FA">
            <w:pPr>
              <w:ind w:left="-27"/>
              <w:jc w:val="both"/>
              <w:rPr>
                <w:b/>
              </w:rPr>
            </w:pPr>
            <w:r w:rsidRPr="00E06966">
              <w:rPr>
                <w:b/>
              </w:rPr>
              <w:t xml:space="preserve">Древний Восток </w:t>
            </w:r>
          </w:p>
          <w:p w:rsidR="006016EA" w:rsidRPr="00E06966" w:rsidRDefault="006016EA" w:rsidP="000330FA">
            <w:pPr>
              <w:ind w:left="-27"/>
              <w:jc w:val="both"/>
            </w:pPr>
            <w:r w:rsidRPr="00E06966">
              <w:t xml:space="preserve">Древний Египет </w:t>
            </w:r>
          </w:p>
          <w:p w:rsidR="006016EA" w:rsidRPr="00E06966" w:rsidRDefault="006016EA" w:rsidP="006016EA">
            <w:pPr>
              <w:ind w:left="-27"/>
              <w:jc w:val="both"/>
            </w:pPr>
            <w:r w:rsidRPr="00E06966">
              <w:t>Западная Азия в древности</w:t>
            </w:r>
          </w:p>
          <w:p w:rsidR="006016EA" w:rsidRPr="00E06966" w:rsidRDefault="006016EA" w:rsidP="006016EA">
            <w:pPr>
              <w:ind w:left="-27"/>
              <w:jc w:val="both"/>
            </w:pPr>
            <w:r w:rsidRPr="00E06966">
              <w:t xml:space="preserve">Индия и Китай в древности </w:t>
            </w:r>
          </w:p>
        </w:tc>
        <w:tc>
          <w:tcPr>
            <w:tcW w:w="1134" w:type="dxa"/>
          </w:tcPr>
          <w:p w:rsidR="006016EA" w:rsidRPr="00E06966" w:rsidRDefault="006016EA" w:rsidP="00791337">
            <w:pPr>
              <w:jc w:val="center"/>
            </w:pPr>
            <w:r w:rsidRPr="00E06966">
              <w:t>22</w:t>
            </w:r>
          </w:p>
          <w:p w:rsidR="006016EA" w:rsidRPr="00E06966" w:rsidRDefault="006016EA" w:rsidP="00791337">
            <w:pPr>
              <w:jc w:val="center"/>
            </w:pPr>
            <w:r w:rsidRPr="00E06966">
              <w:t>9</w:t>
            </w:r>
          </w:p>
          <w:p w:rsidR="006016EA" w:rsidRPr="00E06966" w:rsidRDefault="006016EA" w:rsidP="00791337">
            <w:pPr>
              <w:jc w:val="center"/>
            </w:pPr>
            <w:r w:rsidRPr="00E06966">
              <w:t>7</w:t>
            </w:r>
          </w:p>
          <w:p w:rsidR="006016EA" w:rsidRPr="00E06966" w:rsidRDefault="006016EA" w:rsidP="00791337">
            <w:pPr>
              <w:jc w:val="center"/>
            </w:pPr>
            <w:r w:rsidRPr="00E06966">
              <w:t>6</w:t>
            </w:r>
          </w:p>
        </w:tc>
        <w:tc>
          <w:tcPr>
            <w:tcW w:w="283" w:type="dxa"/>
            <w:vMerge/>
          </w:tcPr>
          <w:p w:rsidR="006016EA" w:rsidRPr="00E06966" w:rsidRDefault="006016EA" w:rsidP="000330FA">
            <w:pPr>
              <w:jc w:val="both"/>
            </w:pPr>
          </w:p>
        </w:tc>
        <w:tc>
          <w:tcPr>
            <w:tcW w:w="2269" w:type="dxa"/>
          </w:tcPr>
          <w:p w:rsidR="006016EA" w:rsidRPr="00E06966" w:rsidRDefault="006016EA" w:rsidP="0094100F">
            <w:pPr>
              <w:jc w:val="center"/>
            </w:pPr>
          </w:p>
        </w:tc>
        <w:tc>
          <w:tcPr>
            <w:tcW w:w="2267" w:type="dxa"/>
          </w:tcPr>
          <w:p w:rsidR="0094100F" w:rsidRDefault="0094100F" w:rsidP="0094100F">
            <w:pPr>
              <w:jc w:val="center"/>
            </w:pPr>
            <w:r>
              <w:t>2</w:t>
            </w:r>
          </w:p>
          <w:p w:rsidR="006016EA" w:rsidRPr="0094100F" w:rsidRDefault="006016EA" w:rsidP="0094100F">
            <w:pPr>
              <w:ind w:firstLine="708"/>
              <w:jc w:val="center"/>
            </w:pPr>
          </w:p>
        </w:tc>
      </w:tr>
      <w:tr w:rsidR="006016EA" w:rsidRPr="00E06966" w:rsidTr="0049357C">
        <w:trPr>
          <w:trHeight w:val="20"/>
        </w:trPr>
        <w:tc>
          <w:tcPr>
            <w:tcW w:w="594" w:type="dxa"/>
          </w:tcPr>
          <w:p w:rsidR="006016EA" w:rsidRPr="00E06966" w:rsidRDefault="006016EA" w:rsidP="000330FA">
            <w:pPr>
              <w:jc w:val="both"/>
            </w:pPr>
            <w:r w:rsidRPr="00E06966">
              <w:t>3</w:t>
            </w:r>
          </w:p>
        </w:tc>
        <w:tc>
          <w:tcPr>
            <w:tcW w:w="8586" w:type="dxa"/>
          </w:tcPr>
          <w:p w:rsidR="006016EA" w:rsidRPr="00E06966" w:rsidRDefault="006016EA" w:rsidP="000330FA">
            <w:pPr>
              <w:ind w:hanging="27"/>
              <w:jc w:val="both"/>
              <w:rPr>
                <w:b/>
              </w:rPr>
            </w:pPr>
            <w:r w:rsidRPr="00E06966">
              <w:rPr>
                <w:b/>
              </w:rPr>
              <w:t xml:space="preserve">Древняя Греция </w:t>
            </w:r>
          </w:p>
          <w:p w:rsidR="006016EA" w:rsidRPr="00E06966" w:rsidRDefault="006016EA" w:rsidP="000330FA">
            <w:pPr>
              <w:ind w:hanging="27"/>
              <w:jc w:val="both"/>
            </w:pPr>
            <w:r w:rsidRPr="00E06966">
              <w:t xml:space="preserve">Древнейшая Греция </w:t>
            </w:r>
          </w:p>
          <w:p w:rsidR="006016EA" w:rsidRPr="00E06966" w:rsidRDefault="006016EA" w:rsidP="000330FA">
            <w:pPr>
              <w:ind w:hanging="27"/>
              <w:jc w:val="both"/>
            </w:pPr>
            <w:r w:rsidRPr="00E06966">
              <w:t xml:space="preserve">Полисы Греции и их борьба с персидским нашествием </w:t>
            </w:r>
          </w:p>
          <w:p w:rsidR="006016EA" w:rsidRPr="00E06966" w:rsidRDefault="006016EA" w:rsidP="000330FA">
            <w:pPr>
              <w:ind w:hanging="27"/>
              <w:jc w:val="both"/>
            </w:pPr>
            <w:r w:rsidRPr="00E06966">
              <w:t xml:space="preserve">Возвышение Афин в V веке до н.э. и расцвет демократии </w:t>
            </w:r>
          </w:p>
          <w:p w:rsidR="006016EA" w:rsidRPr="00E06966" w:rsidRDefault="006016EA" w:rsidP="000330FA">
            <w:pPr>
              <w:ind w:hanging="27"/>
              <w:jc w:val="both"/>
            </w:pPr>
            <w:r w:rsidRPr="00E06966">
              <w:t>Македонские завоевания в IV в. до н.э.</w:t>
            </w:r>
          </w:p>
        </w:tc>
        <w:tc>
          <w:tcPr>
            <w:tcW w:w="1134" w:type="dxa"/>
          </w:tcPr>
          <w:p w:rsidR="006016EA" w:rsidRPr="00E06966" w:rsidRDefault="006016EA" w:rsidP="00791337">
            <w:pPr>
              <w:jc w:val="center"/>
            </w:pPr>
            <w:r w:rsidRPr="00E06966">
              <w:t>21</w:t>
            </w:r>
          </w:p>
          <w:p w:rsidR="006016EA" w:rsidRPr="00E06966" w:rsidRDefault="006016EA" w:rsidP="00791337">
            <w:pPr>
              <w:jc w:val="center"/>
            </w:pPr>
            <w:r w:rsidRPr="00E06966">
              <w:t>5</w:t>
            </w:r>
          </w:p>
          <w:p w:rsidR="006016EA" w:rsidRPr="00E06966" w:rsidRDefault="006016EA" w:rsidP="00791337">
            <w:pPr>
              <w:jc w:val="center"/>
            </w:pPr>
            <w:r w:rsidRPr="00E06966">
              <w:t>7</w:t>
            </w:r>
          </w:p>
          <w:p w:rsidR="006016EA" w:rsidRPr="00E06966" w:rsidRDefault="006016EA" w:rsidP="00791337">
            <w:pPr>
              <w:jc w:val="center"/>
            </w:pPr>
            <w:r w:rsidRPr="00E06966">
              <w:t>5</w:t>
            </w:r>
          </w:p>
          <w:p w:rsidR="006016EA" w:rsidRPr="00E06966" w:rsidRDefault="006016EA" w:rsidP="00791337">
            <w:pPr>
              <w:jc w:val="center"/>
            </w:pPr>
            <w:r w:rsidRPr="00E06966">
              <w:t>4</w:t>
            </w:r>
          </w:p>
        </w:tc>
        <w:tc>
          <w:tcPr>
            <w:tcW w:w="283" w:type="dxa"/>
            <w:vMerge/>
          </w:tcPr>
          <w:p w:rsidR="006016EA" w:rsidRPr="00E06966" w:rsidRDefault="006016EA" w:rsidP="000330FA">
            <w:pPr>
              <w:jc w:val="both"/>
            </w:pPr>
          </w:p>
        </w:tc>
        <w:tc>
          <w:tcPr>
            <w:tcW w:w="2269" w:type="dxa"/>
          </w:tcPr>
          <w:p w:rsidR="006016EA" w:rsidRPr="00E06966" w:rsidRDefault="006016EA" w:rsidP="000330FA">
            <w:pPr>
              <w:jc w:val="both"/>
            </w:pPr>
          </w:p>
        </w:tc>
        <w:tc>
          <w:tcPr>
            <w:tcW w:w="2267" w:type="dxa"/>
          </w:tcPr>
          <w:p w:rsidR="006016EA" w:rsidRPr="00E06966" w:rsidRDefault="0094100F" w:rsidP="0094100F">
            <w:pPr>
              <w:jc w:val="center"/>
            </w:pPr>
            <w:r>
              <w:t>1</w:t>
            </w:r>
          </w:p>
        </w:tc>
      </w:tr>
      <w:tr w:rsidR="006016EA" w:rsidRPr="00E06966" w:rsidTr="0049357C">
        <w:trPr>
          <w:trHeight w:val="20"/>
        </w:trPr>
        <w:tc>
          <w:tcPr>
            <w:tcW w:w="594" w:type="dxa"/>
          </w:tcPr>
          <w:p w:rsidR="006016EA" w:rsidRPr="00E06966" w:rsidRDefault="006016EA" w:rsidP="000330FA">
            <w:pPr>
              <w:jc w:val="both"/>
            </w:pPr>
            <w:r w:rsidRPr="00E06966">
              <w:t>4</w:t>
            </w:r>
          </w:p>
        </w:tc>
        <w:tc>
          <w:tcPr>
            <w:tcW w:w="8586" w:type="dxa"/>
          </w:tcPr>
          <w:p w:rsidR="006016EA" w:rsidRPr="00E06966" w:rsidRDefault="006016EA" w:rsidP="000330FA">
            <w:pPr>
              <w:jc w:val="both"/>
              <w:rPr>
                <w:b/>
              </w:rPr>
            </w:pPr>
            <w:r w:rsidRPr="00E06966">
              <w:rPr>
                <w:b/>
              </w:rPr>
              <w:t xml:space="preserve">Древний Рим </w:t>
            </w:r>
          </w:p>
          <w:p w:rsidR="006016EA" w:rsidRPr="00E06966" w:rsidRDefault="006016EA" w:rsidP="000330FA">
            <w:pPr>
              <w:jc w:val="both"/>
            </w:pPr>
            <w:r w:rsidRPr="00E06966">
              <w:t xml:space="preserve">Рим: от возникновения до установления господства над Италией </w:t>
            </w:r>
          </w:p>
          <w:p w:rsidR="006016EA" w:rsidRPr="00E06966" w:rsidRDefault="006016EA" w:rsidP="000330FA">
            <w:pPr>
              <w:jc w:val="both"/>
            </w:pPr>
            <w:r w:rsidRPr="00E06966">
              <w:t xml:space="preserve">Рим – сильнейшая держава Средиземноморья </w:t>
            </w:r>
          </w:p>
          <w:p w:rsidR="006016EA" w:rsidRPr="00E06966" w:rsidRDefault="006016EA" w:rsidP="000330FA">
            <w:pPr>
              <w:jc w:val="both"/>
            </w:pPr>
            <w:r w:rsidRPr="00E06966">
              <w:t xml:space="preserve">Гражданские войны в Риме </w:t>
            </w:r>
          </w:p>
          <w:p w:rsidR="006016EA" w:rsidRPr="00E06966" w:rsidRDefault="006016EA" w:rsidP="000330FA">
            <w:pPr>
              <w:jc w:val="both"/>
            </w:pPr>
            <w:r w:rsidRPr="00E06966">
              <w:t xml:space="preserve">Римская империя в первые века нашей эры </w:t>
            </w:r>
          </w:p>
          <w:p w:rsidR="006016EA" w:rsidRPr="00E06966" w:rsidRDefault="006016EA" w:rsidP="000330FA">
            <w:pPr>
              <w:jc w:val="both"/>
            </w:pPr>
            <w:r w:rsidRPr="00E06966">
              <w:t xml:space="preserve">Разгром Рима германцами и падение Западной Римской империи </w:t>
            </w:r>
          </w:p>
        </w:tc>
        <w:tc>
          <w:tcPr>
            <w:tcW w:w="1134" w:type="dxa"/>
          </w:tcPr>
          <w:p w:rsidR="006016EA" w:rsidRPr="00E06966" w:rsidRDefault="006016EA" w:rsidP="00791337">
            <w:pPr>
              <w:jc w:val="center"/>
            </w:pPr>
            <w:r w:rsidRPr="00E06966">
              <w:t>19</w:t>
            </w:r>
          </w:p>
          <w:p w:rsidR="006016EA" w:rsidRPr="00E06966" w:rsidRDefault="006016EA" w:rsidP="00791337">
            <w:pPr>
              <w:jc w:val="center"/>
            </w:pPr>
            <w:r w:rsidRPr="00E06966">
              <w:t>3</w:t>
            </w:r>
          </w:p>
          <w:p w:rsidR="006016EA" w:rsidRPr="00E06966" w:rsidRDefault="006016EA" w:rsidP="00791337">
            <w:pPr>
              <w:jc w:val="center"/>
            </w:pPr>
            <w:r w:rsidRPr="00E06966">
              <w:t>4</w:t>
            </w:r>
          </w:p>
          <w:p w:rsidR="006016EA" w:rsidRPr="00E06966" w:rsidRDefault="006016EA" w:rsidP="00791337">
            <w:pPr>
              <w:jc w:val="center"/>
            </w:pPr>
            <w:r w:rsidRPr="00E06966">
              <w:t>3</w:t>
            </w:r>
          </w:p>
          <w:p w:rsidR="006016EA" w:rsidRPr="00E06966" w:rsidRDefault="006016EA" w:rsidP="00791337">
            <w:pPr>
              <w:jc w:val="center"/>
            </w:pPr>
            <w:r w:rsidRPr="00E06966">
              <w:t>5</w:t>
            </w:r>
          </w:p>
          <w:p w:rsidR="006016EA" w:rsidRPr="00E06966" w:rsidRDefault="00885980" w:rsidP="00791337">
            <w:pPr>
              <w:jc w:val="center"/>
            </w:pPr>
            <w:r>
              <w:t>3</w:t>
            </w:r>
          </w:p>
        </w:tc>
        <w:tc>
          <w:tcPr>
            <w:tcW w:w="283" w:type="dxa"/>
            <w:vMerge/>
          </w:tcPr>
          <w:p w:rsidR="006016EA" w:rsidRPr="00E06966" w:rsidRDefault="006016EA" w:rsidP="000330FA">
            <w:pPr>
              <w:jc w:val="both"/>
            </w:pPr>
          </w:p>
        </w:tc>
        <w:tc>
          <w:tcPr>
            <w:tcW w:w="2269" w:type="dxa"/>
          </w:tcPr>
          <w:p w:rsidR="006016EA" w:rsidRPr="00E06966" w:rsidRDefault="006016EA" w:rsidP="000330FA">
            <w:pPr>
              <w:jc w:val="both"/>
            </w:pPr>
          </w:p>
        </w:tc>
        <w:tc>
          <w:tcPr>
            <w:tcW w:w="2267" w:type="dxa"/>
          </w:tcPr>
          <w:p w:rsidR="006016EA" w:rsidRDefault="0094100F" w:rsidP="0094100F">
            <w:pPr>
              <w:jc w:val="center"/>
            </w:pPr>
            <w:r>
              <w:t>1</w:t>
            </w:r>
          </w:p>
          <w:p w:rsidR="0094100F" w:rsidRDefault="0094100F" w:rsidP="0094100F">
            <w:pPr>
              <w:jc w:val="center"/>
            </w:pPr>
          </w:p>
          <w:p w:rsidR="0094100F" w:rsidRDefault="0094100F" w:rsidP="0094100F">
            <w:pPr>
              <w:jc w:val="center"/>
            </w:pPr>
          </w:p>
          <w:p w:rsidR="0094100F" w:rsidRDefault="0094100F" w:rsidP="0094100F">
            <w:pPr>
              <w:jc w:val="center"/>
            </w:pPr>
          </w:p>
          <w:p w:rsidR="0094100F" w:rsidRDefault="0094100F" w:rsidP="0094100F">
            <w:pPr>
              <w:jc w:val="center"/>
            </w:pPr>
          </w:p>
          <w:p w:rsidR="0094100F" w:rsidRPr="00E06966" w:rsidRDefault="0094100F" w:rsidP="0094100F">
            <w:pPr>
              <w:jc w:val="center"/>
            </w:pPr>
          </w:p>
        </w:tc>
      </w:tr>
      <w:tr w:rsidR="00885980" w:rsidRPr="00E06966" w:rsidTr="0049357C">
        <w:trPr>
          <w:trHeight w:val="20"/>
        </w:trPr>
        <w:tc>
          <w:tcPr>
            <w:tcW w:w="594" w:type="dxa"/>
          </w:tcPr>
          <w:p w:rsidR="00885980" w:rsidRPr="00E06966" w:rsidRDefault="00885980" w:rsidP="000330FA">
            <w:pPr>
              <w:jc w:val="both"/>
            </w:pPr>
          </w:p>
        </w:tc>
        <w:tc>
          <w:tcPr>
            <w:tcW w:w="8586" w:type="dxa"/>
          </w:tcPr>
          <w:p w:rsidR="00885980" w:rsidRPr="00E06966" w:rsidRDefault="00885980" w:rsidP="000330FA">
            <w:pPr>
              <w:jc w:val="both"/>
              <w:rPr>
                <w:b/>
              </w:rPr>
            </w:pPr>
            <w:r>
              <w:rPr>
                <w:b/>
              </w:rPr>
              <w:t>Промежуточная аттестация</w:t>
            </w:r>
          </w:p>
        </w:tc>
        <w:tc>
          <w:tcPr>
            <w:tcW w:w="1134" w:type="dxa"/>
          </w:tcPr>
          <w:p w:rsidR="00885980" w:rsidRPr="00E06966" w:rsidRDefault="00885980" w:rsidP="00791337">
            <w:pPr>
              <w:jc w:val="center"/>
            </w:pPr>
            <w:r>
              <w:t>1</w:t>
            </w:r>
          </w:p>
        </w:tc>
        <w:tc>
          <w:tcPr>
            <w:tcW w:w="283" w:type="dxa"/>
            <w:vMerge/>
          </w:tcPr>
          <w:p w:rsidR="00885980" w:rsidRPr="00E06966" w:rsidRDefault="00885980" w:rsidP="000330FA">
            <w:pPr>
              <w:jc w:val="both"/>
            </w:pPr>
          </w:p>
        </w:tc>
        <w:tc>
          <w:tcPr>
            <w:tcW w:w="2269" w:type="dxa"/>
          </w:tcPr>
          <w:p w:rsidR="00885980" w:rsidRPr="00E06966" w:rsidRDefault="00885980" w:rsidP="000330FA">
            <w:pPr>
              <w:jc w:val="both"/>
            </w:pPr>
          </w:p>
        </w:tc>
        <w:tc>
          <w:tcPr>
            <w:tcW w:w="2267" w:type="dxa"/>
          </w:tcPr>
          <w:p w:rsidR="00885980" w:rsidRDefault="00885980" w:rsidP="0094100F">
            <w:pPr>
              <w:jc w:val="center"/>
            </w:pPr>
            <w:r>
              <w:t>1</w:t>
            </w:r>
          </w:p>
        </w:tc>
      </w:tr>
      <w:tr w:rsidR="006016EA" w:rsidRPr="00E06966" w:rsidTr="0049357C">
        <w:trPr>
          <w:trHeight w:val="20"/>
        </w:trPr>
        <w:tc>
          <w:tcPr>
            <w:tcW w:w="594" w:type="dxa"/>
          </w:tcPr>
          <w:p w:rsidR="006016EA" w:rsidRPr="00E06966" w:rsidRDefault="008629C0" w:rsidP="000330FA">
            <w:pPr>
              <w:jc w:val="both"/>
            </w:pPr>
            <w:r w:rsidRPr="00E06966">
              <w:t>5</w:t>
            </w:r>
          </w:p>
        </w:tc>
        <w:tc>
          <w:tcPr>
            <w:tcW w:w="8586" w:type="dxa"/>
          </w:tcPr>
          <w:p w:rsidR="006016EA" w:rsidRPr="00E06966" w:rsidRDefault="006016EA" w:rsidP="000330FA">
            <w:pPr>
              <w:jc w:val="both"/>
            </w:pPr>
            <w:r w:rsidRPr="00E06966">
              <w:t xml:space="preserve">Всего </w:t>
            </w:r>
          </w:p>
        </w:tc>
        <w:tc>
          <w:tcPr>
            <w:tcW w:w="1134" w:type="dxa"/>
          </w:tcPr>
          <w:p w:rsidR="006016EA" w:rsidRPr="00E06966" w:rsidRDefault="006016EA" w:rsidP="00791337">
            <w:pPr>
              <w:jc w:val="center"/>
            </w:pPr>
            <w:r w:rsidRPr="00E06966">
              <w:t>70</w:t>
            </w:r>
          </w:p>
        </w:tc>
        <w:tc>
          <w:tcPr>
            <w:tcW w:w="283" w:type="dxa"/>
            <w:vMerge/>
          </w:tcPr>
          <w:p w:rsidR="006016EA" w:rsidRPr="00E06966" w:rsidRDefault="006016EA" w:rsidP="000330FA">
            <w:pPr>
              <w:jc w:val="both"/>
            </w:pPr>
          </w:p>
        </w:tc>
        <w:tc>
          <w:tcPr>
            <w:tcW w:w="2269" w:type="dxa"/>
          </w:tcPr>
          <w:p w:rsidR="006016EA" w:rsidRPr="00E06966" w:rsidRDefault="006016EA" w:rsidP="0094100F">
            <w:pPr>
              <w:jc w:val="center"/>
            </w:pPr>
          </w:p>
        </w:tc>
        <w:tc>
          <w:tcPr>
            <w:tcW w:w="2267" w:type="dxa"/>
          </w:tcPr>
          <w:p w:rsidR="006016EA" w:rsidRPr="00E06966" w:rsidRDefault="0094100F" w:rsidP="0094100F">
            <w:pPr>
              <w:jc w:val="center"/>
            </w:pPr>
            <w:r>
              <w:t>5</w:t>
            </w:r>
          </w:p>
        </w:tc>
      </w:tr>
      <w:tr w:rsidR="006016EA" w:rsidRPr="00E06966" w:rsidTr="0049357C">
        <w:trPr>
          <w:trHeight w:val="81"/>
        </w:trPr>
        <w:tc>
          <w:tcPr>
            <w:tcW w:w="594" w:type="dxa"/>
          </w:tcPr>
          <w:p w:rsidR="006016EA" w:rsidRPr="00E06966" w:rsidRDefault="006016EA" w:rsidP="000330FA">
            <w:pPr>
              <w:jc w:val="both"/>
            </w:pPr>
          </w:p>
        </w:tc>
        <w:tc>
          <w:tcPr>
            <w:tcW w:w="8586" w:type="dxa"/>
          </w:tcPr>
          <w:p w:rsidR="006016EA" w:rsidRPr="00E06966" w:rsidRDefault="006016EA" w:rsidP="000330FA">
            <w:pPr>
              <w:jc w:val="both"/>
            </w:pPr>
          </w:p>
        </w:tc>
        <w:tc>
          <w:tcPr>
            <w:tcW w:w="1134" w:type="dxa"/>
          </w:tcPr>
          <w:p w:rsidR="006016EA" w:rsidRPr="00E06966" w:rsidRDefault="006016EA" w:rsidP="000330FA">
            <w:pPr>
              <w:jc w:val="both"/>
            </w:pPr>
          </w:p>
        </w:tc>
        <w:tc>
          <w:tcPr>
            <w:tcW w:w="283" w:type="dxa"/>
            <w:vMerge/>
          </w:tcPr>
          <w:p w:rsidR="006016EA" w:rsidRPr="00E06966" w:rsidRDefault="006016EA" w:rsidP="000330FA">
            <w:pPr>
              <w:jc w:val="both"/>
            </w:pPr>
          </w:p>
        </w:tc>
        <w:tc>
          <w:tcPr>
            <w:tcW w:w="2269" w:type="dxa"/>
          </w:tcPr>
          <w:p w:rsidR="006016EA" w:rsidRPr="00E06966" w:rsidRDefault="006016EA" w:rsidP="000330FA">
            <w:pPr>
              <w:jc w:val="both"/>
            </w:pPr>
          </w:p>
        </w:tc>
        <w:tc>
          <w:tcPr>
            <w:tcW w:w="2267" w:type="dxa"/>
          </w:tcPr>
          <w:p w:rsidR="006016EA" w:rsidRPr="00E06966" w:rsidRDefault="006016EA" w:rsidP="000330FA">
            <w:pPr>
              <w:jc w:val="both"/>
            </w:pPr>
          </w:p>
        </w:tc>
      </w:tr>
      <w:tr w:rsidR="006016EA" w:rsidRPr="00E06966" w:rsidTr="000330FA">
        <w:tc>
          <w:tcPr>
            <w:tcW w:w="15133" w:type="dxa"/>
            <w:gridSpan w:val="6"/>
          </w:tcPr>
          <w:p w:rsidR="00D513C2" w:rsidRPr="00E06966" w:rsidRDefault="00D513C2" w:rsidP="000330FA">
            <w:pPr>
              <w:jc w:val="center"/>
              <w:rPr>
                <w:b/>
              </w:rPr>
            </w:pPr>
          </w:p>
          <w:p w:rsidR="00D513C2" w:rsidRPr="00E06966" w:rsidRDefault="00D513C2" w:rsidP="000330FA">
            <w:pPr>
              <w:jc w:val="center"/>
            </w:pPr>
          </w:p>
          <w:p w:rsidR="00D513C2" w:rsidRPr="00E06966" w:rsidRDefault="00CC2E50" w:rsidP="00CC2E50">
            <w:pPr>
              <w:jc w:val="center"/>
              <w:rPr>
                <w:b/>
              </w:rPr>
            </w:pPr>
            <w:r w:rsidRPr="00E06966">
              <w:rPr>
                <w:b/>
              </w:rPr>
              <w:t>6 КЛАСС</w:t>
            </w:r>
          </w:p>
          <w:p w:rsidR="006016EA" w:rsidRPr="00E06966" w:rsidRDefault="00684B92" w:rsidP="000330FA">
            <w:pPr>
              <w:jc w:val="center"/>
            </w:pPr>
            <w:r w:rsidRPr="00E06966">
              <w:t xml:space="preserve">ТЕМАТИЧЕСКИЙ ПЛАН: </w:t>
            </w:r>
          </w:p>
          <w:p w:rsidR="00D513C2" w:rsidRPr="00E06966" w:rsidRDefault="00D513C2" w:rsidP="000330FA">
            <w:pPr>
              <w:jc w:val="center"/>
            </w:pPr>
          </w:p>
          <w:p w:rsidR="006016EA" w:rsidRPr="00E06966" w:rsidRDefault="00CC2E50" w:rsidP="00CC2E50">
            <w:pPr>
              <w:rPr>
                <w:b/>
              </w:rPr>
            </w:pPr>
            <w:r w:rsidRPr="00E06966">
              <w:t xml:space="preserve">                                      «ИСТОРИЯ СРЕДНИХ ВЕКОВ» (30 ЧАСОВ) </w:t>
            </w:r>
            <w:r w:rsidRPr="00E06966">
              <w:rPr>
                <w:b/>
              </w:rPr>
              <w:t xml:space="preserve"> </w:t>
            </w:r>
          </w:p>
        </w:tc>
      </w:tr>
      <w:tr w:rsidR="008629C0" w:rsidRPr="00E06966" w:rsidTr="0049357C">
        <w:tc>
          <w:tcPr>
            <w:tcW w:w="594" w:type="dxa"/>
          </w:tcPr>
          <w:p w:rsidR="008629C0" w:rsidRPr="00E06966" w:rsidRDefault="008629C0" w:rsidP="00D54047">
            <w:pPr>
              <w:jc w:val="both"/>
            </w:pPr>
            <w:r w:rsidRPr="00E06966">
              <w:lastRenderedPageBreak/>
              <w:t>1</w:t>
            </w:r>
          </w:p>
        </w:tc>
        <w:tc>
          <w:tcPr>
            <w:tcW w:w="8586" w:type="dxa"/>
          </w:tcPr>
          <w:p w:rsidR="008629C0" w:rsidRPr="00E06966" w:rsidRDefault="008629C0" w:rsidP="000330FA">
            <w:pPr>
              <w:jc w:val="both"/>
            </w:pPr>
            <w:r w:rsidRPr="00E06966">
              <w:t xml:space="preserve">Введение  </w:t>
            </w:r>
          </w:p>
        </w:tc>
        <w:tc>
          <w:tcPr>
            <w:tcW w:w="1134" w:type="dxa"/>
          </w:tcPr>
          <w:p w:rsidR="008629C0" w:rsidRPr="00E06966" w:rsidRDefault="008629C0" w:rsidP="000330FA">
            <w:pPr>
              <w:pStyle w:val="141"/>
              <w:shd w:val="clear" w:color="auto" w:fill="auto"/>
              <w:tabs>
                <w:tab w:val="left" w:pos="1079"/>
              </w:tabs>
              <w:spacing w:line="240" w:lineRule="auto"/>
              <w:ind w:firstLine="454"/>
              <w:rPr>
                <w:rFonts w:ascii="Times New Roman" w:hAnsi="Times New Roman" w:cs="Times New Roman"/>
                <w:sz w:val="24"/>
                <w:szCs w:val="24"/>
                <w:lang w:eastAsia="ru-RU"/>
              </w:rPr>
            </w:pPr>
            <w:r w:rsidRPr="00E06966">
              <w:rPr>
                <w:rFonts w:ascii="Times New Roman" w:hAnsi="Times New Roman" w:cs="Times New Roman"/>
                <w:sz w:val="24"/>
                <w:szCs w:val="24"/>
                <w:lang w:eastAsia="ru-RU"/>
              </w:rPr>
              <w:t>1</w:t>
            </w:r>
          </w:p>
        </w:tc>
        <w:tc>
          <w:tcPr>
            <w:tcW w:w="283" w:type="dxa"/>
            <w:vMerge w:val="restart"/>
          </w:tcPr>
          <w:p w:rsidR="008629C0" w:rsidRPr="00E06966" w:rsidRDefault="008629C0" w:rsidP="000330FA">
            <w:pPr>
              <w:pStyle w:val="141"/>
              <w:shd w:val="clear" w:color="auto" w:fill="auto"/>
              <w:tabs>
                <w:tab w:val="left" w:pos="1079"/>
              </w:tabs>
              <w:spacing w:line="240" w:lineRule="auto"/>
              <w:ind w:firstLine="454"/>
              <w:rPr>
                <w:rFonts w:ascii="Times New Roman" w:hAnsi="Times New Roman" w:cs="Times New Roman"/>
                <w:sz w:val="24"/>
                <w:szCs w:val="24"/>
                <w:lang w:eastAsia="ru-RU"/>
              </w:rPr>
            </w:pPr>
          </w:p>
        </w:tc>
        <w:tc>
          <w:tcPr>
            <w:tcW w:w="2269" w:type="dxa"/>
          </w:tcPr>
          <w:p w:rsidR="008629C0" w:rsidRPr="00E06966" w:rsidRDefault="008629C0" w:rsidP="000330FA">
            <w:pPr>
              <w:pStyle w:val="141"/>
              <w:shd w:val="clear" w:color="auto" w:fill="auto"/>
              <w:tabs>
                <w:tab w:val="left" w:pos="1079"/>
              </w:tabs>
              <w:spacing w:line="240" w:lineRule="auto"/>
              <w:ind w:firstLine="454"/>
              <w:rPr>
                <w:rFonts w:ascii="Times New Roman" w:hAnsi="Times New Roman" w:cs="Times New Roman"/>
                <w:sz w:val="24"/>
                <w:szCs w:val="24"/>
                <w:lang w:eastAsia="ru-RU"/>
              </w:rPr>
            </w:pPr>
          </w:p>
        </w:tc>
        <w:tc>
          <w:tcPr>
            <w:tcW w:w="2267" w:type="dxa"/>
          </w:tcPr>
          <w:p w:rsidR="008629C0" w:rsidRPr="00E06966" w:rsidRDefault="008629C0" w:rsidP="000330FA">
            <w:pPr>
              <w:pStyle w:val="141"/>
              <w:shd w:val="clear" w:color="auto" w:fill="auto"/>
              <w:tabs>
                <w:tab w:val="left" w:pos="1079"/>
              </w:tabs>
              <w:spacing w:line="240" w:lineRule="auto"/>
              <w:ind w:firstLine="454"/>
              <w:rPr>
                <w:rFonts w:ascii="Times New Roman" w:hAnsi="Times New Roman" w:cs="Times New Roman"/>
                <w:sz w:val="24"/>
                <w:szCs w:val="24"/>
                <w:lang w:eastAsia="ru-RU"/>
              </w:rPr>
            </w:pPr>
          </w:p>
        </w:tc>
      </w:tr>
      <w:tr w:rsidR="008629C0" w:rsidRPr="00E06966" w:rsidTr="0049357C">
        <w:tc>
          <w:tcPr>
            <w:tcW w:w="594" w:type="dxa"/>
          </w:tcPr>
          <w:p w:rsidR="008629C0" w:rsidRPr="00E06966" w:rsidRDefault="008629C0" w:rsidP="00D54047">
            <w:pPr>
              <w:jc w:val="both"/>
            </w:pPr>
            <w:r w:rsidRPr="00E06966">
              <w:t>2</w:t>
            </w:r>
          </w:p>
        </w:tc>
        <w:tc>
          <w:tcPr>
            <w:tcW w:w="8586" w:type="dxa"/>
          </w:tcPr>
          <w:p w:rsidR="008629C0" w:rsidRPr="00E06966" w:rsidRDefault="008629C0" w:rsidP="000330FA">
            <w:pPr>
              <w:contextualSpacing/>
            </w:pPr>
            <w:r w:rsidRPr="00E06966">
              <w:t xml:space="preserve">Становление средневековой Европы </w:t>
            </w:r>
            <w:r w:rsidRPr="00E06966">
              <w:rPr>
                <w:lang w:val="en-US"/>
              </w:rPr>
              <w:t>VI</w:t>
            </w:r>
            <w:r w:rsidRPr="00E06966">
              <w:t xml:space="preserve"> - </w:t>
            </w:r>
            <w:r w:rsidRPr="00E06966">
              <w:rPr>
                <w:lang w:val="en-US"/>
              </w:rPr>
              <w:t>XI</w:t>
            </w:r>
            <w:r w:rsidRPr="00E06966">
              <w:t xml:space="preserve"> в.</w:t>
            </w:r>
          </w:p>
        </w:tc>
        <w:tc>
          <w:tcPr>
            <w:tcW w:w="1134" w:type="dxa"/>
          </w:tcPr>
          <w:p w:rsidR="008629C0" w:rsidRPr="00E06966" w:rsidRDefault="008629C0" w:rsidP="000330FA">
            <w:pPr>
              <w:pStyle w:val="c19"/>
              <w:spacing w:before="0" w:beforeAutospacing="0" w:after="0" w:afterAutospacing="0"/>
              <w:jc w:val="center"/>
              <w:rPr>
                <w:color w:val="000000"/>
              </w:rPr>
            </w:pPr>
            <w:r w:rsidRPr="00E06966">
              <w:rPr>
                <w:rStyle w:val="c27"/>
                <w:bCs/>
                <w:color w:val="000000"/>
              </w:rPr>
              <w:t>4</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c>
          <w:tcPr>
            <w:tcW w:w="594" w:type="dxa"/>
          </w:tcPr>
          <w:p w:rsidR="008629C0" w:rsidRPr="00E06966" w:rsidRDefault="008629C0" w:rsidP="00D54047">
            <w:pPr>
              <w:jc w:val="both"/>
            </w:pPr>
            <w:r w:rsidRPr="00E06966">
              <w:t>3</w:t>
            </w:r>
          </w:p>
        </w:tc>
        <w:tc>
          <w:tcPr>
            <w:tcW w:w="8586" w:type="dxa"/>
          </w:tcPr>
          <w:p w:rsidR="008629C0" w:rsidRPr="00E06966" w:rsidRDefault="008629C0" w:rsidP="000330FA">
            <w:pPr>
              <w:contextualSpacing/>
            </w:pPr>
            <w:r w:rsidRPr="00E06966">
              <w:t xml:space="preserve">Византийская империя и славяне в VI-XI веках </w:t>
            </w:r>
          </w:p>
        </w:tc>
        <w:tc>
          <w:tcPr>
            <w:tcW w:w="1134" w:type="dxa"/>
          </w:tcPr>
          <w:p w:rsidR="008629C0" w:rsidRPr="00E06966" w:rsidRDefault="008629C0" w:rsidP="000330FA">
            <w:pPr>
              <w:pStyle w:val="c19"/>
              <w:spacing w:before="0" w:beforeAutospacing="0" w:after="0" w:afterAutospacing="0"/>
              <w:jc w:val="center"/>
              <w:rPr>
                <w:color w:val="000000"/>
              </w:rPr>
            </w:pPr>
            <w:r w:rsidRPr="00E06966">
              <w:rPr>
                <w:rStyle w:val="c27"/>
                <w:bCs/>
                <w:color w:val="000000"/>
              </w:rPr>
              <w:t>2</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c>
          <w:tcPr>
            <w:tcW w:w="594" w:type="dxa"/>
          </w:tcPr>
          <w:p w:rsidR="008629C0" w:rsidRPr="00E06966" w:rsidRDefault="008629C0" w:rsidP="00D54047">
            <w:pPr>
              <w:jc w:val="both"/>
            </w:pPr>
            <w:r w:rsidRPr="00E06966">
              <w:t>4</w:t>
            </w:r>
          </w:p>
        </w:tc>
        <w:tc>
          <w:tcPr>
            <w:tcW w:w="8586" w:type="dxa"/>
          </w:tcPr>
          <w:p w:rsidR="008629C0" w:rsidRPr="00E06966" w:rsidRDefault="008629C0" w:rsidP="000330FA">
            <w:pPr>
              <w:contextualSpacing/>
            </w:pPr>
            <w:r w:rsidRPr="00E06966">
              <w:t>Арабы в VI-XI веках</w:t>
            </w:r>
          </w:p>
        </w:tc>
        <w:tc>
          <w:tcPr>
            <w:tcW w:w="1134" w:type="dxa"/>
          </w:tcPr>
          <w:p w:rsidR="008629C0" w:rsidRPr="00E06966" w:rsidRDefault="008629C0" w:rsidP="000330FA">
            <w:pPr>
              <w:pStyle w:val="c19"/>
              <w:spacing w:before="0" w:beforeAutospacing="0" w:after="0" w:afterAutospacing="0"/>
              <w:jc w:val="center"/>
              <w:rPr>
                <w:color w:val="000000"/>
              </w:rPr>
            </w:pPr>
            <w:r w:rsidRPr="00E06966">
              <w:rPr>
                <w:rStyle w:val="c27"/>
                <w:bCs/>
                <w:color w:val="000000"/>
              </w:rPr>
              <w:t>2</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c>
          <w:tcPr>
            <w:tcW w:w="594" w:type="dxa"/>
          </w:tcPr>
          <w:p w:rsidR="008629C0" w:rsidRPr="00E06966" w:rsidRDefault="008629C0" w:rsidP="00D54047">
            <w:pPr>
              <w:jc w:val="both"/>
            </w:pPr>
            <w:r w:rsidRPr="00E06966">
              <w:t>5</w:t>
            </w:r>
          </w:p>
        </w:tc>
        <w:tc>
          <w:tcPr>
            <w:tcW w:w="8586" w:type="dxa"/>
          </w:tcPr>
          <w:p w:rsidR="008629C0" w:rsidRPr="00E06966" w:rsidRDefault="008629C0" w:rsidP="000330FA">
            <w:pPr>
              <w:contextualSpacing/>
            </w:pPr>
            <w:r w:rsidRPr="00E06966">
              <w:t xml:space="preserve">Феодалы и крестьяне </w:t>
            </w:r>
          </w:p>
        </w:tc>
        <w:tc>
          <w:tcPr>
            <w:tcW w:w="1134" w:type="dxa"/>
          </w:tcPr>
          <w:p w:rsidR="008629C0" w:rsidRPr="00E06966" w:rsidRDefault="008629C0" w:rsidP="000330FA">
            <w:pPr>
              <w:pStyle w:val="c19"/>
              <w:spacing w:before="0" w:beforeAutospacing="0" w:after="0" w:afterAutospacing="0"/>
              <w:jc w:val="center"/>
              <w:rPr>
                <w:color w:val="000000"/>
              </w:rPr>
            </w:pPr>
            <w:r w:rsidRPr="00E06966">
              <w:rPr>
                <w:rStyle w:val="c12"/>
                <w:rFonts w:eastAsia="Calibri"/>
                <w:bCs/>
                <w:color w:val="000000"/>
              </w:rPr>
              <w:t>2</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c>
          <w:tcPr>
            <w:tcW w:w="594" w:type="dxa"/>
          </w:tcPr>
          <w:p w:rsidR="008629C0" w:rsidRPr="00E06966" w:rsidRDefault="008629C0" w:rsidP="00D54047">
            <w:pPr>
              <w:jc w:val="both"/>
            </w:pPr>
            <w:r w:rsidRPr="00E06966">
              <w:t>6</w:t>
            </w:r>
          </w:p>
        </w:tc>
        <w:tc>
          <w:tcPr>
            <w:tcW w:w="8586" w:type="dxa"/>
          </w:tcPr>
          <w:p w:rsidR="008629C0" w:rsidRPr="00E06966" w:rsidRDefault="008629C0" w:rsidP="000330FA">
            <w:pPr>
              <w:contextualSpacing/>
            </w:pPr>
            <w:r w:rsidRPr="00E06966">
              <w:t xml:space="preserve"> Средневековый город в Западной и Центральной Европе </w:t>
            </w:r>
          </w:p>
        </w:tc>
        <w:tc>
          <w:tcPr>
            <w:tcW w:w="1134" w:type="dxa"/>
          </w:tcPr>
          <w:p w:rsidR="008629C0" w:rsidRPr="00E06966" w:rsidRDefault="008629C0" w:rsidP="000330FA">
            <w:pPr>
              <w:pStyle w:val="c19"/>
              <w:spacing w:before="0" w:beforeAutospacing="0" w:after="0" w:afterAutospacing="0"/>
              <w:jc w:val="center"/>
              <w:rPr>
                <w:color w:val="000000"/>
              </w:rPr>
            </w:pPr>
            <w:r w:rsidRPr="00E06966">
              <w:rPr>
                <w:rStyle w:val="c27"/>
                <w:bCs/>
                <w:color w:val="000000"/>
              </w:rPr>
              <w:t>3</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94100F" w:rsidP="000330FA">
            <w:pPr>
              <w:jc w:val="both"/>
            </w:pPr>
            <w:r>
              <w:t>1</w:t>
            </w:r>
          </w:p>
        </w:tc>
      </w:tr>
      <w:tr w:rsidR="008629C0" w:rsidRPr="00E06966" w:rsidTr="0049357C">
        <w:tc>
          <w:tcPr>
            <w:tcW w:w="594" w:type="dxa"/>
          </w:tcPr>
          <w:p w:rsidR="008629C0" w:rsidRPr="00E06966" w:rsidRDefault="008629C0" w:rsidP="00D54047">
            <w:pPr>
              <w:jc w:val="both"/>
            </w:pPr>
            <w:r w:rsidRPr="00E06966">
              <w:t>7</w:t>
            </w:r>
          </w:p>
        </w:tc>
        <w:tc>
          <w:tcPr>
            <w:tcW w:w="8586" w:type="dxa"/>
          </w:tcPr>
          <w:p w:rsidR="008629C0" w:rsidRPr="00E06966" w:rsidRDefault="008629C0" w:rsidP="000330FA">
            <w:pPr>
              <w:contextualSpacing/>
            </w:pPr>
            <w:r w:rsidRPr="00E06966">
              <w:t>Католическая церковь</w:t>
            </w:r>
            <w:r w:rsidRPr="00E06966">
              <w:rPr>
                <w:lang w:val="en-US"/>
              </w:rPr>
              <w:t>XI</w:t>
            </w:r>
            <w:r w:rsidRPr="00E06966">
              <w:t xml:space="preserve"> – </w:t>
            </w:r>
            <w:r w:rsidRPr="00E06966">
              <w:rPr>
                <w:lang w:val="en-US"/>
              </w:rPr>
              <w:t>XIII</w:t>
            </w:r>
            <w:r w:rsidRPr="00E06966">
              <w:t xml:space="preserve"> в.в. Крестовые походы </w:t>
            </w:r>
          </w:p>
        </w:tc>
        <w:tc>
          <w:tcPr>
            <w:tcW w:w="1134" w:type="dxa"/>
          </w:tcPr>
          <w:p w:rsidR="008629C0" w:rsidRPr="00E06966" w:rsidRDefault="008629C0" w:rsidP="000330FA">
            <w:pPr>
              <w:pStyle w:val="c62"/>
              <w:spacing w:before="0" w:beforeAutospacing="0" w:after="0" w:afterAutospacing="0"/>
              <w:jc w:val="center"/>
              <w:rPr>
                <w:color w:val="000000"/>
              </w:rPr>
            </w:pPr>
            <w:r w:rsidRPr="00E06966">
              <w:rPr>
                <w:rStyle w:val="c12"/>
                <w:rFonts w:eastAsia="Calibri"/>
                <w:bCs/>
                <w:color w:val="000000"/>
              </w:rPr>
              <w:t>2</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c>
          <w:tcPr>
            <w:tcW w:w="594" w:type="dxa"/>
          </w:tcPr>
          <w:p w:rsidR="008629C0" w:rsidRPr="00E06966" w:rsidRDefault="008629C0" w:rsidP="00D54047">
            <w:pPr>
              <w:jc w:val="both"/>
            </w:pPr>
            <w:r w:rsidRPr="00E06966">
              <w:t>8</w:t>
            </w:r>
          </w:p>
        </w:tc>
        <w:tc>
          <w:tcPr>
            <w:tcW w:w="8586" w:type="dxa"/>
          </w:tcPr>
          <w:p w:rsidR="008629C0" w:rsidRPr="00E06966" w:rsidRDefault="008629C0" w:rsidP="000330FA">
            <w:pPr>
              <w:contextualSpacing/>
            </w:pPr>
            <w:r w:rsidRPr="00E06966">
              <w:t xml:space="preserve"> Образование централизованных государств </w:t>
            </w:r>
            <w:r w:rsidRPr="00E06966">
              <w:rPr>
                <w:lang w:val="en-US"/>
              </w:rPr>
              <w:t>XI</w:t>
            </w:r>
            <w:r w:rsidRPr="00E06966">
              <w:t xml:space="preserve"> - </w:t>
            </w:r>
            <w:r w:rsidRPr="00E06966">
              <w:rPr>
                <w:lang w:val="en-US"/>
              </w:rPr>
              <w:t>XV</w:t>
            </w:r>
            <w:r w:rsidRPr="00E06966">
              <w:t xml:space="preserve"> вв. </w:t>
            </w:r>
          </w:p>
        </w:tc>
        <w:tc>
          <w:tcPr>
            <w:tcW w:w="1134" w:type="dxa"/>
          </w:tcPr>
          <w:p w:rsidR="008629C0" w:rsidRPr="00E06966" w:rsidRDefault="008629C0" w:rsidP="000330FA">
            <w:pPr>
              <w:pStyle w:val="c62"/>
              <w:spacing w:before="0" w:beforeAutospacing="0" w:after="0" w:afterAutospacing="0"/>
              <w:jc w:val="center"/>
              <w:rPr>
                <w:color w:val="000000"/>
              </w:rPr>
            </w:pPr>
            <w:r w:rsidRPr="00E06966">
              <w:rPr>
                <w:rStyle w:val="c12"/>
                <w:rFonts w:eastAsia="Calibri"/>
                <w:bCs/>
                <w:color w:val="000000"/>
              </w:rPr>
              <w:t>6</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413"/>
        </w:trPr>
        <w:tc>
          <w:tcPr>
            <w:tcW w:w="594" w:type="dxa"/>
          </w:tcPr>
          <w:p w:rsidR="008629C0" w:rsidRPr="00E06966" w:rsidRDefault="008629C0" w:rsidP="00D54047">
            <w:pPr>
              <w:jc w:val="both"/>
            </w:pPr>
            <w:r w:rsidRPr="00E06966">
              <w:t>9</w:t>
            </w:r>
          </w:p>
        </w:tc>
        <w:tc>
          <w:tcPr>
            <w:tcW w:w="8586" w:type="dxa"/>
          </w:tcPr>
          <w:p w:rsidR="008629C0" w:rsidRPr="00E06966" w:rsidRDefault="008629C0" w:rsidP="000330FA">
            <w:pPr>
              <w:contextualSpacing/>
            </w:pPr>
            <w:r w:rsidRPr="00E06966">
              <w:t xml:space="preserve">Славянские государства и Византия в XIV -XV веках </w:t>
            </w:r>
          </w:p>
        </w:tc>
        <w:tc>
          <w:tcPr>
            <w:tcW w:w="1134" w:type="dxa"/>
          </w:tcPr>
          <w:p w:rsidR="008629C0" w:rsidRPr="00E06966" w:rsidRDefault="008629C0" w:rsidP="000330FA">
            <w:pPr>
              <w:pStyle w:val="c62"/>
              <w:spacing w:before="0" w:beforeAutospacing="0" w:after="0" w:afterAutospacing="0"/>
              <w:jc w:val="center"/>
              <w:rPr>
                <w:color w:val="000000"/>
              </w:rPr>
            </w:pPr>
            <w:r w:rsidRPr="00E06966">
              <w:rPr>
                <w:rStyle w:val="c12"/>
                <w:rFonts w:eastAsia="Calibri"/>
                <w:bCs/>
                <w:color w:val="000000"/>
              </w:rPr>
              <w:t>2</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94100F" w:rsidP="000330FA">
            <w:pPr>
              <w:jc w:val="both"/>
            </w:pPr>
            <w:r>
              <w:t>1</w:t>
            </w:r>
          </w:p>
        </w:tc>
      </w:tr>
      <w:tr w:rsidR="008629C0" w:rsidRPr="00E06966" w:rsidTr="0049357C">
        <w:tc>
          <w:tcPr>
            <w:tcW w:w="594" w:type="dxa"/>
          </w:tcPr>
          <w:p w:rsidR="008629C0" w:rsidRPr="00E06966" w:rsidRDefault="008629C0" w:rsidP="00D54047">
            <w:pPr>
              <w:jc w:val="both"/>
            </w:pPr>
            <w:r w:rsidRPr="00E06966">
              <w:t>10</w:t>
            </w:r>
          </w:p>
        </w:tc>
        <w:tc>
          <w:tcPr>
            <w:tcW w:w="8586" w:type="dxa"/>
          </w:tcPr>
          <w:p w:rsidR="008629C0" w:rsidRPr="00E06966" w:rsidRDefault="008629C0" w:rsidP="000330FA">
            <w:pPr>
              <w:contextualSpacing/>
            </w:pPr>
            <w:r w:rsidRPr="00E06966">
              <w:t xml:space="preserve">Культура Западной Европы в Средние века  </w:t>
            </w:r>
          </w:p>
        </w:tc>
        <w:tc>
          <w:tcPr>
            <w:tcW w:w="1134" w:type="dxa"/>
          </w:tcPr>
          <w:p w:rsidR="008629C0" w:rsidRPr="00E06966" w:rsidRDefault="008629C0" w:rsidP="000330FA">
            <w:pPr>
              <w:pStyle w:val="c62"/>
              <w:spacing w:before="0" w:beforeAutospacing="0" w:after="0" w:afterAutospacing="0"/>
              <w:jc w:val="center"/>
              <w:rPr>
                <w:color w:val="000000"/>
              </w:rPr>
            </w:pPr>
            <w:r w:rsidRPr="00E06966">
              <w:rPr>
                <w:rStyle w:val="c12"/>
                <w:rFonts w:eastAsia="Calibri"/>
                <w:bCs/>
                <w:color w:val="000000"/>
              </w:rPr>
              <w:t>2</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c>
          <w:tcPr>
            <w:tcW w:w="594" w:type="dxa"/>
          </w:tcPr>
          <w:p w:rsidR="008629C0" w:rsidRPr="00E06966" w:rsidRDefault="008629C0" w:rsidP="000330FA">
            <w:pPr>
              <w:jc w:val="both"/>
            </w:pPr>
            <w:r w:rsidRPr="00E06966">
              <w:t>11</w:t>
            </w:r>
          </w:p>
        </w:tc>
        <w:tc>
          <w:tcPr>
            <w:tcW w:w="8586" w:type="dxa"/>
          </w:tcPr>
          <w:p w:rsidR="008629C0" w:rsidRPr="00E06966" w:rsidRDefault="008629C0" w:rsidP="000330FA">
            <w:pPr>
              <w:contextualSpacing/>
            </w:pPr>
            <w:r w:rsidRPr="00E06966">
              <w:t xml:space="preserve">Народы Азии, Америки и Африки в Средние века </w:t>
            </w:r>
          </w:p>
        </w:tc>
        <w:tc>
          <w:tcPr>
            <w:tcW w:w="1134" w:type="dxa"/>
          </w:tcPr>
          <w:p w:rsidR="008629C0" w:rsidRPr="00E06966" w:rsidRDefault="008629C0" w:rsidP="000330FA">
            <w:pPr>
              <w:pStyle w:val="c62"/>
              <w:spacing w:before="0" w:beforeAutospacing="0" w:after="0" w:afterAutospacing="0"/>
              <w:jc w:val="center"/>
              <w:rPr>
                <w:color w:val="000000"/>
              </w:rPr>
            </w:pPr>
            <w:r w:rsidRPr="00E06966">
              <w:rPr>
                <w:rStyle w:val="c12"/>
                <w:rFonts w:eastAsia="Calibri"/>
                <w:bCs/>
                <w:color w:val="000000"/>
              </w:rPr>
              <w:t>4</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94100F" w:rsidP="000330FA">
            <w:pPr>
              <w:jc w:val="both"/>
            </w:pPr>
            <w:r>
              <w:t>1</w:t>
            </w:r>
          </w:p>
        </w:tc>
      </w:tr>
      <w:tr w:rsidR="008629C0" w:rsidRPr="00E06966" w:rsidTr="000330FA">
        <w:trPr>
          <w:trHeight w:val="258"/>
        </w:trPr>
        <w:tc>
          <w:tcPr>
            <w:tcW w:w="10314" w:type="dxa"/>
            <w:gridSpan w:val="3"/>
          </w:tcPr>
          <w:p w:rsidR="008629C0" w:rsidRPr="00E06966" w:rsidRDefault="00D513C2" w:rsidP="004549F4">
            <w:pPr>
              <w:pStyle w:val="c62"/>
              <w:spacing w:before="0" w:beforeAutospacing="0" w:after="0" w:afterAutospacing="0"/>
              <w:jc w:val="center"/>
              <w:rPr>
                <w:bCs/>
                <w:shd w:val="clear" w:color="auto" w:fill="FFFFFF"/>
              </w:rPr>
            </w:pPr>
            <w:r w:rsidRPr="00E06966">
              <w:rPr>
                <w:bCs/>
                <w:shd w:val="clear" w:color="auto" w:fill="FFFFFF"/>
              </w:rPr>
              <w:t>ИСТОРИЯ РОССИИ  + ИСТОРИЯ ТАТАРСТАНА – (40</w:t>
            </w:r>
            <w:r w:rsidR="008629C0" w:rsidRPr="00E06966">
              <w:rPr>
                <w:bCs/>
                <w:shd w:val="clear" w:color="auto" w:fill="FFFFFF"/>
              </w:rPr>
              <w:t xml:space="preserve"> ч.</w:t>
            </w:r>
            <w:r w:rsidRPr="00E06966">
              <w:rPr>
                <w:bCs/>
                <w:shd w:val="clear" w:color="auto" w:fill="FFFFFF"/>
              </w:rPr>
              <w:t>)</w:t>
            </w:r>
          </w:p>
          <w:p w:rsidR="00791337" w:rsidRPr="00E06966" w:rsidRDefault="00D513C2" w:rsidP="004549F4">
            <w:pPr>
              <w:pStyle w:val="c62"/>
              <w:spacing w:before="0" w:beforeAutospacing="0" w:after="0" w:afterAutospacing="0"/>
              <w:jc w:val="center"/>
              <w:rPr>
                <w:color w:val="000000"/>
              </w:rPr>
            </w:pPr>
            <w:r w:rsidRPr="00E06966">
              <w:rPr>
                <w:b/>
                <w:bCs/>
                <w:shd w:val="clear" w:color="auto" w:fill="FFFFFF"/>
              </w:rPr>
              <w:t>6 КЛАСС</w:t>
            </w:r>
          </w:p>
        </w:tc>
        <w:tc>
          <w:tcPr>
            <w:tcW w:w="283" w:type="dxa"/>
            <w:vMerge/>
          </w:tcPr>
          <w:p w:rsidR="008629C0" w:rsidRPr="00E06966" w:rsidRDefault="008629C0" w:rsidP="000330FA">
            <w:pPr>
              <w:jc w:val="both"/>
            </w:pPr>
          </w:p>
        </w:tc>
        <w:tc>
          <w:tcPr>
            <w:tcW w:w="4536" w:type="dxa"/>
            <w:gridSpan w:val="2"/>
          </w:tcPr>
          <w:p w:rsidR="008629C0" w:rsidRPr="00E06966" w:rsidRDefault="008629C0" w:rsidP="000330FA">
            <w:pPr>
              <w:jc w:val="both"/>
            </w:pPr>
          </w:p>
        </w:tc>
      </w:tr>
      <w:tr w:rsidR="008629C0" w:rsidRPr="00E06966" w:rsidTr="0049357C">
        <w:trPr>
          <w:trHeight w:val="247"/>
        </w:trPr>
        <w:tc>
          <w:tcPr>
            <w:tcW w:w="594" w:type="dxa"/>
          </w:tcPr>
          <w:p w:rsidR="008629C0" w:rsidRPr="00E06966" w:rsidRDefault="008629C0" w:rsidP="000330FA">
            <w:pPr>
              <w:jc w:val="both"/>
            </w:pPr>
            <w:r w:rsidRPr="00E06966">
              <w:t>1</w:t>
            </w:r>
          </w:p>
        </w:tc>
        <w:tc>
          <w:tcPr>
            <w:tcW w:w="8586" w:type="dxa"/>
          </w:tcPr>
          <w:p w:rsidR="008629C0" w:rsidRPr="00E06966" w:rsidRDefault="008629C0" w:rsidP="000330FA">
            <w:pPr>
              <w:pStyle w:val="c2"/>
              <w:spacing w:before="0" w:beforeAutospacing="0" w:after="0" w:afterAutospacing="0"/>
              <w:jc w:val="both"/>
              <w:rPr>
                <w:color w:val="000000"/>
              </w:rPr>
            </w:pPr>
            <w:r w:rsidRPr="00E06966">
              <w:rPr>
                <w:rStyle w:val="c27"/>
                <w:bCs/>
                <w:color w:val="000000"/>
              </w:rPr>
              <w:t>Введение. Наша Родина — Россия</w:t>
            </w:r>
          </w:p>
        </w:tc>
        <w:tc>
          <w:tcPr>
            <w:tcW w:w="1134" w:type="dxa"/>
          </w:tcPr>
          <w:p w:rsidR="008629C0" w:rsidRPr="00E06966" w:rsidRDefault="008629C0" w:rsidP="000330FA">
            <w:pPr>
              <w:pStyle w:val="c19"/>
              <w:spacing w:before="0" w:beforeAutospacing="0" w:after="0" w:afterAutospacing="0"/>
              <w:jc w:val="center"/>
              <w:rPr>
                <w:color w:val="000000"/>
              </w:rPr>
            </w:pPr>
            <w:r w:rsidRPr="00E06966">
              <w:rPr>
                <w:rStyle w:val="c12"/>
                <w:rFonts w:eastAsia="Calibri"/>
                <w:bCs/>
                <w:color w:val="000000"/>
              </w:rPr>
              <w:t>1</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247"/>
        </w:trPr>
        <w:tc>
          <w:tcPr>
            <w:tcW w:w="594" w:type="dxa"/>
          </w:tcPr>
          <w:p w:rsidR="008629C0" w:rsidRPr="00E06966" w:rsidRDefault="008629C0" w:rsidP="000330FA">
            <w:pPr>
              <w:jc w:val="both"/>
            </w:pPr>
            <w:r w:rsidRPr="00E06966">
              <w:t>2</w:t>
            </w:r>
          </w:p>
        </w:tc>
        <w:tc>
          <w:tcPr>
            <w:tcW w:w="8586" w:type="dxa"/>
          </w:tcPr>
          <w:p w:rsidR="008629C0" w:rsidRPr="00E06966" w:rsidRDefault="008629C0" w:rsidP="000330FA">
            <w:pPr>
              <w:pStyle w:val="c21"/>
              <w:spacing w:before="0" w:beforeAutospacing="0" w:after="0" w:afterAutospacing="0"/>
              <w:rPr>
                <w:color w:val="000000"/>
              </w:rPr>
            </w:pPr>
            <w:r w:rsidRPr="00E06966">
              <w:rPr>
                <w:rStyle w:val="c27"/>
                <w:bCs/>
                <w:color w:val="000000"/>
              </w:rPr>
              <w:t>Народы и государства на территории нашей страны в древности</w:t>
            </w:r>
          </w:p>
        </w:tc>
        <w:tc>
          <w:tcPr>
            <w:tcW w:w="1134" w:type="dxa"/>
          </w:tcPr>
          <w:p w:rsidR="008629C0" w:rsidRPr="00E06966" w:rsidRDefault="005803FF" w:rsidP="000330FA">
            <w:pPr>
              <w:pStyle w:val="c19"/>
              <w:spacing w:before="0" w:beforeAutospacing="0" w:after="0" w:afterAutospacing="0"/>
              <w:jc w:val="center"/>
              <w:rPr>
                <w:color w:val="000000"/>
              </w:rPr>
            </w:pPr>
            <w:r w:rsidRPr="00E06966">
              <w:rPr>
                <w:rStyle w:val="c12"/>
                <w:rFonts w:eastAsia="Calibri"/>
                <w:bCs/>
                <w:color w:val="000000"/>
              </w:rPr>
              <w:t>3</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247"/>
        </w:trPr>
        <w:tc>
          <w:tcPr>
            <w:tcW w:w="594" w:type="dxa"/>
          </w:tcPr>
          <w:p w:rsidR="008629C0" w:rsidRPr="00E06966" w:rsidRDefault="008629C0" w:rsidP="000330FA">
            <w:pPr>
              <w:jc w:val="both"/>
            </w:pPr>
            <w:r w:rsidRPr="00E06966">
              <w:t>3</w:t>
            </w:r>
          </w:p>
        </w:tc>
        <w:tc>
          <w:tcPr>
            <w:tcW w:w="8586" w:type="dxa"/>
          </w:tcPr>
          <w:p w:rsidR="008629C0" w:rsidRPr="00E06966" w:rsidRDefault="008629C0" w:rsidP="000330FA">
            <w:pPr>
              <w:pStyle w:val="c2"/>
              <w:spacing w:before="0" w:beforeAutospacing="0" w:after="0" w:afterAutospacing="0"/>
              <w:jc w:val="both"/>
              <w:rPr>
                <w:color w:val="000000"/>
              </w:rPr>
            </w:pPr>
            <w:r w:rsidRPr="00E06966">
              <w:rPr>
                <w:rStyle w:val="c27"/>
                <w:bCs/>
                <w:color w:val="000000"/>
              </w:rPr>
              <w:t>Русь в IX — первой половине XII в.</w:t>
            </w:r>
          </w:p>
        </w:tc>
        <w:tc>
          <w:tcPr>
            <w:tcW w:w="1134" w:type="dxa"/>
          </w:tcPr>
          <w:p w:rsidR="008629C0" w:rsidRPr="00E06966" w:rsidRDefault="005803FF" w:rsidP="000330FA">
            <w:pPr>
              <w:pStyle w:val="c19"/>
              <w:spacing w:before="0" w:beforeAutospacing="0" w:after="0" w:afterAutospacing="0"/>
              <w:jc w:val="center"/>
              <w:rPr>
                <w:color w:val="000000"/>
              </w:rPr>
            </w:pPr>
            <w:r w:rsidRPr="00E06966">
              <w:rPr>
                <w:rStyle w:val="c12"/>
                <w:rFonts w:eastAsia="Calibri"/>
                <w:bCs/>
                <w:color w:val="000000"/>
              </w:rPr>
              <w:t>10</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94100F" w:rsidP="000330FA">
            <w:pPr>
              <w:jc w:val="both"/>
            </w:pPr>
            <w:r>
              <w:t>1</w:t>
            </w:r>
          </w:p>
        </w:tc>
      </w:tr>
      <w:tr w:rsidR="008629C0" w:rsidRPr="00E06966" w:rsidTr="0049357C">
        <w:trPr>
          <w:trHeight w:val="247"/>
        </w:trPr>
        <w:tc>
          <w:tcPr>
            <w:tcW w:w="594" w:type="dxa"/>
          </w:tcPr>
          <w:p w:rsidR="008629C0" w:rsidRPr="00E06966" w:rsidRDefault="008629C0" w:rsidP="000330FA">
            <w:pPr>
              <w:jc w:val="both"/>
            </w:pPr>
            <w:r w:rsidRPr="00E06966">
              <w:t>4</w:t>
            </w:r>
          </w:p>
        </w:tc>
        <w:tc>
          <w:tcPr>
            <w:tcW w:w="8586" w:type="dxa"/>
          </w:tcPr>
          <w:p w:rsidR="008629C0" w:rsidRPr="00E06966" w:rsidRDefault="008629C0" w:rsidP="000330FA">
            <w:pPr>
              <w:pStyle w:val="c21"/>
              <w:spacing w:before="0" w:beforeAutospacing="0" w:after="0" w:afterAutospacing="0"/>
              <w:rPr>
                <w:color w:val="000000"/>
              </w:rPr>
            </w:pPr>
            <w:r w:rsidRPr="00E06966">
              <w:rPr>
                <w:rStyle w:val="c27"/>
                <w:bCs/>
                <w:color w:val="000000"/>
              </w:rPr>
              <w:t>Русь в середине ХII — начале XIII в.</w:t>
            </w:r>
          </w:p>
        </w:tc>
        <w:tc>
          <w:tcPr>
            <w:tcW w:w="1134" w:type="dxa"/>
          </w:tcPr>
          <w:p w:rsidR="008629C0" w:rsidRPr="00E06966" w:rsidRDefault="008629C0" w:rsidP="000330FA">
            <w:pPr>
              <w:pStyle w:val="c19"/>
              <w:spacing w:before="0" w:beforeAutospacing="0" w:after="0" w:afterAutospacing="0"/>
              <w:jc w:val="center"/>
              <w:rPr>
                <w:color w:val="000000"/>
              </w:rPr>
            </w:pPr>
            <w:r w:rsidRPr="00E06966">
              <w:rPr>
                <w:rStyle w:val="c12"/>
                <w:rFonts w:eastAsia="Calibri"/>
                <w:bCs/>
                <w:color w:val="000000"/>
              </w:rPr>
              <w:t>5</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247"/>
        </w:trPr>
        <w:tc>
          <w:tcPr>
            <w:tcW w:w="594" w:type="dxa"/>
          </w:tcPr>
          <w:p w:rsidR="008629C0" w:rsidRPr="00E06966" w:rsidRDefault="008629C0" w:rsidP="000330FA">
            <w:pPr>
              <w:jc w:val="both"/>
            </w:pPr>
            <w:r w:rsidRPr="00E06966">
              <w:t>5</w:t>
            </w:r>
          </w:p>
        </w:tc>
        <w:tc>
          <w:tcPr>
            <w:tcW w:w="8586" w:type="dxa"/>
          </w:tcPr>
          <w:p w:rsidR="008629C0" w:rsidRPr="00E06966" w:rsidRDefault="008629C0" w:rsidP="000330FA">
            <w:pPr>
              <w:pStyle w:val="c21"/>
              <w:spacing w:before="0" w:beforeAutospacing="0" w:after="0" w:afterAutospacing="0"/>
              <w:rPr>
                <w:color w:val="000000"/>
              </w:rPr>
            </w:pPr>
            <w:r w:rsidRPr="00E06966">
              <w:rPr>
                <w:rStyle w:val="c27"/>
                <w:bCs/>
                <w:color w:val="000000"/>
              </w:rPr>
              <w:t>Русские земли в середине XIII — XIV в.</w:t>
            </w:r>
          </w:p>
        </w:tc>
        <w:tc>
          <w:tcPr>
            <w:tcW w:w="1134" w:type="dxa"/>
          </w:tcPr>
          <w:p w:rsidR="008629C0" w:rsidRPr="00E06966" w:rsidRDefault="008629C0" w:rsidP="000330FA">
            <w:pPr>
              <w:pStyle w:val="c19"/>
              <w:spacing w:before="0" w:beforeAutospacing="0" w:after="0" w:afterAutospacing="0"/>
              <w:jc w:val="center"/>
              <w:rPr>
                <w:color w:val="000000"/>
              </w:rPr>
            </w:pPr>
            <w:r w:rsidRPr="00E06966">
              <w:rPr>
                <w:rStyle w:val="c12"/>
                <w:rFonts w:eastAsia="Calibri"/>
                <w:bCs/>
                <w:color w:val="000000"/>
              </w:rPr>
              <w:t>6</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85980" w:rsidP="000330FA">
            <w:pPr>
              <w:jc w:val="both"/>
            </w:pPr>
            <w:r>
              <w:t>1</w:t>
            </w:r>
          </w:p>
        </w:tc>
      </w:tr>
      <w:tr w:rsidR="008629C0" w:rsidRPr="00E06966" w:rsidTr="0049357C">
        <w:trPr>
          <w:trHeight w:val="247"/>
        </w:trPr>
        <w:tc>
          <w:tcPr>
            <w:tcW w:w="594" w:type="dxa"/>
          </w:tcPr>
          <w:p w:rsidR="008629C0" w:rsidRPr="00E06966" w:rsidRDefault="008629C0" w:rsidP="000330FA">
            <w:pPr>
              <w:jc w:val="both"/>
            </w:pPr>
            <w:r w:rsidRPr="00E06966">
              <w:t>6</w:t>
            </w:r>
          </w:p>
        </w:tc>
        <w:tc>
          <w:tcPr>
            <w:tcW w:w="8586" w:type="dxa"/>
          </w:tcPr>
          <w:p w:rsidR="008629C0" w:rsidRPr="00E06966" w:rsidRDefault="008629C0" w:rsidP="000330FA">
            <w:pPr>
              <w:pStyle w:val="c21"/>
              <w:spacing w:before="0" w:beforeAutospacing="0" w:after="0" w:afterAutospacing="0"/>
              <w:rPr>
                <w:rStyle w:val="c27"/>
                <w:bCs/>
                <w:color w:val="000000"/>
              </w:rPr>
            </w:pPr>
            <w:r w:rsidRPr="00E06966">
              <w:rPr>
                <w:rStyle w:val="c27"/>
                <w:bCs/>
                <w:color w:val="000000"/>
              </w:rPr>
              <w:t>Русские земли в 13-15 в.</w:t>
            </w:r>
          </w:p>
        </w:tc>
        <w:tc>
          <w:tcPr>
            <w:tcW w:w="1134" w:type="dxa"/>
          </w:tcPr>
          <w:p w:rsidR="008629C0" w:rsidRPr="00E06966" w:rsidRDefault="008629C0" w:rsidP="000330FA">
            <w:pPr>
              <w:pStyle w:val="c19"/>
              <w:spacing w:before="0" w:beforeAutospacing="0" w:after="0" w:afterAutospacing="0"/>
              <w:jc w:val="center"/>
              <w:rPr>
                <w:rStyle w:val="c12"/>
                <w:rFonts w:eastAsia="Calibri"/>
                <w:bCs/>
                <w:color w:val="000000"/>
              </w:rPr>
            </w:pPr>
            <w:r w:rsidRPr="00E06966">
              <w:rPr>
                <w:rStyle w:val="c12"/>
                <w:rFonts w:eastAsia="Calibri"/>
                <w:bCs/>
                <w:color w:val="000000"/>
              </w:rPr>
              <w:t>3</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247"/>
        </w:trPr>
        <w:tc>
          <w:tcPr>
            <w:tcW w:w="594" w:type="dxa"/>
          </w:tcPr>
          <w:p w:rsidR="008629C0" w:rsidRPr="00E06966" w:rsidRDefault="008629C0" w:rsidP="000330FA">
            <w:pPr>
              <w:jc w:val="both"/>
            </w:pPr>
            <w:r w:rsidRPr="00E06966">
              <w:t>7</w:t>
            </w:r>
          </w:p>
        </w:tc>
        <w:tc>
          <w:tcPr>
            <w:tcW w:w="8586" w:type="dxa"/>
          </w:tcPr>
          <w:p w:rsidR="008629C0" w:rsidRPr="00E06966" w:rsidRDefault="008629C0" w:rsidP="000330FA">
            <w:pPr>
              <w:pStyle w:val="c21"/>
              <w:spacing w:before="0" w:beforeAutospacing="0" w:after="0" w:afterAutospacing="0"/>
              <w:rPr>
                <w:color w:val="000000"/>
              </w:rPr>
            </w:pPr>
            <w:r w:rsidRPr="00E06966">
              <w:rPr>
                <w:rStyle w:val="c27"/>
                <w:bCs/>
                <w:color w:val="000000"/>
              </w:rPr>
              <w:t>Формирование единого Русского государства</w:t>
            </w:r>
          </w:p>
        </w:tc>
        <w:tc>
          <w:tcPr>
            <w:tcW w:w="1134" w:type="dxa"/>
          </w:tcPr>
          <w:p w:rsidR="008629C0" w:rsidRPr="00E06966" w:rsidRDefault="008629C0" w:rsidP="000330FA">
            <w:pPr>
              <w:pStyle w:val="c19"/>
              <w:spacing w:before="0" w:beforeAutospacing="0" w:after="0" w:afterAutospacing="0"/>
              <w:jc w:val="center"/>
              <w:rPr>
                <w:color w:val="000000"/>
              </w:rPr>
            </w:pPr>
            <w:r w:rsidRPr="00E06966">
              <w:rPr>
                <w:rStyle w:val="c12"/>
                <w:rFonts w:eastAsia="Calibri"/>
                <w:bCs/>
                <w:color w:val="000000"/>
              </w:rPr>
              <w:t>4</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85980" w:rsidP="000330FA">
            <w:pPr>
              <w:jc w:val="both"/>
            </w:pPr>
            <w:r>
              <w:t>1</w:t>
            </w:r>
          </w:p>
        </w:tc>
      </w:tr>
      <w:tr w:rsidR="008629C0" w:rsidRPr="00E06966" w:rsidTr="0049357C">
        <w:trPr>
          <w:trHeight w:val="247"/>
        </w:trPr>
        <w:tc>
          <w:tcPr>
            <w:tcW w:w="594" w:type="dxa"/>
          </w:tcPr>
          <w:p w:rsidR="008629C0" w:rsidRPr="00E06966" w:rsidRDefault="008629C0" w:rsidP="000330FA">
            <w:pPr>
              <w:jc w:val="both"/>
            </w:pPr>
            <w:r w:rsidRPr="00E06966">
              <w:t>8</w:t>
            </w:r>
          </w:p>
        </w:tc>
        <w:tc>
          <w:tcPr>
            <w:tcW w:w="8586" w:type="dxa"/>
          </w:tcPr>
          <w:p w:rsidR="008629C0" w:rsidRPr="00E06966" w:rsidRDefault="008629C0" w:rsidP="000330FA">
            <w:pPr>
              <w:rPr>
                <w:shd w:val="clear" w:color="auto" w:fill="FFFFFF"/>
              </w:rPr>
            </w:pPr>
            <w:r w:rsidRPr="00E06966">
              <w:rPr>
                <w:color w:val="000000"/>
                <w:shd w:val="clear" w:color="auto" w:fill="FFFFFF"/>
              </w:rPr>
              <w:t>История Татарстана с древнейших времен до 16 в.</w:t>
            </w:r>
          </w:p>
        </w:tc>
        <w:tc>
          <w:tcPr>
            <w:tcW w:w="1134" w:type="dxa"/>
          </w:tcPr>
          <w:p w:rsidR="008629C0" w:rsidRPr="00E06966" w:rsidRDefault="00885980" w:rsidP="000330FA">
            <w:pPr>
              <w:pStyle w:val="c19"/>
              <w:spacing w:before="0" w:beforeAutospacing="0" w:after="0" w:afterAutospacing="0"/>
              <w:jc w:val="center"/>
              <w:rPr>
                <w:rStyle w:val="c12"/>
                <w:rFonts w:eastAsia="Calibri"/>
                <w:bCs/>
                <w:color w:val="000000"/>
              </w:rPr>
            </w:pPr>
            <w:r>
              <w:rPr>
                <w:rStyle w:val="c12"/>
                <w:rFonts w:eastAsia="Calibri"/>
                <w:bCs/>
                <w:color w:val="000000"/>
              </w:rPr>
              <w:t>7</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85980" w:rsidRPr="00E06966" w:rsidTr="0049357C">
        <w:trPr>
          <w:trHeight w:val="247"/>
        </w:trPr>
        <w:tc>
          <w:tcPr>
            <w:tcW w:w="594" w:type="dxa"/>
          </w:tcPr>
          <w:p w:rsidR="00885980" w:rsidRPr="00E06966" w:rsidRDefault="005340CD" w:rsidP="000330FA">
            <w:pPr>
              <w:jc w:val="both"/>
            </w:pPr>
            <w:r>
              <w:t>9</w:t>
            </w:r>
          </w:p>
        </w:tc>
        <w:tc>
          <w:tcPr>
            <w:tcW w:w="8586" w:type="dxa"/>
          </w:tcPr>
          <w:p w:rsidR="00885980" w:rsidRPr="00E06966" w:rsidRDefault="00885980" w:rsidP="000330FA">
            <w:pPr>
              <w:rPr>
                <w:color w:val="000000"/>
                <w:shd w:val="clear" w:color="auto" w:fill="FFFFFF"/>
              </w:rPr>
            </w:pPr>
            <w:r>
              <w:rPr>
                <w:b/>
              </w:rPr>
              <w:t>Промежуточная аттестация</w:t>
            </w:r>
          </w:p>
        </w:tc>
        <w:tc>
          <w:tcPr>
            <w:tcW w:w="1134" w:type="dxa"/>
          </w:tcPr>
          <w:p w:rsidR="00885980" w:rsidRPr="00E06966" w:rsidRDefault="00885980" w:rsidP="000330FA">
            <w:pPr>
              <w:pStyle w:val="c19"/>
              <w:spacing w:before="0" w:beforeAutospacing="0" w:after="0" w:afterAutospacing="0"/>
              <w:jc w:val="center"/>
              <w:rPr>
                <w:rStyle w:val="c12"/>
                <w:rFonts w:eastAsia="Calibri"/>
                <w:bCs/>
                <w:color w:val="000000"/>
              </w:rPr>
            </w:pPr>
            <w:r>
              <w:rPr>
                <w:rStyle w:val="c12"/>
                <w:rFonts w:eastAsia="Calibri"/>
                <w:bCs/>
                <w:color w:val="000000"/>
              </w:rPr>
              <w:t>1</w:t>
            </w:r>
          </w:p>
        </w:tc>
        <w:tc>
          <w:tcPr>
            <w:tcW w:w="283" w:type="dxa"/>
          </w:tcPr>
          <w:p w:rsidR="00885980" w:rsidRPr="00E06966" w:rsidRDefault="00885980" w:rsidP="000330FA">
            <w:pPr>
              <w:jc w:val="both"/>
            </w:pPr>
          </w:p>
        </w:tc>
        <w:tc>
          <w:tcPr>
            <w:tcW w:w="2269" w:type="dxa"/>
          </w:tcPr>
          <w:p w:rsidR="00885980" w:rsidRPr="00E06966" w:rsidRDefault="00885980" w:rsidP="000330FA">
            <w:pPr>
              <w:jc w:val="both"/>
            </w:pPr>
          </w:p>
        </w:tc>
        <w:tc>
          <w:tcPr>
            <w:tcW w:w="2267" w:type="dxa"/>
          </w:tcPr>
          <w:p w:rsidR="00885980" w:rsidRPr="00E06966" w:rsidRDefault="00885980" w:rsidP="000330FA">
            <w:pPr>
              <w:jc w:val="both"/>
            </w:pPr>
            <w:r>
              <w:t>1</w:t>
            </w:r>
          </w:p>
        </w:tc>
      </w:tr>
      <w:tr w:rsidR="008629C0" w:rsidRPr="00E06966" w:rsidTr="0049357C">
        <w:trPr>
          <w:trHeight w:val="247"/>
        </w:trPr>
        <w:tc>
          <w:tcPr>
            <w:tcW w:w="594" w:type="dxa"/>
          </w:tcPr>
          <w:p w:rsidR="008629C0" w:rsidRPr="00E06966" w:rsidRDefault="008629C0" w:rsidP="000330FA">
            <w:pPr>
              <w:jc w:val="both"/>
            </w:pPr>
          </w:p>
        </w:tc>
        <w:tc>
          <w:tcPr>
            <w:tcW w:w="8586" w:type="dxa"/>
          </w:tcPr>
          <w:p w:rsidR="008629C0" w:rsidRPr="00E06966" w:rsidRDefault="00CC2E50" w:rsidP="000330FA">
            <w:pPr>
              <w:contextualSpacing/>
              <w:rPr>
                <w:bCs/>
              </w:rPr>
            </w:pPr>
            <w:r w:rsidRPr="00E06966">
              <w:rPr>
                <w:bCs/>
              </w:rPr>
              <w:t xml:space="preserve">Всего </w:t>
            </w:r>
          </w:p>
        </w:tc>
        <w:tc>
          <w:tcPr>
            <w:tcW w:w="1134" w:type="dxa"/>
          </w:tcPr>
          <w:p w:rsidR="008629C0" w:rsidRPr="00E06966" w:rsidRDefault="00CC2E50" w:rsidP="00CC2E50">
            <w:pPr>
              <w:jc w:val="center"/>
            </w:pPr>
            <w:r w:rsidRPr="00E06966">
              <w:t>70</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85980" w:rsidP="000330FA">
            <w:pPr>
              <w:jc w:val="both"/>
            </w:pPr>
            <w:r>
              <w:t>7</w:t>
            </w:r>
          </w:p>
        </w:tc>
      </w:tr>
      <w:tr w:rsidR="008629C0" w:rsidRPr="00E06966" w:rsidTr="000330FA">
        <w:trPr>
          <w:trHeight w:val="627"/>
        </w:trPr>
        <w:tc>
          <w:tcPr>
            <w:tcW w:w="15133" w:type="dxa"/>
            <w:gridSpan w:val="6"/>
          </w:tcPr>
          <w:p w:rsidR="00D513C2" w:rsidRPr="00E06966" w:rsidRDefault="00CC2E50" w:rsidP="00CC2E50">
            <w:pPr>
              <w:spacing w:before="240"/>
              <w:jc w:val="center"/>
              <w:rPr>
                <w:b/>
              </w:rPr>
            </w:pPr>
            <w:r w:rsidRPr="00E06966">
              <w:rPr>
                <w:b/>
              </w:rPr>
              <w:t>7 КЛАСС</w:t>
            </w:r>
          </w:p>
          <w:p w:rsidR="00CC2E50" w:rsidRPr="00E06966" w:rsidRDefault="00684B92" w:rsidP="00CC2E50">
            <w:pPr>
              <w:spacing w:before="240"/>
              <w:jc w:val="center"/>
            </w:pPr>
            <w:r w:rsidRPr="00E06966">
              <w:t xml:space="preserve">ТЕМАТИЧЕСКИЙ ПЛАН: </w:t>
            </w:r>
          </w:p>
          <w:p w:rsidR="00CC2E50" w:rsidRPr="00E06966" w:rsidRDefault="00CC2E50" w:rsidP="00CC2E50">
            <w:pPr>
              <w:spacing w:before="240"/>
              <w:rPr>
                <w:b/>
              </w:rPr>
            </w:pPr>
            <w:r w:rsidRPr="00E06966">
              <w:t xml:space="preserve">                                   «НОВАЯ ИСТОРИЯ» </w:t>
            </w:r>
            <w:r w:rsidRPr="00E06966">
              <w:rPr>
                <w:rStyle w:val="a9"/>
              </w:rPr>
              <w:t xml:space="preserve">(1500-1800 ГГ.) </w:t>
            </w:r>
            <w:r w:rsidRPr="00E06966">
              <w:t>(30 ЧАСОВ)</w:t>
            </w:r>
          </w:p>
        </w:tc>
      </w:tr>
      <w:tr w:rsidR="008629C0" w:rsidRPr="00E06966" w:rsidTr="0049357C">
        <w:trPr>
          <w:trHeight w:val="340"/>
        </w:trPr>
        <w:tc>
          <w:tcPr>
            <w:tcW w:w="594" w:type="dxa"/>
          </w:tcPr>
          <w:p w:rsidR="008629C0" w:rsidRPr="00E06966" w:rsidRDefault="008629C0" w:rsidP="00D54047">
            <w:pPr>
              <w:jc w:val="both"/>
            </w:pPr>
            <w:r w:rsidRPr="00E06966">
              <w:t>1</w:t>
            </w:r>
          </w:p>
        </w:tc>
        <w:tc>
          <w:tcPr>
            <w:tcW w:w="8586" w:type="dxa"/>
          </w:tcPr>
          <w:p w:rsidR="008629C0" w:rsidRPr="00E06966" w:rsidRDefault="008629C0" w:rsidP="000330FA">
            <w:pPr>
              <w:contextualSpacing/>
              <w:rPr>
                <w:color w:val="000000"/>
              </w:rPr>
            </w:pPr>
            <w:r w:rsidRPr="00E06966">
              <w:rPr>
                <w:color w:val="000000"/>
              </w:rPr>
              <w:t xml:space="preserve">Введение </w:t>
            </w:r>
          </w:p>
        </w:tc>
        <w:tc>
          <w:tcPr>
            <w:tcW w:w="1134" w:type="dxa"/>
          </w:tcPr>
          <w:p w:rsidR="008629C0" w:rsidRPr="00E06966" w:rsidRDefault="008629C0" w:rsidP="000330FA">
            <w:pPr>
              <w:pStyle w:val="a4"/>
              <w:spacing w:before="120" w:beforeAutospacing="0" w:after="0"/>
              <w:jc w:val="center"/>
            </w:pPr>
            <w:r w:rsidRPr="00E06966">
              <w:t>1</w:t>
            </w:r>
          </w:p>
        </w:tc>
        <w:tc>
          <w:tcPr>
            <w:tcW w:w="283" w:type="dxa"/>
            <w:vMerge w:val="restart"/>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340"/>
        </w:trPr>
        <w:tc>
          <w:tcPr>
            <w:tcW w:w="594" w:type="dxa"/>
          </w:tcPr>
          <w:p w:rsidR="008629C0" w:rsidRPr="00E06966" w:rsidRDefault="008629C0" w:rsidP="00D54047">
            <w:pPr>
              <w:jc w:val="both"/>
            </w:pPr>
            <w:r w:rsidRPr="00E06966">
              <w:lastRenderedPageBreak/>
              <w:t>2</w:t>
            </w:r>
          </w:p>
        </w:tc>
        <w:tc>
          <w:tcPr>
            <w:tcW w:w="8586" w:type="dxa"/>
          </w:tcPr>
          <w:p w:rsidR="008629C0" w:rsidRPr="00E06966" w:rsidRDefault="008629C0" w:rsidP="000330FA">
            <w:pPr>
              <w:contextualSpacing/>
              <w:rPr>
                <w:bCs/>
              </w:rPr>
            </w:pPr>
            <w:r w:rsidRPr="00E06966">
              <w:rPr>
                <w:color w:val="000000"/>
              </w:rPr>
              <w:t xml:space="preserve">Мир в начале Нового времени. Великие географические открытия. Возрождение. Реформация </w:t>
            </w:r>
          </w:p>
        </w:tc>
        <w:tc>
          <w:tcPr>
            <w:tcW w:w="1134" w:type="dxa"/>
          </w:tcPr>
          <w:p w:rsidR="008629C0" w:rsidRPr="00E06966" w:rsidRDefault="005803FF" w:rsidP="000330FA">
            <w:pPr>
              <w:pStyle w:val="a4"/>
              <w:spacing w:before="120" w:beforeAutospacing="0" w:after="0"/>
              <w:jc w:val="center"/>
            </w:pPr>
            <w:r w:rsidRPr="00E06966">
              <w:rPr>
                <w:bCs/>
                <w:shd w:val="clear" w:color="auto" w:fill="FFFFFF"/>
              </w:rPr>
              <w:t>16</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85980" w:rsidP="000330FA">
            <w:pPr>
              <w:jc w:val="both"/>
            </w:pPr>
            <w:r>
              <w:t>1</w:t>
            </w:r>
          </w:p>
        </w:tc>
      </w:tr>
      <w:tr w:rsidR="008629C0" w:rsidRPr="00E06966" w:rsidTr="0049357C">
        <w:trPr>
          <w:trHeight w:val="340"/>
        </w:trPr>
        <w:tc>
          <w:tcPr>
            <w:tcW w:w="594" w:type="dxa"/>
          </w:tcPr>
          <w:p w:rsidR="008629C0" w:rsidRPr="00E06966" w:rsidRDefault="008629C0" w:rsidP="00D54047">
            <w:pPr>
              <w:jc w:val="both"/>
            </w:pPr>
            <w:r w:rsidRPr="00E06966">
              <w:lastRenderedPageBreak/>
              <w:t>3</w:t>
            </w:r>
          </w:p>
        </w:tc>
        <w:tc>
          <w:tcPr>
            <w:tcW w:w="8586" w:type="dxa"/>
          </w:tcPr>
          <w:p w:rsidR="008629C0" w:rsidRPr="00E06966" w:rsidRDefault="008629C0" w:rsidP="000330FA">
            <w:pPr>
              <w:contextualSpacing/>
              <w:rPr>
                <w:color w:val="000000"/>
              </w:rPr>
            </w:pPr>
            <w:r w:rsidRPr="00E06966">
              <w:rPr>
                <w:color w:val="000000"/>
              </w:rPr>
              <w:t>Первые революции Нового времени. Международные отношения (борьба за первенство в Европе и колониях)</w:t>
            </w:r>
          </w:p>
        </w:tc>
        <w:tc>
          <w:tcPr>
            <w:tcW w:w="1134" w:type="dxa"/>
          </w:tcPr>
          <w:p w:rsidR="008629C0" w:rsidRPr="00E06966" w:rsidRDefault="00962CDF" w:rsidP="000330FA">
            <w:pPr>
              <w:pStyle w:val="a4"/>
              <w:spacing w:before="120" w:beforeAutospacing="0" w:after="0"/>
              <w:jc w:val="center"/>
            </w:pPr>
            <w:r w:rsidRPr="00E06966">
              <w:rPr>
                <w:bCs/>
                <w:shd w:val="clear" w:color="auto" w:fill="FFFFFF"/>
              </w:rPr>
              <w:t>12</w:t>
            </w:r>
            <w:r w:rsidR="008629C0" w:rsidRPr="00E06966">
              <w:rPr>
                <w:bCs/>
                <w:shd w:val="clear" w:color="auto" w:fill="FFFFFF"/>
              </w:rPr>
              <w:t xml:space="preserve"> </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340"/>
        </w:trPr>
        <w:tc>
          <w:tcPr>
            <w:tcW w:w="594" w:type="dxa"/>
          </w:tcPr>
          <w:p w:rsidR="008629C0" w:rsidRPr="00E06966" w:rsidRDefault="008629C0" w:rsidP="00D54047">
            <w:pPr>
              <w:jc w:val="both"/>
            </w:pPr>
            <w:r w:rsidRPr="00E06966">
              <w:t>4</w:t>
            </w:r>
          </w:p>
        </w:tc>
        <w:tc>
          <w:tcPr>
            <w:tcW w:w="8586" w:type="dxa"/>
          </w:tcPr>
          <w:p w:rsidR="008629C0" w:rsidRPr="00E06966" w:rsidRDefault="001A7D00" w:rsidP="000330FA">
            <w:pPr>
              <w:shd w:val="clear" w:color="auto" w:fill="FFFFFF"/>
              <w:jc w:val="both"/>
            </w:pPr>
            <w:r w:rsidRPr="00E06966">
              <w:t>Страны Европы и Северной Америки в сер.</w:t>
            </w:r>
            <w:r w:rsidR="008629C0" w:rsidRPr="00E06966">
              <w:t xml:space="preserve"> </w:t>
            </w:r>
            <w:r w:rsidRPr="00E06966">
              <w:rPr>
                <w:bCs/>
              </w:rPr>
              <w:t>XVI</w:t>
            </w:r>
            <w:r w:rsidRPr="00E06966">
              <w:rPr>
                <w:bCs/>
                <w:lang w:val="en-US"/>
              </w:rPr>
              <w:t>I</w:t>
            </w:r>
            <w:r w:rsidRPr="00E06966">
              <w:rPr>
                <w:bCs/>
              </w:rPr>
              <w:t>-XVIII</w:t>
            </w:r>
          </w:p>
        </w:tc>
        <w:tc>
          <w:tcPr>
            <w:tcW w:w="1134" w:type="dxa"/>
          </w:tcPr>
          <w:p w:rsidR="008629C0" w:rsidRPr="00E06966" w:rsidRDefault="00962CDF" w:rsidP="000330FA">
            <w:pPr>
              <w:pStyle w:val="a4"/>
              <w:spacing w:before="120" w:beforeAutospacing="0" w:after="0"/>
              <w:jc w:val="center"/>
            </w:pPr>
            <w:r w:rsidRPr="00E06966">
              <w:t>3</w:t>
            </w:r>
            <w:r w:rsidR="008629C0" w:rsidRPr="00E06966">
              <w:t xml:space="preserve"> </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85980" w:rsidP="000330FA">
            <w:pPr>
              <w:jc w:val="both"/>
            </w:pPr>
            <w:r>
              <w:t>1</w:t>
            </w:r>
          </w:p>
        </w:tc>
      </w:tr>
      <w:tr w:rsidR="008629C0" w:rsidRPr="00E06966" w:rsidTr="0049357C">
        <w:trPr>
          <w:trHeight w:val="340"/>
        </w:trPr>
        <w:tc>
          <w:tcPr>
            <w:tcW w:w="594" w:type="dxa"/>
          </w:tcPr>
          <w:p w:rsidR="008629C0" w:rsidRPr="00E06966" w:rsidRDefault="008629C0" w:rsidP="000330FA">
            <w:pPr>
              <w:jc w:val="both"/>
            </w:pPr>
            <w:r w:rsidRPr="00E06966">
              <w:t>5</w:t>
            </w:r>
          </w:p>
        </w:tc>
        <w:tc>
          <w:tcPr>
            <w:tcW w:w="8586" w:type="dxa"/>
          </w:tcPr>
          <w:p w:rsidR="008629C0" w:rsidRPr="00E06966" w:rsidRDefault="008629C0" w:rsidP="000330FA">
            <w:pPr>
              <w:shd w:val="clear" w:color="auto" w:fill="FFFFFF"/>
              <w:jc w:val="both"/>
              <w:rPr>
                <w:bCs/>
              </w:rPr>
            </w:pPr>
            <w:r w:rsidRPr="00E06966">
              <w:rPr>
                <w:bCs/>
              </w:rPr>
              <w:t xml:space="preserve">Традиционные общества Востока в XVI-XVIII веках </w:t>
            </w:r>
          </w:p>
        </w:tc>
        <w:tc>
          <w:tcPr>
            <w:tcW w:w="1134" w:type="dxa"/>
          </w:tcPr>
          <w:p w:rsidR="008629C0" w:rsidRPr="00E06966" w:rsidRDefault="008629C0" w:rsidP="000330FA">
            <w:pPr>
              <w:jc w:val="center"/>
            </w:pPr>
            <w:r w:rsidRPr="00E06966">
              <w:t>5</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0330FA">
        <w:trPr>
          <w:trHeight w:val="340"/>
        </w:trPr>
        <w:tc>
          <w:tcPr>
            <w:tcW w:w="10314" w:type="dxa"/>
            <w:gridSpan w:val="3"/>
          </w:tcPr>
          <w:p w:rsidR="00D513C2" w:rsidRPr="00E06966" w:rsidRDefault="00D513C2" w:rsidP="000330FA">
            <w:pPr>
              <w:shd w:val="clear" w:color="auto" w:fill="FFFFFF"/>
              <w:tabs>
                <w:tab w:val="center" w:pos="5029"/>
              </w:tabs>
              <w:jc w:val="center"/>
              <w:rPr>
                <w:b/>
                <w:bCs/>
                <w:shd w:val="clear" w:color="auto" w:fill="FFFFFF"/>
              </w:rPr>
            </w:pPr>
          </w:p>
          <w:p w:rsidR="008629C0" w:rsidRPr="00E06966" w:rsidRDefault="008629C0" w:rsidP="00D513C2">
            <w:pPr>
              <w:shd w:val="clear" w:color="auto" w:fill="FFFFFF"/>
              <w:tabs>
                <w:tab w:val="center" w:pos="5029"/>
              </w:tabs>
              <w:jc w:val="center"/>
              <w:rPr>
                <w:bCs/>
                <w:shd w:val="clear" w:color="auto" w:fill="FFFFFF"/>
              </w:rPr>
            </w:pPr>
            <w:r w:rsidRPr="00E06966">
              <w:rPr>
                <w:bCs/>
                <w:shd w:val="clear" w:color="auto" w:fill="FFFFFF"/>
              </w:rPr>
              <w:t xml:space="preserve">ИСТОРИЯ РОССИИ  </w:t>
            </w:r>
            <w:r w:rsidR="00D54047" w:rsidRPr="00E06966">
              <w:rPr>
                <w:bCs/>
                <w:shd w:val="clear" w:color="auto" w:fill="FFFFFF"/>
              </w:rPr>
              <w:t>+ ИСТОРИЯ ТАТАРСТАНА</w:t>
            </w:r>
            <w:r w:rsidR="00D513C2" w:rsidRPr="00E06966">
              <w:rPr>
                <w:bCs/>
                <w:shd w:val="clear" w:color="auto" w:fill="FFFFFF"/>
              </w:rPr>
              <w:t>(</w:t>
            </w:r>
            <w:r w:rsidR="00D54047" w:rsidRPr="00E06966">
              <w:rPr>
                <w:bCs/>
                <w:shd w:val="clear" w:color="auto" w:fill="FFFFFF"/>
              </w:rPr>
              <w:t xml:space="preserve"> </w:t>
            </w:r>
            <w:r w:rsidRPr="00E06966">
              <w:rPr>
                <w:bCs/>
                <w:shd w:val="clear" w:color="auto" w:fill="FFFFFF"/>
              </w:rPr>
              <w:t>40 ч</w:t>
            </w:r>
            <w:r w:rsidR="00D513C2" w:rsidRPr="00E06966">
              <w:rPr>
                <w:bCs/>
                <w:shd w:val="clear" w:color="auto" w:fill="FFFFFF"/>
              </w:rPr>
              <w:t>)</w:t>
            </w:r>
          </w:p>
          <w:p w:rsidR="008629C0" w:rsidRPr="00E06966" w:rsidRDefault="008629C0" w:rsidP="000330FA">
            <w:pPr>
              <w:jc w:val="both"/>
            </w:pPr>
          </w:p>
        </w:tc>
        <w:tc>
          <w:tcPr>
            <w:tcW w:w="283" w:type="dxa"/>
            <w:vMerge/>
          </w:tcPr>
          <w:p w:rsidR="008629C0" w:rsidRPr="00E06966" w:rsidRDefault="008629C0" w:rsidP="000330FA">
            <w:pPr>
              <w:jc w:val="both"/>
            </w:pPr>
          </w:p>
        </w:tc>
        <w:tc>
          <w:tcPr>
            <w:tcW w:w="4536" w:type="dxa"/>
            <w:gridSpan w:val="2"/>
          </w:tcPr>
          <w:p w:rsidR="008629C0" w:rsidRPr="00E06966" w:rsidRDefault="008629C0" w:rsidP="000330FA">
            <w:pPr>
              <w:jc w:val="both"/>
            </w:pPr>
          </w:p>
        </w:tc>
      </w:tr>
      <w:tr w:rsidR="008629C0" w:rsidRPr="00E06966" w:rsidTr="0049357C">
        <w:trPr>
          <w:trHeight w:val="340"/>
        </w:trPr>
        <w:tc>
          <w:tcPr>
            <w:tcW w:w="594" w:type="dxa"/>
          </w:tcPr>
          <w:p w:rsidR="008629C0" w:rsidRPr="00E06966" w:rsidRDefault="008629C0" w:rsidP="000330FA">
            <w:pPr>
              <w:jc w:val="both"/>
            </w:pPr>
            <w:r w:rsidRPr="00E06966">
              <w:t>1</w:t>
            </w:r>
          </w:p>
        </w:tc>
        <w:tc>
          <w:tcPr>
            <w:tcW w:w="8586" w:type="dxa"/>
          </w:tcPr>
          <w:p w:rsidR="008629C0" w:rsidRPr="00E06966" w:rsidRDefault="008629C0" w:rsidP="000330FA">
            <w:pPr>
              <w:pStyle w:val="a4"/>
              <w:spacing w:before="120" w:beforeAutospacing="0" w:after="0"/>
            </w:pPr>
            <w:r w:rsidRPr="00E06966">
              <w:rPr>
                <w:bCs/>
              </w:rPr>
              <w:t>Введение</w:t>
            </w:r>
          </w:p>
        </w:tc>
        <w:tc>
          <w:tcPr>
            <w:tcW w:w="1134" w:type="dxa"/>
          </w:tcPr>
          <w:p w:rsidR="008629C0" w:rsidRPr="00E06966" w:rsidRDefault="008629C0" w:rsidP="000330FA">
            <w:pPr>
              <w:pStyle w:val="a4"/>
              <w:spacing w:before="120" w:beforeAutospacing="0" w:after="0"/>
              <w:jc w:val="center"/>
            </w:pPr>
            <w:r w:rsidRPr="00E06966">
              <w:t>1 ч.</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340"/>
        </w:trPr>
        <w:tc>
          <w:tcPr>
            <w:tcW w:w="594" w:type="dxa"/>
          </w:tcPr>
          <w:p w:rsidR="008629C0" w:rsidRPr="00E06966" w:rsidRDefault="008629C0" w:rsidP="000330FA">
            <w:pPr>
              <w:jc w:val="both"/>
            </w:pPr>
            <w:r w:rsidRPr="00E06966">
              <w:t>2</w:t>
            </w:r>
          </w:p>
        </w:tc>
        <w:tc>
          <w:tcPr>
            <w:tcW w:w="8586" w:type="dxa"/>
          </w:tcPr>
          <w:p w:rsidR="008629C0" w:rsidRPr="00E06966" w:rsidRDefault="008629C0" w:rsidP="000330FA">
            <w:pPr>
              <w:pStyle w:val="a4"/>
              <w:spacing w:before="120" w:beforeAutospacing="0" w:after="0"/>
            </w:pPr>
            <w:r w:rsidRPr="00E06966">
              <w:rPr>
                <w:bCs/>
                <w:shd w:val="clear" w:color="auto" w:fill="FFFFFF"/>
              </w:rPr>
              <w:t xml:space="preserve">Россия в 16 в. </w:t>
            </w:r>
          </w:p>
        </w:tc>
        <w:tc>
          <w:tcPr>
            <w:tcW w:w="1134" w:type="dxa"/>
          </w:tcPr>
          <w:p w:rsidR="008629C0" w:rsidRPr="00E06966" w:rsidRDefault="008629C0" w:rsidP="000330FA">
            <w:pPr>
              <w:pStyle w:val="a4"/>
              <w:spacing w:before="120" w:beforeAutospacing="0" w:after="0"/>
              <w:jc w:val="center"/>
            </w:pPr>
            <w:r w:rsidRPr="00E06966">
              <w:rPr>
                <w:bCs/>
                <w:shd w:val="clear" w:color="auto" w:fill="FFFFFF"/>
              </w:rPr>
              <w:t>15 ч.</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CD1171" w:rsidP="000330FA">
            <w:pPr>
              <w:jc w:val="both"/>
            </w:pPr>
            <w:r>
              <w:t>1</w:t>
            </w:r>
          </w:p>
        </w:tc>
      </w:tr>
      <w:tr w:rsidR="008629C0" w:rsidRPr="00E06966" w:rsidTr="0049357C">
        <w:trPr>
          <w:trHeight w:val="342"/>
        </w:trPr>
        <w:tc>
          <w:tcPr>
            <w:tcW w:w="594" w:type="dxa"/>
          </w:tcPr>
          <w:p w:rsidR="008629C0" w:rsidRPr="00E06966" w:rsidRDefault="008629C0" w:rsidP="000330FA">
            <w:pPr>
              <w:jc w:val="both"/>
            </w:pPr>
            <w:r w:rsidRPr="00E06966">
              <w:t>3</w:t>
            </w:r>
          </w:p>
        </w:tc>
        <w:tc>
          <w:tcPr>
            <w:tcW w:w="8586" w:type="dxa"/>
          </w:tcPr>
          <w:p w:rsidR="008629C0" w:rsidRPr="00E06966" w:rsidRDefault="008629C0" w:rsidP="000330FA">
            <w:pPr>
              <w:pStyle w:val="a4"/>
              <w:spacing w:before="120" w:beforeAutospacing="0" w:after="0"/>
            </w:pPr>
            <w:r w:rsidRPr="00E06966">
              <w:rPr>
                <w:bCs/>
                <w:shd w:val="clear" w:color="auto" w:fill="FFFFFF"/>
              </w:rPr>
              <w:t xml:space="preserve">Смутное время. Россия при первых Романовых. </w:t>
            </w:r>
          </w:p>
        </w:tc>
        <w:tc>
          <w:tcPr>
            <w:tcW w:w="1134" w:type="dxa"/>
          </w:tcPr>
          <w:p w:rsidR="008629C0" w:rsidRPr="00E06966" w:rsidRDefault="008629C0" w:rsidP="000330FA">
            <w:pPr>
              <w:pStyle w:val="a4"/>
              <w:spacing w:before="120" w:beforeAutospacing="0" w:after="0"/>
              <w:jc w:val="center"/>
            </w:pPr>
            <w:r w:rsidRPr="00E06966">
              <w:rPr>
                <w:bCs/>
                <w:shd w:val="clear" w:color="auto" w:fill="FFFFFF"/>
              </w:rPr>
              <w:t>17 ч.</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85980" w:rsidP="000330FA">
            <w:pPr>
              <w:jc w:val="both"/>
            </w:pPr>
            <w:r>
              <w:t>1</w:t>
            </w:r>
          </w:p>
        </w:tc>
      </w:tr>
      <w:tr w:rsidR="008629C0" w:rsidRPr="00E06966" w:rsidTr="0049357C">
        <w:trPr>
          <w:trHeight w:val="340"/>
        </w:trPr>
        <w:tc>
          <w:tcPr>
            <w:tcW w:w="594" w:type="dxa"/>
          </w:tcPr>
          <w:p w:rsidR="008629C0" w:rsidRPr="00E06966" w:rsidRDefault="008629C0" w:rsidP="000330FA">
            <w:pPr>
              <w:jc w:val="both"/>
            </w:pPr>
            <w:r w:rsidRPr="00E06966">
              <w:t>4</w:t>
            </w:r>
          </w:p>
        </w:tc>
        <w:tc>
          <w:tcPr>
            <w:tcW w:w="8586" w:type="dxa"/>
          </w:tcPr>
          <w:p w:rsidR="008629C0" w:rsidRPr="00E06966" w:rsidRDefault="008629C0" w:rsidP="000330FA">
            <w:pPr>
              <w:pStyle w:val="a4"/>
              <w:spacing w:before="120" w:beforeAutospacing="0" w:after="0"/>
            </w:pPr>
            <w:r w:rsidRPr="00E06966">
              <w:t xml:space="preserve">История Татарстана втор.пол.16 в.- 18 в. </w:t>
            </w:r>
          </w:p>
        </w:tc>
        <w:tc>
          <w:tcPr>
            <w:tcW w:w="1134" w:type="dxa"/>
          </w:tcPr>
          <w:p w:rsidR="008629C0" w:rsidRPr="00E06966" w:rsidRDefault="00885980" w:rsidP="000330FA">
            <w:pPr>
              <w:pStyle w:val="a4"/>
              <w:spacing w:before="120" w:beforeAutospacing="0" w:after="0"/>
              <w:jc w:val="center"/>
            </w:pPr>
            <w:r>
              <w:t>6</w:t>
            </w:r>
            <w:r w:rsidR="008629C0" w:rsidRPr="00E06966">
              <w:t xml:space="preserve"> ч.</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85980" w:rsidRPr="00E06966" w:rsidTr="0049357C">
        <w:trPr>
          <w:trHeight w:val="340"/>
        </w:trPr>
        <w:tc>
          <w:tcPr>
            <w:tcW w:w="594" w:type="dxa"/>
          </w:tcPr>
          <w:p w:rsidR="00885980" w:rsidRPr="00E06966" w:rsidRDefault="005340CD" w:rsidP="000330FA">
            <w:pPr>
              <w:jc w:val="both"/>
            </w:pPr>
            <w:r>
              <w:t>5</w:t>
            </w:r>
          </w:p>
        </w:tc>
        <w:tc>
          <w:tcPr>
            <w:tcW w:w="8586" w:type="dxa"/>
          </w:tcPr>
          <w:p w:rsidR="00885980" w:rsidRPr="00E06966" w:rsidRDefault="00885980" w:rsidP="000330FA">
            <w:pPr>
              <w:pStyle w:val="a4"/>
              <w:spacing w:before="120" w:beforeAutospacing="0" w:after="0"/>
            </w:pPr>
            <w:r>
              <w:rPr>
                <w:b/>
              </w:rPr>
              <w:t>Промежуточная аттестация</w:t>
            </w:r>
          </w:p>
        </w:tc>
        <w:tc>
          <w:tcPr>
            <w:tcW w:w="1134" w:type="dxa"/>
          </w:tcPr>
          <w:p w:rsidR="00885980" w:rsidRPr="00E06966" w:rsidRDefault="00885980" w:rsidP="000330FA">
            <w:pPr>
              <w:pStyle w:val="a4"/>
              <w:spacing w:before="120" w:beforeAutospacing="0" w:after="0"/>
              <w:jc w:val="center"/>
            </w:pPr>
            <w:r>
              <w:t>1</w:t>
            </w:r>
          </w:p>
        </w:tc>
        <w:tc>
          <w:tcPr>
            <w:tcW w:w="283" w:type="dxa"/>
            <w:vMerge/>
          </w:tcPr>
          <w:p w:rsidR="00885980" w:rsidRPr="00E06966" w:rsidRDefault="00885980" w:rsidP="000330FA">
            <w:pPr>
              <w:jc w:val="both"/>
            </w:pPr>
          </w:p>
        </w:tc>
        <w:tc>
          <w:tcPr>
            <w:tcW w:w="2269" w:type="dxa"/>
          </w:tcPr>
          <w:p w:rsidR="00885980" w:rsidRPr="00E06966" w:rsidRDefault="00885980" w:rsidP="000330FA">
            <w:pPr>
              <w:jc w:val="both"/>
            </w:pPr>
          </w:p>
        </w:tc>
        <w:tc>
          <w:tcPr>
            <w:tcW w:w="2267" w:type="dxa"/>
          </w:tcPr>
          <w:p w:rsidR="00885980" w:rsidRPr="00E06966" w:rsidRDefault="00885980" w:rsidP="000330FA">
            <w:pPr>
              <w:jc w:val="both"/>
            </w:pPr>
            <w:r>
              <w:t>1</w:t>
            </w:r>
          </w:p>
        </w:tc>
      </w:tr>
      <w:tr w:rsidR="008629C0" w:rsidRPr="00E06966" w:rsidTr="0049357C">
        <w:trPr>
          <w:trHeight w:val="340"/>
        </w:trPr>
        <w:tc>
          <w:tcPr>
            <w:tcW w:w="594" w:type="dxa"/>
          </w:tcPr>
          <w:p w:rsidR="008629C0" w:rsidRPr="00E06966" w:rsidRDefault="005340CD" w:rsidP="000330FA">
            <w:pPr>
              <w:jc w:val="both"/>
            </w:pPr>
            <w:r>
              <w:t>6</w:t>
            </w:r>
          </w:p>
        </w:tc>
        <w:tc>
          <w:tcPr>
            <w:tcW w:w="8586" w:type="dxa"/>
          </w:tcPr>
          <w:p w:rsidR="008629C0" w:rsidRPr="00E06966" w:rsidRDefault="008629C0" w:rsidP="000330FA">
            <w:pPr>
              <w:pStyle w:val="a4"/>
              <w:spacing w:before="120" w:beforeAutospacing="0" w:after="0"/>
            </w:pPr>
            <w:r w:rsidRPr="00E06966">
              <w:t xml:space="preserve">Всего </w:t>
            </w:r>
          </w:p>
        </w:tc>
        <w:tc>
          <w:tcPr>
            <w:tcW w:w="1134" w:type="dxa"/>
          </w:tcPr>
          <w:p w:rsidR="008629C0" w:rsidRPr="00E06966" w:rsidRDefault="008629C0" w:rsidP="000330FA">
            <w:pPr>
              <w:pStyle w:val="a4"/>
              <w:spacing w:before="120" w:beforeAutospacing="0" w:after="0"/>
              <w:jc w:val="center"/>
            </w:pPr>
            <w:r w:rsidRPr="00E06966">
              <w:t xml:space="preserve">70 </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CD1171" w:rsidP="000330FA">
            <w:pPr>
              <w:jc w:val="both"/>
            </w:pPr>
            <w:r>
              <w:t>5</w:t>
            </w:r>
          </w:p>
        </w:tc>
      </w:tr>
      <w:tr w:rsidR="008629C0" w:rsidRPr="00E06966" w:rsidTr="000330FA">
        <w:trPr>
          <w:trHeight w:val="340"/>
        </w:trPr>
        <w:tc>
          <w:tcPr>
            <w:tcW w:w="10314" w:type="dxa"/>
            <w:gridSpan w:val="3"/>
          </w:tcPr>
          <w:p w:rsidR="003E6F6D" w:rsidRPr="00E06966" w:rsidRDefault="003E6F6D" w:rsidP="000330FA">
            <w:pPr>
              <w:pStyle w:val="a5"/>
              <w:jc w:val="center"/>
              <w:rPr>
                <w:rStyle w:val="a9"/>
                <w:rFonts w:ascii="Times New Roman" w:hAnsi="Times New Roman"/>
                <w:sz w:val="24"/>
                <w:szCs w:val="24"/>
              </w:rPr>
            </w:pPr>
          </w:p>
          <w:p w:rsidR="00CC2E50" w:rsidRPr="00E06966" w:rsidRDefault="00CC2E50" w:rsidP="00CC2E50">
            <w:pPr>
              <w:jc w:val="center"/>
              <w:rPr>
                <w:b/>
              </w:rPr>
            </w:pPr>
            <w:r w:rsidRPr="00E06966">
              <w:rPr>
                <w:b/>
              </w:rPr>
              <w:t xml:space="preserve">8 КЛАСС </w:t>
            </w:r>
          </w:p>
          <w:p w:rsidR="00CC2E50" w:rsidRPr="00E06966" w:rsidRDefault="00684B92" w:rsidP="000330FA">
            <w:pPr>
              <w:pStyle w:val="a5"/>
              <w:jc w:val="center"/>
              <w:rPr>
                <w:rStyle w:val="a9"/>
                <w:rFonts w:ascii="Times New Roman" w:hAnsi="Times New Roman"/>
                <w:b w:val="0"/>
                <w:sz w:val="24"/>
                <w:szCs w:val="24"/>
              </w:rPr>
            </w:pPr>
            <w:r w:rsidRPr="00E06966">
              <w:rPr>
                <w:rFonts w:ascii="Times New Roman" w:hAnsi="Times New Roman"/>
                <w:sz w:val="24"/>
                <w:szCs w:val="24"/>
              </w:rPr>
              <w:t>ТЕМАТИЧЕСКИЙ ПЛАН:</w:t>
            </w:r>
            <w:r w:rsidRPr="00E06966">
              <w:rPr>
                <w:rStyle w:val="a9"/>
                <w:rFonts w:ascii="Times New Roman" w:hAnsi="Times New Roman"/>
                <w:b w:val="0"/>
                <w:sz w:val="24"/>
                <w:szCs w:val="24"/>
              </w:rPr>
              <w:t xml:space="preserve"> </w:t>
            </w:r>
          </w:p>
          <w:p w:rsidR="008629C0" w:rsidRPr="00E06966" w:rsidRDefault="00CC2E50" w:rsidP="000330FA">
            <w:pPr>
              <w:pStyle w:val="a5"/>
              <w:jc w:val="center"/>
              <w:rPr>
                <w:rStyle w:val="a9"/>
                <w:rFonts w:ascii="Times New Roman" w:hAnsi="Times New Roman"/>
                <w:b w:val="0"/>
                <w:sz w:val="24"/>
                <w:szCs w:val="24"/>
              </w:rPr>
            </w:pPr>
            <w:r w:rsidRPr="00E06966">
              <w:rPr>
                <w:rStyle w:val="a9"/>
                <w:rFonts w:ascii="Times New Roman" w:hAnsi="Times New Roman"/>
                <w:b w:val="0"/>
                <w:sz w:val="24"/>
                <w:szCs w:val="24"/>
              </w:rPr>
              <w:t>«НОВАЯ ИСТОРИЯ» (1800-1913 ГГ.)</w:t>
            </w:r>
            <w:r w:rsidRPr="00E06966">
              <w:rPr>
                <w:rFonts w:ascii="Times New Roman" w:hAnsi="Times New Roman"/>
                <w:sz w:val="24"/>
                <w:szCs w:val="24"/>
              </w:rPr>
              <w:t xml:space="preserve"> (30Ч.)</w:t>
            </w:r>
          </w:p>
          <w:p w:rsidR="003E6F6D" w:rsidRPr="00E06966" w:rsidRDefault="003E6F6D" w:rsidP="00CC2E50"/>
        </w:tc>
        <w:tc>
          <w:tcPr>
            <w:tcW w:w="283" w:type="dxa"/>
            <w:vMerge/>
          </w:tcPr>
          <w:p w:rsidR="008629C0" w:rsidRPr="00E06966" w:rsidRDefault="008629C0" w:rsidP="000330FA">
            <w:pPr>
              <w:jc w:val="center"/>
            </w:pPr>
          </w:p>
        </w:tc>
        <w:tc>
          <w:tcPr>
            <w:tcW w:w="4536" w:type="dxa"/>
            <w:gridSpan w:val="2"/>
          </w:tcPr>
          <w:p w:rsidR="008629C0" w:rsidRPr="00E06966" w:rsidRDefault="008629C0" w:rsidP="000330FA">
            <w:pPr>
              <w:jc w:val="center"/>
            </w:pPr>
          </w:p>
        </w:tc>
      </w:tr>
      <w:tr w:rsidR="008629C0" w:rsidRPr="00E06966" w:rsidTr="0049357C">
        <w:trPr>
          <w:trHeight w:val="340"/>
        </w:trPr>
        <w:tc>
          <w:tcPr>
            <w:tcW w:w="594" w:type="dxa"/>
          </w:tcPr>
          <w:p w:rsidR="008629C0" w:rsidRPr="00E06966" w:rsidRDefault="008629C0" w:rsidP="000330FA">
            <w:pPr>
              <w:jc w:val="both"/>
            </w:pPr>
            <w:r w:rsidRPr="00E06966">
              <w:t>1</w:t>
            </w:r>
          </w:p>
        </w:tc>
        <w:tc>
          <w:tcPr>
            <w:tcW w:w="8586" w:type="dxa"/>
          </w:tcPr>
          <w:p w:rsidR="008629C0" w:rsidRPr="00E06966" w:rsidRDefault="00791337" w:rsidP="000330FA">
            <w:pPr>
              <w:contextualSpacing/>
              <w:rPr>
                <w:color w:val="000000"/>
              </w:rPr>
            </w:pPr>
            <w:r w:rsidRPr="00E06966">
              <w:rPr>
                <w:color w:val="000000"/>
              </w:rPr>
              <w:t xml:space="preserve">Введение </w:t>
            </w:r>
          </w:p>
        </w:tc>
        <w:tc>
          <w:tcPr>
            <w:tcW w:w="1134" w:type="dxa"/>
          </w:tcPr>
          <w:p w:rsidR="008629C0" w:rsidRPr="00E06966" w:rsidRDefault="008629C0" w:rsidP="00D54047">
            <w:pPr>
              <w:pStyle w:val="a4"/>
              <w:spacing w:before="120" w:beforeAutospacing="0" w:after="0"/>
              <w:jc w:val="center"/>
            </w:pPr>
            <w:r w:rsidRPr="00E06966">
              <w:t>1</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1A7D00" w:rsidRPr="00E06966" w:rsidTr="0049357C">
        <w:trPr>
          <w:trHeight w:val="340"/>
        </w:trPr>
        <w:tc>
          <w:tcPr>
            <w:tcW w:w="594" w:type="dxa"/>
          </w:tcPr>
          <w:p w:rsidR="001A7D00" w:rsidRPr="00E06966" w:rsidRDefault="00F10DD4" w:rsidP="000330FA">
            <w:pPr>
              <w:jc w:val="both"/>
            </w:pPr>
            <w:r w:rsidRPr="00E06966">
              <w:t>2</w:t>
            </w:r>
          </w:p>
        </w:tc>
        <w:tc>
          <w:tcPr>
            <w:tcW w:w="8586" w:type="dxa"/>
          </w:tcPr>
          <w:p w:rsidR="001A7D00" w:rsidRPr="00E06966" w:rsidRDefault="00F10DD4" w:rsidP="00F10DD4">
            <w:pPr>
              <w:tabs>
                <w:tab w:val="left" w:pos="2646"/>
              </w:tabs>
              <w:contextualSpacing/>
              <w:jc w:val="both"/>
              <w:rPr>
                <w:color w:val="000000"/>
              </w:rPr>
            </w:pPr>
            <w:r w:rsidRPr="00E06966">
              <w:rPr>
                <w:color w:val="000000"/>
              </w:rPr>
              <w:t xml:space="preserve">Эпоха просвещения </w:t>
            </w:r>
            <w:r w:rsidRPr="00E06966">
              <w:rPr>
                <w:color w:val="000000"/>
              </w:rPr>
              <w:tab/>
            </w:r>
          </w:p>
        </w:tc>
        <w:tc>
          <w:tcPr>
            <w:tcW w:w="1134" w:type="dxa"/>
          </w:tcPr>
          <w:p w:rsidR="001A7D00" w:rsidRPr="00E06966" w:rsidRDefault="00962CDF" w:rsidP="00D54047">
            <w:pPr>
              <w:pStyle w:val="a4"/>
              <w:spacing w:before="120" w:beforeAutospacing="0" w:after="0"/>
              <w:jc w:val="center"/>
            </w:pPr>
            <w:r w:rsidRPr="00E06966">
              <w:t>3</w:t>
            </w:r>
          </w:p>
        </w:tc>
        <w:tc>
          <w:tcPr>
            <w:tcW w:w="283" w:type="dxa"/>
            <w:vMerge/>
          </w:tcPr>
          <w:p w:rsidR="001A7D00" w:rsidRPr="00E06966" w:rsidRDefault="001A7D00" w:rsidP="000330FA">
            <w:pPr>
              <w:jc w:val="both"/>
            </w:pPr>
          </w:p>
        </w:tc>
        <w:tc>
          <w:tcPr>
            <w:tcW w:w="2269" w:type="dxa"/>
          </w:tcPr>
          <w:p w:rsidR="001A7D00" w:rsidRPr="00E06966" w:rsidRDefault="001A7D00" w:rsidP="000330FA">
            <w:pPr>
              <w:jc w:val="both"/>
            </w:pPr>
          </w:p>
        </w:tc>
        <w:tc>
          <w:tcPr>
            <w:tcW w:w="2267" w:type="dxa"/>
          </w:tcPr>
          <w:p w:rsidR="001A7D00" w:rsidRPr="00E06966" w:rsidRDefault="00CD1171" w:rsidP="000330FA">
            <w:pPr>
              <w:jc w:val="both"/>
            </w:pPr>
            <w:r>
              <w:t>1</w:t>
            </w:r>
          </w:p>
        </w:tc>
      </w:tr>
      <w:tr w:rsidR="008629C0" w:rsidRPr="00E06966" w:rsidTr="0049357C">
        <w:trPr>
          <w:trHeight w:val="340"/>
        </w:trPr>
        <w:tc>
          <w:tcPr>
            <w:tcW w:w="594" w:type="dxa"/>
          </w:tcPr>
          <w:p w:rsidR="008629C0" w:rsidRPr="00E06966" w:rsidRDefault="00F10DD4" w:rsidP="000330FA">
            <w:pPr>
              <w:jc w:val="both"/>
            </w:pPr>
            <w:r w:rsidRPr="00E06966">
              <w:t>3</w:t>
            </w:r>
          </w:p>
        </w:tc>
        <w:tc>
          <w:tcPr>
            <w:tcW w:w="8586" w:type="dxa"/>
          </w:tcPr>
          <w:p w:rsidR="008629C0" w:rsidRPr="00E06966" w:rsidRDefault="008629C0" w:rsidP="000330FA">
            <w:pPr>
              <w:contextualSpacing/>
              <w:rPr>
                <w:color w:val="000000"/>
              </w:rPr>
            </w:pPr>
            <w:r w:rsidRPr="00E06966">
              <w:rPr>
                <w:color w:val="000000"/>
              </w:rPr>
              <w:t xml:space="preserve">Становление индустриального общества. Человек в новую эпоху </w:t>
            </w:r>
          </w:p>
        </w:tc>
        <w:tc>
          <w:tcPr>
            <w:tcW w:w="1134" w:type="dxa"/>
          </w:tcPr>
          <w:p w:rsidR="008629C0" w:rsidRPr="00E06966" w:rsidRDefault="00962CDF" w:rsidP="00D54047">
            <w:pPr>
              <w:pStyle w:val="a4"/>
              <w:spacing w:before="120" w:beforeAutospacing="0" w:after="0"/>
              <w:jc w:val="center"/>
            </w:pPr>
            <w:r w:rsidRPr="00E06966">
              <w:t>5</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340"/>
        </w:trPr>
        <w:tc>
          <w:tcPr>
            <w:tcW w:w="594" w:type="dxa"/>
          </w:tcPr>
          <w:p w:rsidR="008629C0" w:rsidRPr="00E06966" w:rsidRDefault="00F10DD4" w:rsidP="000330FA">
            <w:pPr>
              <w:jc w:val="both"/>
            </w:pPr>
            <w:r w:rsidRPr="00E06966">
              <w:t>4</w:t>
            </w:r>
          </w:p>
        </w:tc>
        <w:tc>
          <w:tcPr>
            <w:tcW w:w="8586" w:type="dxa"/>
          </w:tcPr>
          <w:p w:rsidR="008629C0" w:rsidRPr="00E06966" w:rsidRDefault="00F10DD4" w:rsidP="00791337">
            <w:pPr>
              <w:spacing w:before="100" w:beforeAutospacing="1"/>
            </w:pPr>
            <w:r w:rsidRPr="00E06966">
              <w:t>Великая французская революция</w:t>
            </w:r>
            <w:r w:rsidR="00791337" w:rsidRPr="00E06966">
              <w:t xml:space="preserve"> </w:t>
            </w:r>
          </w:p>
        </w:tc>
        <w:tc>
          <w:tcPr>
            <w:tcW w:w="1134" w:type="dxa"/>
          </w:tcPr>
          <w:p w:rsidR="008629C0" w:rsidRPr="00E06966" w:rsidRDefault="00962CDF" w:rsidP="00D54047">
            <w:pPr>
              <w:pStyle w:val="a4"/>
              <w:spacing w:before="120" w:beforeAutospacing="0" w:after="0"/>
              <w:jc w:val="center"/>
            </w:pPr>
            <w:r w:rsidRPr="00E06966">
              <w:t>21</w:t>
            </w: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CD1171" w:rsidP="000330FA">
            <w:pPr>
              <w:jc w:val="both"/>
            </w:pPr>
            <w:r>
              <w:t>1</w:t>
            </w:r>
          </w:p>
        </w:tc>
      </w:tr>
      <w:tr w:rsidR="008629C0" w:rsidRPr="00E06966" w:rsidTr="0049357C">
        <w:trPr>
          <w:trHeight w:val="340"/>
        </w:trPr>
        <w:tc>
          <w:tcPr>
            <w:tcW w:w="594" w:type="dxa"/>
          </w:tcPr>
          <w:p w:rsidR="008629C0" w:rsidRPr="00E06966" w:rsidRDefault="00CD1171" w:rsidP="000330FA">
            <w:pPr>
              <w:jc w:val="both"/>
            </w:pPr>
            <w:r>
              <w:t>5</w:t>
            </w:r>
          </w:p>
        </w:tc>
        <w:tc>
          <w:tcPr>
            <w:tcW w:w="8586" w:type="dxa"/>
          </w:tcPr>
          <w:p w:rsidR="008629C0" w:rsidRPr="00E06966" w:rsidRDefault="00CD1171" w:rsidP="000330FA">
            <w:pPr>
              <w:spacing w:before="100" w:beforeAutospacing="1"/>
            </w:pPr>
            <w:r>
              <w:t xml:space="preserve">Страны Востока в </w:t>
            </w:r>
            <w:r w:rsidRPr="00DF4E5A">
              <w:t>XVIII</w:t>
            </w:r>
            <w:r>
              <w:t xml:space="preserve"> в.</w:t>
            </w:r>
          </w:p>
        </w:tc>
        <w:tc>
          <w:tcPr>
            <w:tcW w:w="1134" w:type="dxa"/>
          </w:tcPr>
          <w:p w:rsidR="008629C0" w:rsidRPr="00E06966" w:rsidRDefault="008629C0" w:rsidP="00D54047">
            <w:pPr>
              <w:pStyle w:val="a4"/>
              <w:spacing w:before="120" w:beforeAutospacing="0" w:after="0"/>
              <w:jc w:val="center"/>
            </w:pPr>
          </w:p>
        </w:tc>
        <w:tc>
          <w:tcPr>
            <w:tcW w:w="283" w:type="dxa"/>
            <w:vMerge/>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CD1171" w:rsidRPr="00E06966" w:rsidTr="0049357C">
        <w:trPr>
          <w:trHeight w:val="340"/>
        </w:trPr>
        <w:tc>
          <w:tcPr>
            <w:tcW w:w="594" w:type="dxa"/>
          </w:tcPr>
          <w:p w:rsidR="00CD1171" w:rsidRDefault="00CD1171" w:rsidP="000330FA">
            <w:pPr>
              <w:jc w:val="both"/>
            </w:pPr>
            <w:r>
              <w:t>6</w:t>
            </w:r>
          </w:p>
        </w:tc>
        <w:tc>
          <w:tcPr>
            <w:tcW w:w="8586" w:type="dxa"/>
          </w:tcPr>
          <w:p w:rsidR="00CD1171" w:rsidRDefault="00CD1171" w:rsidP="000330FA">
            <w:pPr>
              <w:spacing w:before="100" w:beforeAutospacing="1"/>
            </w:pPr>
            <w:r w:rsidRPr="00DF4E5A">
              <w:t>Международные отношения середины XVII—XVIII</w:t>
            </w:r>
            <w:r>
              <w:t xml:space="preserve"> вв.</w:t>
            </w:r>
          </w:p>
        </w:tc>
        <w:tc>
          <w:tcPr>
            <w:tcW w:w="1134" w:type="dxa"/>
          </w:tcPr>
          <w:p w:rsidR="00CD1171" w:rsidRPr="00E06966" w:rsidRDefault="00CD1171" w:rsidP="00D54047">
            <w:pPr>
              <w:pStyle w:val="a4"/>
              <w:spacing w:before="120" w:beforeAutospacing="0" w:after="0"/>
              <w:jc w:val="center"/>
            </w:pPr>
          </w:p>
        </w:tc>
        <w:tc>
          <w:tcPr>
            <w:tcW w:w="283" w:type="dxa"/>
            <w:vMerge/>
          </w:tcPr>
          <w:p w:rsidR="00CD1171" w:rsidRPr="00E06966" w:rsidRDefault="00CD1171" w:rsidP="000330FA">
            <w:pPr>
              <w:jc w:val="both"/>
            </w:pPr>
          </w:p>
        </w:tc>
        <w:tc>
          <w:tcPr>
            <w:tcW w:w="2269" w:type="dxa"/>
          </w:tcPr>
          <w:p w:rsidR="00CD1171" w:rsidRPr="00E06966" w:rsidRDefault="00CD1171" w:rsidP="000330FA">
            <w:pPr>
              <w:jc w:val="both"/>
            </w:pPr>
          </w:p>
        </w:tc>
        <w:tc>
          <w:tcPr>
            <w:tcW w:w="2267" w:type="dxa"/>
          </w:tcPr>
          <w:p w:rsidR="00CD1171" w:rsidRPr="00E06966" w:rsidRDefault="00CD1171" w:rsidP="000330FA">
            <w:pPr>
              <w:jc w:val="both"/>
            </w:pPr>
            <w:r>
              <w:t>1</w:t>
            </w:r>
          </w:p>
        </w:tc>
      </w:tr>
      <w:tr w:rsidR="008629C0" w:rsidRPr="00E06966" w:rsidTr="00D54047">
        <w:trPr>
          <w:trHeight w:val="340"/>
        </w:trPr>
        <w:tc>
          <w:tcPr>
            <w:tcW w:w="10314" w:type="dxa"/>
            <w:gridSpan w:val="3"/>
          </w:tcPr>
          <w:p w:rsidR="008629C0" w:rsidRPr="00E06966" w:rsidRDefault="008629C0" w:rsidP="00CC2E50">
            <w:pPr>
              <w:pStyle w:val="a4"/>
              <w:spacing w:before="120" w:beforeAutospacing="0" w:after="0"/>
              <w:jc w:val="center"/>
              <w:rPr>
                <w:bCs/>
                <w:shd w:val="clear" w:color="auto" w:fill="FFFFFF"/>
              </w:rPr>
            </w:pPr>
            <w:r w:rsidRPr="00E06966">
              <w:rPr>
                <w:bCs/>
                <w:shd w:val="clear" w:color="auto" w:fill="FFFFFF"/>
              </w:rPr>
              <w:t xml:space="preserve">ИСТОРИЯ РОССИИ. </w:t>
            </w:r>
            <w:r w:rsidR="00D54047" w:rsidRPr="00E06966">
              <w:rPr>
                <w:bCs/>
                <w:shd w:val="clear" w:color="auto" w:fill="FFFFFF"/>
              </w:rPr>
              <w:t xml:space="preserve">+ ИСТОРИЯ ТАТАРСТАНА </w:t>
            </w:r>
            <w:r w:rsidR="00D513C2" w:rsidRPr="00E06966">
              <w:rPr>
                <w:bCs/>
                <w:shd w:val="clear" w:color="auto" w:fill="FFFFFF"/>
              </w:rPr>
              <w:t>(</w:t>
            </w:r>
            <w:r w:rsidRPr="00E06966">
              <w:rPr>
                <w:bCs/>
                <w:shd w:val="clear" w:color="auto" w:fill="FFFFFF"/>
              </w:rPr>
              <w:t>40</w:t>
            </w:r>
            <w:r w:rsidR="00D54047" w:rsidRPr="00E06966">
              <w:rPr>
                <w:bCs/>
                <w:shd w:val="clear" w:color="auto" w:fill="FFFFFF"/>
              </w:rPr>
              <w:t xml:space="preserve"> </w:t>
            </w:r>
            <w:r w:rsidR="00D513C2" w:rsidRPr="00E06966">
              <w:rPr>
                <w:bCs/>
                <w:shd w:val="clear" w:color="auto" w:fill="FFFFFF"/>
              </w:rPr>
              <w:t>ч.)</w:t>
            </w:r>
          </w:p>
          <w:p w:rsidR="00CC2E50" w:rsidRPr="00E06966" w:rsidRDefault="00CC2E50" w:rsidP="00CC2E50">
            <w:pPr>
              <w:pStyle w:val="a4"/>
              <w:spacing w:before="120" w:beforeAutospacing="0" w:after="0"/>
              <w:jc w:val="center"/>
              <w:rPr>
                <w:b/>
                <w:bCs/>
                <w:shd w:val="clear" w:color="auto" w:fill="FFFFFF"/>
              </w:rPr>
            </w:pPr>
          </w:p>
        </w:tc>
        <w:tc>
          <w:tcPr>
            <w:tcW w:w="283" w:type="dxa"/>
            <w:vMerge/>
          </w:tcPr>
          <w:p w:rsidR="008629C0" w:rsidRPr="00E06966" w:rsidRDefault="008629C0" w:rsidP="000330FA">
            <w:pPr>
              <w:jc w:val="both"/>
            </w:pPr>
          </w:p>
        </w:tc>
        <w:tc>
          <w:tcPr>
            <w:tcW w:w="4536" w:type="dxa"/>
            <w:gridSpan w:val="2"/>
          </w:tcPr>
          <w:p w:rsidR="008629C0" w:rsidRPr="00E06966" w:rsidRDefault="008629C0" w:rsidP="000330FA">
            <w:pPr>
              <w:jc w:val="both"/>
            </w:pPr>
          </w:p>
        </w:tc>
      </w:tr>
      <w:tr w:rsidR="008629C0" w:rsidRPr="00E06966" w:rsidTr="0049357C">
        <w:trPr>
          <w:trHeight w:val="340"/>
        </w:trPr>
        <w:tc>
          <w:tcPr>
            <w:tcW w:w="594" w:type="dxa"/>
          </w:tcPr>
          <w:p w:rsidR="008629C0" w:rsidRPr="00E06966" w:rsidRDefault="008629C0" w:rsidP="000330FA">
            <w:pPr>
              <w:jc w:val="both"/>
            </w:pPr>
            <w:r w:rsidRPr="00E06966">
              <w:lastRenderedPageBreak/>
              <w:t>1</w:t>
            </w:r>
          </w:p>
        </w:tc>
        <w:tc>
          <w:tcPr>
            <w:tcW w:w="8586" w:type="dxa"/>
          </w:tcPr>
          <w:p w:rsidR="008629C0" w:rsidRPr="00E06966" w:rsidRDefault="008629C0" w:rsidP="00D54047">
            <w:pPr>
              <w:pStyle w:val="a4"/>
              <w:spacing w:before="120" w:beforeAutospacing="0" w:after="0"/>
            </w:pPr>
            <w:r w:rsidRPr="00E06966">
              <w:t>Введение</w:t>
            </w:r>
          </w:p>
        </w:tc>
        <w:tc>
          <w:tcPr>
            <w:tcW w:w="1134" w:type="dxa"/>
          </w:tcPr>
          <w:p w:rsidR="008629C0" w:rsidRPr="00E06966" w:rsidRDefault="008629C0" w:rsidP="00D54047">
            <w:pPr>
              <w:pStyle w:val="a4"/>
              <w:spacing w:before="120" w:beforeAutospacing="0" w:after="0"/>
              <w:jc w:val="center"/>
            </w:pPr>
            <w:r w:rsidRPr="00E06966">
              <w:t>1</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340"/>
        </w:trPr>
        <w:tc>
          <w:tcPr>
            <w:tcW w:w="594" w:type="dxa"/>
          </w:tcPr>
          <w:p w:rsidR="008629C0" w:rsidRPr="00E06966" w:rsidRDefault="008629C0" w:rsidP="000330FA">
            <w:pPr>
              <w:jc w:val="both"/>
            </w:pPr>
            <w:r w:rsidRPr="00E06966">
              <w:t>2</w:t>
            </w:r>
          </w:p>
        </w:tc>
        <w:tc>
          <w:tcPr>
            <w:tcW w:w="8586" w:type="dxa"/>
          </w:tcPr>
          <w:p w:rsidR="008629C0" w:rsidRPr="00E06966" w:rsidRDefault="008629C0" w:rsidP="00D54047">
            <w:pPr>
              <w:pStyle w:val="a4"/>
              <w:spacing w:before="120" w:beforeAutospacing="0" w:after="0"/>
            </w:pPr>
            <w:r w:rsidRPr="00E06966">
              <w:rPr>
                <w:bCs/>
                <w:color w:val="000000"/>
                <w:shd w:val="clear" w:color="auto" w:fill="FFFFFF"/>
              </w:rPr>
              <w:t>Тема I. Россия в эпоху преобразований Петра I</w:t>
            </w:r>
          </w:p>
        </w:tc>
        <w:tc>
          <w:tcPr>
            <w:tcW w:w="1134" w:type="dxa"/>
          </w:tcPr>
          <w:p w:rsidR="008629C0" w:rsidRPr="00E06966" w:rsidRDefault="008629C0" w:rsidP="00D54047">
            <w:pPr>
              <w:pStyle w:val="a4"/>
              <w:spacing w:before="120" w:beforeAutospacing="0" w:after="0"/>
              <w:jc w:val="center"/>
            </w:pPr>
            <w:r w:rsidRPr="00E06966">
              <w:t>12</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340"/>
        </w:trPr>
        <w:tc>
          <w:tcPr>
            <w:tcW w:w="594" w:type="dxa"/>
          </w:tcPr>
          <w:p w:rsidR="008629C0" w:rsidRPr="00E06966" w:rsidRDefault="008629C0" w:rsidP="000330FA">
            <w:pPr>
              <w:jc w:val="both"/>
            </w:pPr>
            <w:r w:rsidRPr="00E06966">
              <w:t>3</w:t>
            </w:r>
          </w:p>
        </w:tc>
        <w:tc>
          <w:tcPr>
            <w:tcW w:w="8586" w:type="dxa"/>
          </w:tcPr>
          <w:p w:rsidR="008629C0" w:rsidRPr="00E06966" w:rsidRDefault="008629C0" w:rsidP="00D54047">
            <w:pPr>
              <w:shd w:val="clear" w:color="auto" w:fill="FFFFFF"/>
              <w:spacing w:after="150"/>
              <w:rPr>
                <w:color w:val="000000"/>
              </w:rPr>
            </w:pPr>
            <w:r w:rsidRPr="00E06966">
              <w:rPr>
                <w:bCs/>
                <w:color w:val="000000"/>
              </w:rPr>
              <w:t>Тема II. Россия при наследниках Петра I: эпоха дворцовых переворотов</w:t>
            </w:r>
          </w:p>
        </w:tc>
        <w:tc>
          <w:tcPr>
            <w:tcW w:w="1134" w:type="dxa"/>
          </w:tcPr>
          <w:p w:rsidR="008629C0" w:rsidRPr="00E06966" w:rsidRDefault="008629C0" w:rsidP="00D54047">
            <w:pPr>
              <w:pStyle w:val="a4"/>
              <w:spacing w:before="120" w:beforeAutospacing="0" w:after="0"/>
              <w:jc w:val="center"/>
            </w:pPr>
            <w:r w:rsidRPr="00E06966">
              <w:t>5</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5340CD" w:rsidP="000330FA">
            <w:pPr>
              <w:jc w:val="both"/>
            </w:pPr>
            <w:r>
              <w:t>1</w:t>
            </w:r>
          </w:p>
        </w:tc>
      </w:tr>
      <w:tr w:rsidR="008629C0" w:rsidRPr="00E06966" w:rsidTr="0049357C">
        <w:trPr>
          <w:trHeight w:val="340"/>
        </w:trPr>
        <w:tc>
          <w:tcPr>
            <w:tcW w:w="594" w:type="dxa"/>
          </w:tcPr>
          <w:p w:rsidR="008629C0" w:rsidRPr="00E06966" w:rsidRDefault="008629C0" w:rsidP="000330FA">
            <w:pPr>
              <w:jc w:val="both"/>
            </w:pPr>
            <w:r w:rsidRPr="00E06966">
              <w:t>4</w:t>
            </w:r>
          </w:p>
        </w:tc>
        <w:tc>
          <w:tcPr>
            <w:tcW w:w="8586" w:type="dxa"/>
          </w:tcPr>
          <w:p w:rsidR="008629C0" w:rsidRPr="00E06966" w:rsidRDefault="008629C0" w:rsidP="00D54047">
            <w:pPr>
              <w:pStyle w:val="a4"/>
              <w:spacing w:before="120" w:beforeAutospacing="0" w:after="0"/>
            </w:pPr>
            <w:r w:rsidRPr="00E06966">
              <w:rPr>
                <w:bCs/>
                <w:color w:val="000000"/>
                <w:shd w:val="clear" w:color="auto" w:fill="FFFFFF"/>
              </w:rPr>
              <w:t>Тема III. Российская империя при Екатерине II</w:t>
            </w:r>
          </w:p>
        </w:tc>
        <w:tc>
          <w:tcPr>
            <w:tcW w:w="1134" w:type="dxa"/>
          </w:tcPr>
          <w:p w:rsidR="008629C0" w:rsidRPr="00E06966" w:rsidRDefault="008629C0" w:rsidP="00D54047">
            <w:pPr>
              <w:pStyle w:val="a4"/>
              <w:spacing w:before="120" w:beforeAutospacing="0" w:after="0"/>
              <w:jc w:val="center"/>
            </w:pPr>
            <w:r w:rsidRPr="00E06966">
              <w:t>8</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5340CD" w:rsidP="000330FA">
            <w:pPr>
              <w:jc w:val="both"/>
            </w:pPr>
            <w:r>
              <w:t>1</w:t>
            </w:r>
          </w:p>
        </w:tc>
      </w:tr>
      <w:tr w:rsidR="008629C0" w:rsidRPr="00E06966" w:rsidTr="0049357C">
        <w:trPr>
          <w:trHeight w:val="340"/>
        </w:trPr>
        <w:tc>
          <w:tcPr>
            <w:tcW w:w="594" w:type="dxa"/>
          </w:tcPr>
          <w:p w:rsidR="008629C0" w:rsidRPr="00E06966" w:rsidRDefault="008629C0" w:rsidP="000330FA">
            <w:pPr>
              <w:jc w:val="both"/>
            </w:pPr>
            <w:r w:rsidRPr="00E06966">
              <w:t>5</w:t>
            </w:r>
          </w:p>
        </w:tc>
        <w:tc>
          <w:tcPr>
            <w:tcW w:w="8586" w:type="dxa"/>
          </w:tcPr>
          <w:p w:rsidR="008629C0" w:rsidRPr="00E06966" w:rsidRDefault="008629C0" w:rsidP="00D54047">
            <w:pPr>
              <w:pStyle w:val="a4"/>
              <w:spacing w:before="120" w:beforeAutospacing="0" w:after="0"/>
            </w:pPr>
            <w:r w:rsidRPr="00E06966">
              <w:rPr>
                <w:bCs/>
                <w:color w:val="000000"/>
                <w:shd w:val="clear" w:color="auto" w:fill="FFFFFF"/>
              </w:rPr>
              <w:t>Тема IV. Россия при Павле I</w:t>
            </w:r>
          </w:p>
        </w:tc>
        <w:tc>
          <w:tcPr>
            <w:tcW w:w="1134" w:type="dxa"/>
          </w:tcPr>
          <w:p w:rsidR="008629C0" w:rsidRPr="00E06966" w:rsidRDefault="008629C0" w:rsidP="00D54047">
            <w:pPr>
              <w:pStyle w:val="a4"/>
              <w:spacing w:before="120" w:beforeAutospacing="0" w:after="0"/>
              <w:jc w:val="center"/>
            </w:pPr>
            <w:r w:rsidRPr="00E06966">
              <w:t>2</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8629C0" w:rsidRPr="00E06966" w:rsidTr="0049357C">
        <w:trPr>
          <w:trHeight w:val="340"/>
        </w:trPr>
        <w:tc>
          <w:tcPr>
            <w:tcW w:w="594" w:type="dxa"/>
          </w:tcPr>
          <w:p w:rsidR="008629C0" w:rsidRPr="00E06966" w:rsidRDefault="008629C0" w:rsidP="000330FA">
            <w:pPr>
              <w:jc w:val="both"/>
            </w:pPr>
            <w:r w:rsidRPr="00E06966">
              <w:t>6</w:t>
            </w:r>
          </w:p>
        </w:tc>
        <w:tc>
          <w:tcPr>
            <w:tcW w:w="8586" w:type="dxa"/>
          </w:tcPr>
          <w:p w:rsidR="008629C0" w:rsidRPr="00E06966" w:rsidRDefault="008629C0" w:rsidP="00D54047">
            <w:pPr>
              <w:pStyle w:val="a4"/>
              <w:spacing w:before="120" w:beforeAutospacing="0" w:after="0"/>
            </w:pPr>
            <w:r w:rsidRPr="00E06966">
              <w:rPr>
                <w:bCs/>
                <w:color w:val="000000"/>
                <w:shd w:val="clear" w:color="auto" w:fill="FFFFFF"/>
              </w:rPr>
              <w:t>Тема V. Культурное пространство Российской империи в XVIII в</w:t>
            </w:r>
          </w:p>
        </w:tc>
        <w:tc>
          <w:tcPr>
            <w:tcW w:w="1134" w:type="dxa"/>
          </w:tcPr>
          <w:p w:rsidR="008629C0" w:rsidRPr="00E06966" w:rsidRDefault="008629C0" w:rsidP="00D54047">
            <w:pPr>
              <w:pStyle w:val="a4"/>
              <w:spacing w:before="120" w:beforeAutospacing="0" w:after="0"/>
              <w:jc w:val="center"/>
            </w:pPr>
            <w:r w:rsidRPr="00E06966">
              <w:t>5</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5340CD" w:rsidP="000330FA">
            <w:pPr>
              <w:jc w:val="both"/>
            </w:pPr>
            <w:r>
              <w:t>1</w:t>
            </w:r>
          </w:p>
        </w:tc>
      </w:tr>
      <w:tr w:rsidR="008629C0" w:rsidRPr="00E06966" w:rsidTr="0049357C">
        <w:trPr>
          <w:trHeight w:val="340"/>
        </w:trPr>
        <w:tc>
          <w:tcPr>
            <w:tcW w:w="594" w:type="dxa"/>
          </w:tcPr>
          <w:p w:rsidR="008629C0" w:rsidRPr="00E06966" w:rsidRDefault="008629C0" w:rsidP="000330FA">
            <w:pPr>
              <w:jc w:val="both"/>
            </w:pPr>
            <w:r w:rsidRPr="00E06966">
              <w:t>7</w:t>
            </w:r>
          </w:p>
        </w:tc>
        <w:tc>
          <w:tcPr>
            <w:tcW w:w="8586" w:type="dxa"/>
          </w:tcPr>
          <w:p w:rsidR="008629C0" w:rsidRPr="00E06966" w:rsidRDefault="008629C0" w:rsidP="00D54047">
            <w:pPr>
              <w:pStyle w:val="a4"/>
              <w:spacing w:before="120" w:beforeAutospacing="0" w:after="0"/>
              <w:rPr>
                <w:bCs/>
                <w:color w:val="000000"/>
                <w:shd w:val="clear" w:color="auto" w:fill="FFFFFF"/>
              </w:rPr>
            </w:pPr>
            <w:r w:rsidRPr="00E06966">
              <w:t>История Татарстана</w:t>
            </w:r>
          </w:p>
        </w:tc>
        <w:tc>
          <w:tcPr>
            <w:tcW w:w="1134" w:type="dxa"/>
          </w:tcPr>
          <w:p w:rsidR="008629C0" w:rsidRPr="00E06966" w:rsidRDefault="005340CD" w:rsidP="00D54047">
            <w:pPr>
              <w:pStyle w:val="a4"/>
              <w:spacing w:before="120" w:beforeAutospacing="0" w:after="0"/>
              <w:jc w:val="center"/>
            </w:pPr>
            <w:r>
              <w:t>6</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8629C0" w:rsidP="000330FA">
            <w:pPr>
              <w:jc w:val="both"/>
            </w:pPr>
          </w:p>
        </w:tc>
      </w:tr>
      <w:tr w:rsidR="005340CD" w:rsidRPr="00E06966" w:rsidTr="0049357C">
        <w:trPr>
          <w:trHeight w:val="340"/>
        </w:trPr>
        <w:tc>
          <w:tcPr>
            <w:tcW w:w="594" w:type="dxa"/>
          </w:tcPr>
          <w:p w:rsidR="005340CD" w:rsidRPr="00E06966" w:rsidRDefault="005340CD" w:rsidP="000330FA">
            <w:pPr>
              <w:jc w:val="both"/>
            </w:pPr>
            <w:r>
              <w:t>8</w:t>
            </w:r>
          </w:p>
        </w:tc>
        <w:tc>
          <w:tcPr>
            <w:tcW w:w="8586" w:type="dxa"/>
          </w:tcPr>
          <w:p w:rsidR="005340CD" w:rsidRPr="00E06966" w:rsidRDefault="005340CD" w:rsidP="00D54047">
            <w:pPr>
              <w:pStyle w:val="a4"/>
              <w:spacing w:before="120" w:beforeAutospacing="0" w:after="0"/>
            </w:pPr>
            <w:r>
              <w:rPr>
                <w:b/>
              </w:rPr>
              <w:t>Промежуточная аттестация</w:t>
            </w:r>
          </w:p>
        </w:tc>
        <w:tc>
          <w:tcPr>
            <w:tcW w:w="1134" w:type="dxa"/>
          </w:tcPr>
          <w:p w:rsidR="005340CD" w:rsidRPr="00E06966" w:rsidRDefault="005340CD" w:rsidP="00D54047">
            <w:pPr>
              <w:pStyle w:val="a4"/>
              <w:spacing w:before="120" w:beforeAutospacing="0" w:after="0"/>
              <w:jc w:val="center"/>
            </w:pPr>
            <w:r>
              <w:t>1</w:t>
            </w:r>
          </w:p>
        </w:tc>
        <w:tc>
          <w:tcPr>
            <w:tcW w:w="283" w:type="dxa"/>
          </w:tcPr>
          <w:p w:rsidR="005340CD" w:rsidRPr="00E06966" w:rsidRDefault="005340CD" w:rsidP="000330FA">
            <w:pPr>
              <w:jc w:val="both"/>
            </w:pPr>
          </w:p>
        </w:tc>
        <w:tc>
          <w:tcPr>
            <w:tcW w:w="2269" w:type="dxa"/>
          </w:tcPr>
          <w:p w:rsidR="005340CD" w:rsidRPr="00E06966" w:rsidRDefault="005340CD" w:rsidP="000330FA">
            <w:pPr>
              <w:jc w:val="both"/>
            </w:pPr>
          </w:p>
        </w:tc>
        <w:tc>
          <w:tcPr>
            <w:tcW w:w="2267" w:type="dxa"/>
          </w:tcPr>
          <w:p w:rsidR="005340CD" w:rsidRPr="00E06966" w:rsidRDefault="005340CD" w:rsidP="000330FA">
            <w:pPr>
              <w:jc w:val="both"/>
            </w:pPr>
            <w:r>
              <w:t>1</w:t>
            </w:r>
          </w:p>
        </w:tc>
      </w:tr>
      <w:tr w:rsidR="008629C0" w:rsidRPr="00E06966" w:rsidTr="0049357C">
        <w:trPr>
          <w:trHeight w:val="340"/>
        </w:trPr>
        <w:tc>
          <w:tcPr>
            <w:tcW w:w="594" w:type="dxa"/>
          </w:tcPr>
          <w:p w:rsidR="008629C0" w:rsidRPr="00E06966" w:rsidRDefault="005340CD" w:rsidP="000330FA">
            <w:pPr>
              <w:jc w:val="both"/>
            </w:pPr>
            <w:r>
              <w:t>9</w:t>
            </w:r>
          </w:p>
        </w:tc>
        <w:tc>
          <w:tcPr>
            <w:tcW w:w="8586" w:type="dxa"/>
          </w:tcPr>
          <w:p w:rsidR="008629C0" w:rsidRPr="00E06966" w:rsidRDefault="008629C0" w:rsidP="00D54047">
            <w:pPr>
              <w:pStyle w:val="a4"/>
              <w:spacing w:before="120" w:beforeAutospacing="0" w:after="0"/>
            </w:pPr>
            <w:r w:rsidRPr="00E06966">
              <w:t>Всего</w:t>
            </w:r>
          </w:p>
        </w:tc>
        <w:tc>
          <w:tcPr>
            <w:tcW w:w="1134" w:type="dxa"/>
          </w:tcPr>
          <w:p w:rsidR="008629C0" w:rsidRPr="00E06966" w:rsidRDefault="008629C0" w:rsidP="00D54047">
            <w:pPr>
              <w:pStyle w:val="a4"/>
              <w:spacing w:before="120" w:beforeAutospacing="0" w:after="0"/>
              <w:jc w:val="center"/>
            </w:pPr>
            <w:r w:rsidRPr="00E06966">
              <w:t>70</w:t>
            </w:r>
          </w:p>
        </w:tc>
        <w:tc>
          <w:tcPr>
            <w:tcW w:w="283" w:type="dxa"/>
          </w:tcPr>
          <w:p w:rsidR="008629C0" w:rsidRPr="00E06966" w:rsidRDefault="008629C0" w:rsidP="000330FA">
            <w:pPr>
              <w:jc w:val="both"/>
            </w:pPr>
          </w:p>
        </w:tc>
        <w:tc>
          <w:tcPr>
            <w:tcW w:w="2269" w:type="dxa"/>
          </w:tcPr>
          <w:p w:rsidR="008629C0" w:rsidRPr="00E06966" w:rsidRDefault="008629C0" w:rsidP="000330FA">
            <w:pPr>
              <w:jc w:val="both"/>
            </w:pPr>
          </w:p>
        </w:tc>
        <w:tc>
          <w:tcPr>
            <w:tcW w:w="2267" w:type="dxa"/>
          </w:tcPr>
          <w:p w:rsidR="008629C0" w:rsidRPr="00E06966" w:rsidRDefault="005340CD" w:rsidP="000330FA">
            <w:pPr>
              <w:jc w:val="both"/>
            </w:pPr>
            <w:r>
              <w:t>7</w:t>
            </w:r>
          </w:p>
        </w:tc>
      </w:tr>
      <w:tr w:rsidR="008629C0" w:rsidRPr="00E06966" w:rsidTr="00D54047">
        <w:trPr>
          <w:trHeight w:val="340"/>
        </w:trPr>
        <w:tc>
          <w:tcPr>
            <w:tcW w:w="15133" w:type="dxa"/>
            <w:gridSpan w:val="6"/>
          </w:tcPr>
          <w:p w:rsidR="00CC2E50" w:rsidRPr="00E06966" w:rsidRDefault="00CC2E50" w:rsidP="000330FA">
            <w:pPr>
              <w:spacing w:before="240"/>
              <w:jc w:val="center"/>
              <w:rPr>
                <w:b/>
              </w:rPr>
            </w:pPr>
            <w:r w:rsidRPr="00E06966">
              <w:rPr>
                <w:b/>
              </w:rPr>
              <w:t xml:space="preserve">9 КЛАСС </w:t>
            </w:r>
          </w:p>
          <w:p w:rsidR="008629C0" w:rsidRPr="00E06966" w:rsidRDefault="00684B92" w:rsidP="00CC2E50">
            <w:pPr>
              <w:spacing w:before="240"/>
              <w:jc w:val="center"/>
            </w:pPr>
            <w:r w:rsidRPr="00E06966">
              <w:t>ТЕМАТИЧЕСКИЙ ПЛАН :</w:t>
            </w:r>
          </w:p>
          <w:p w:rsidR="00CC2E50" w:rsidRPr="00E06966" w:rsidRDefault="00CC2E50" w:rsidP="00CC2E50">
            <w:pPr>
              <w:spacing w:before="240"/>
              <w:rPr>
                <w:b/>
              </w:rPr>
            </w:pPr>
            <w:r w:rsidRPr="00E06966">
              <w:t xml:space="preserve">                                     «НОВЕЙШАЯ ИСТОРИЯ» (28 ЧАСОВ)</w:t>
            </w:r>
          </w:p>
        </w:tc>
      </w:tr>
      <w:tr w:rsidR="00791337" w:rsidRPr="00E06966" w:rsidTr="0049357C">
        <w:trPr>
          <w:trHeight w:val="340"/>
        </w:trPr>
        <w:tc>
          <w:tcPr>
            <w:tcW w:w="594" w:type="dxa"/>
          </w:tcPr>
          <w:p w:rsidR="00791337" w:rsidRPr="00E06966" w:rsidRDefault="00791337" w:rsidP="00D54047">
            <w:pPr>
              <w:jc w:val="both"/>
            </w:pPr>
            <w:r w:rsidRPr="00E06966">
              <w:t>1</w:t>
            </w:r>
          </w:p>
        </w:tc>
        <w:tc>
          <w:tcPr>
            <w:tcW w:w="8586" w:type="dxa"/>
          </w:tcPr>
          <w:p w:rsidR="00791337" w:rsidRPr="00E06966" w:rsidRDefault="00F10DD4" w:rsidP="00027503">
            <w:pPr>
              <w:jc w:val="both"/>
            </w:pPr>
            <w:r w:rsidRPr="00E06966">
              <w:t xml:space="preserve">Введение. </w:t>
            </w:r>
            <w:r w:rsidR="00027503" w:rsidRPr="00E06966">
              <w:t xml:space="preserve">Начало индустриальной эпохи </w:t>
            </w:r>
          </w:p>
        </w:tc>
        <w:tc>
          <w:tcPr>
            <w:tcW w:w="1134" w:type="dxa"/>
          </w:tcPr>
          <w:p w:rsidR="00791337" w:rsidRPr="00E06966" w:rsidRDefault="00027503" w:rsidP="00BA71E0">
            <w:pPr>
              <w:pStyle w:val="a7"/>
              <w:tabs>
                <w:tab w:val="left" w:pos="1070"/>
              </w:tabs>
              <w:spacing w:after="0" w:line="240" w:lineRule="auto"/>
              <w:jc w:val="both"/>
              <w:rPr>
                <w:rFonts w:ascii="Times New Roman" w:hAnsi="Times New Roman"/>
                <w:sz w:val="24"/>
                <w:szCs w:val="24"/>
                <w:lang w:val="ru-RU"/>
              </w:rPr>
            </w:pPr>
            <w:r w:rsidRPr="00E06966">
              <w:rPr>
                <w:rFonts w:ascii="Times New Roman" w:hAnsi="Times New Roman"/>
                <w:sz w:val="24"/>
                <w:szCs w:val="24"/>
              </w:rPr>
              <w:t>7 ч.</w:t>
            </w:r>
          </w:p>
        </w:tc>
        <w:tc>
          <w:tcPr>
            <w:tcW w:w="283" w:type="dxa"/>
            <w:vMerge w:val="restart"/>
          </w:tcPr>
          <w:p w:rsidR="00791337" w:rsidRPr="00E06966" w:rsidRDefault="00791337" w:rsidP="000330FA">
            <w:pPr>
              <w:pStyle w:val="a7"/>
              <w:tabs>
                <w:tab w:val="left" w:pos="1070"/>
              </w:tabs>
              <w:spacing w:after="0" w:line="240" w:lineRule="auto"/>
              <w:ind w:firstLine="176"/>
              <w:jc w:val="both"/>
              <w:rPr>
                <w:rFonts w:ascii="Times New Roman" w:hAnsi="Times New Roman"/>
                <w:sz w:val="24"/>
                <w:szCs w:val="24"/>
                <w:lang w:val="ru-RU"/>
              </w:rPr>
            </w:pPr>
          </w:p>
        </w:tc>
        <w:tc>
          <w:tcPr>
            <w:tcW w:w="2269" w:type="dxa"/>
          </w:tcPr>
          <w:p w:rsidR="00791337" w:rsidRPr="00E06966" w:rsidRDefault="00791337" w:rsidP="000330FA">
            <w:pPr>
              <w:pStyle w:val="a7"/>
              <w:tabs>
                <w:tab w:val="left" w:pos="1070"/>
              </w:tabs>
              <w:spacing w:after="0" w:line="240" w:lineRule="auto"/>
              <w:ind w:firstLine="176"/>
              <w:jc w:val="both"/>
              <w:rPr>
                <w:rFonts w:ascii="Times New Roman" w:hAnsi="Times New Roman"/>
                <w:sz w:val="24"/>
                <w:szCs w:val="24"/>
                <w:lang w:val="ru-RU"/>
              </w:rPr>
            </w:pPr>
          </w:p>
        </w:tc>
        <w:tc>
          <w:tcPr>
            <w:tcW w:w="2267" w:type="dxa"/>
          </w:tcPr>
          <w:p w:rsidR="00791337" w:rsidRPr="00E06966" w:rsidRDefault="00791337" w:rsidP="000330FA">
            <w:pPr>
              <w:pStyle w:val="a7"/>
              <w:tabs>
                <w:tab w:val="left" w:pos="1070"/>
              </w:tabs>
              <w:spacing w:after="0" w:line="240" w:lineRule="auto"/>
              <w:ind w:firstLine="176"/>
              <w:jc w:val="both"/>
              <w:rPr>
                <w:rFonts w:ascii="Times New Roman" w:hAnsi="Times New Roman"/>
                <w:sz w:val="24"/>
                <w:szCs w:val="24"/>
                <w:lang w:val="ru-RU"/>
              </w:rPr>
            </w:pPr>
          </w:p>
        </w:tc>
      </w:tr>
      <w:tr w:rsidR="00791337" w:rsidRPr="00E06966" w:rsidTr="0049357C">
        <w:trPr>
          <w:trHeight w:val="340"/>
        </w:trPr>
        <w:tc>
          <w:tcPr>
            <w:tcW w:w="594" w:type="dxa"/>
          </w:tcPr>
          <w:p w:rsidR="00791337" w:rsidRPr="00E06966" w:rsidRDefault="00791337" w:rsidP="00D54047">
            <w:pPr>
              <w:jc w:val="both"/>
            </w:pPr>
            <w:r w:rsidRPr="00E06966">
              <w:t>2</w:t>
            </w:r>
          </w:p>
        </w:tc>
        <w:tc>
          <w:tcPr>
            <w:tcW w:w="8586" w:type="dxa"/>
          </w:tcPr>
          <w:p w:rsidR="00791337" w:rsidRPr="00E06966" w:rsidRDefault="00027503" w:rsidP="00027503">
            <w:pPr>
              <w:jc w:val="both"/>
            </w:pPr>
            <w:r w:rsidRPr="00E06966">
              <w:t xml:space="preserve">Глава 2. Страны Европы и США в первой половине </w:t>
            </w:r>
            <w:r w:rsidRPr="00E06966">
              <w:rPr>
                <w:lang w:val="en-US"/>
              </w:rPr>
              <w:t>XIX</w:t>
            </w:r>
            <w:r w:rsidRPr="00E06966">
              <w:t xml:space="preserve"> в. </w:t>
            </w:r>
          </w:p>
        </w:tc>
        <w:tc>
          <w:tcPr>
            <w:tcW w:w="1134" w:type="dxa"/>
          </w:tcPr>
          <w:p w:rsidR="00791337" w:rsidRPr="00E06966" w:rsidRDefault="00027503" w:rsidP="000330FA">
            <w:pPr>
              <w:jc w:val="both"/>
            </w:pPr>
            <w:r w:rsidRPr="00E06966">
              <w:t>8 ч.</w:t>
            </w:r>
          </w:p>
        </w:tc>
        <w:tc>
          <w:tcPr>
            <w:tcW w:w="283" w:type="dxa"/>
            <w:vMerge/>
          </w:tcPr>
          <w:p w:rsidR="00791337" w:rsidRPr="00E06966" w:rsidRDefault="00791337" w:rsidP="000330FA">
            <w:pPr>
              <w:jc w:val="both"/>
            </w:pPr>
          </w:p>
        </w:tc>
        <w:tc>
          <w:tcPr>
            <w:tcW w:w="2269" w:type="dxa"/>
          </w:tcPr>
          <w:p w:rsidR="00791337" w:rsidRPr="00E06966" w:rsidRDefault="00791337" w:rsidP="000330FA">
            <w:pPr>
              <w:jc w:val="both"/>
            </w:pPr>
          </w:p>
        </w:tc>
        <w:tc>
          <w:tcPr>
            <w:tcW w:w="2267" w:type="dxa"/>
          </w:tcPr>
          <w:p w:rsidR="00791337" w:rsidRPr="00E06966" w:rsidRDefault="00BA71E0" w:rsidP="000330FA">
            <w:pPr>
              <w:jc w:val="both"/>
            </w:pPr>
            <w:r>
              <w:t>1</w:t>
            </w:r>
          </w:p>
        </w:tc>
      </w:tr>
      <w:tr w:rsidR="00791337" w:rsidRPr="00E06966" w:rsidTr="0049357C">
        <w:trPr>
          <w:trHeight w:val="340"/>
        </w:trPr>
        <w:tc>
          <w:tcPr>
            <w:tcW w:w="594" w:type="dxa"/>
          </w:tcPr>
          <w:p w:rsidR="00791337" w:rsidRPr="00E06966" w:rsidRDefault="00791337" w:rsidP="000330FA">
            <w:pPr>
              <w:jc w:val="both"/>
            </w:pPr>
            <w:r w:rsidRPr="00E06966">
              <w:t>3</w:t>
            </w:r>
          </w:p>
        </w:tc>
        <w:tc>
          <w:tcPr>
            <w:tcW w:w="8586" w:type="dxa"/>
          </w:tcPr>
          <w:p w:rsidR="00791337" w:rsidRPr="00E06966" w:rsidRDefault="00027503" w:rsidP="00027503">
            <w:pPr>
              <w:jc w:val="both"/>
            </w:pPr>
            <w:r w:rsidRPr="00E06966">
              <w:t xml:space="preserve">Глава 3. Азия, Африка и Латинская Америка в </w:t>
            </w:r>
            <w:r w:rsidRPr="00E06966">
              <w:rPr>
                <w:lang w:val="en-US"/>
              </w:rPr>
              <w:t>XIX</w:t>
            </w:r>
            <w:r w:rsidRPr="00E06966">
              <w:t xml:space="preserve"> – начале </w:t>
            </w:r>
            <w:r w:rsidRPr="00E06966">
              <w:rPr>
                <w:lang w:val="en-US"/>
              </w:rPr>
              <w:t>XX</w:t>
            </w:r>
            <w:r w:rsidRPr="00E06966">
              <w:t xml:space="preserve">в. </w:t>
            </w:r>
          </w:p>
        </w:tc>
        <w:tc>
          <w:tcPr>
            <w:tcW w:w="1134" w:type="dxa"/>
          </w:tcPr>
          <w:p w:rsidR="00791337" w:rsidRPr="00E06966" w:rsidRDefault="00027503" w:rsidP="000330FA">
            <w:pPr>
              <w:jc w:val="both"/>
            </w:pPr>
            <w:r w:rsidRPr="00E06966">
              <w:t>3 ч.</w:t>
            </w:r>
          </w:p>
        </w:tc>
        <w:tc>
          <w:tcPr>
            <w:tcW w:w="283" w:type="dxa"/>
            <w:vMerge/>
          </w:tcPr>
          <w:p w:rsidR="00791337" w:rsidRPr="00E06966" w:rsidRDefault="00791337" w:rsidP="000330FA">
            <w:pPr>
              <w:jc w:val="both"/>
            </w:pPr>
          </w:p>
        </w:tc>
        <w:tc>
          <w:tcPr>
            <w:tcW w:w="2269" w:type="dxa"/>
          </w:tcPr>
          <w:p w:rsidR="00791337" w:rsidRPr="00E06966" w:rsidRDefault="00791337" w:rsidP="000330FA">
            <w:pPr>
              <w:jc w:val="both"/>
            </w:pPr>
          </w:p>
        </w:tc>
        <w:tc>
          <w:tcPr>
            <w:tcW w:w="2267" w:type="dxa"/>
          </w:tcPr>
          <w:p w:rsidR="00791337" w:rsidRPr="00E06966" w:rsidRDefault="00791337" w:rsidP="000330FA">
            <w:pPr>
              <w:jc w:val="both"/>
            </w:pPr>
          </w:p>
        </w:tc>
      </w:tr>
      <w:tr w:rsidR="00791337" w:rsidRPr="00E06966" w:rsidTr="0049357C">
        <w:trPr>
          <w:trHeight w:val="340"/>
        </w:trPr>
        <w:tc>
          <w:tcPr>
            <w:tcW w:w="594" w:type="dxa"/>
          </w:tcPr>
          <w:p w:rsidR="00791337" w:rsidRPr="00E06966" w:rsidRDefault="00791337" w:rsidP="000330FA">
            <w:pPr>
              <w:jc w:val="both"/>
            </w:pPr>
          </w:p>
        </w:tc>
        <w:tc>
          <w:tcPr>
            <w:tcW w:w="8586" w:type="dxa"/>
          </w:tcPr>
          <w:p w:rsidR="00791337" w:rsidRPr="00E06966" w:rsidRDefault="00027503" w:rsidP="00027503">
            <w:pPr>
              <w:pStyle w:val="a4"/>
              <w:spacing w:after="0"/>
              <w:jc w:val="both"/>
            </w:pPr>
            <w:r w:rsidRPr="00E06966">
              <w:t xml:space="preserve">Глава 4. Страны Европы и США во второй половине </w:t>
            </w:r>
            <w:r w:rsidRPr="00E06966">
              <w:rPr>
                <w:lang w:val="en-US"/>
              </w:rPr>
              <w:t>XIX</w:t>
            </w:r>
            <w:r w:rsidRPr="00E06966">
              <w:t xml:space="preserve"> – начале </w:t>
            </w:r>
            <w:r w:rsidRPr="00E06966">
              <w:rPr>
                <w:lang w:val="en-US"/>
              </w:rPr>
              <w:t>XX</w:t>
            </w:r>
            <w:r w:rsidRPr="00E06966">
              <w:t xml:space="preserve">в. </w:t>
            </w:r>
          </w:p>
        </w:tc>
        <w:tc>
          <w:tcPr>
            <w:tcW w:w="1134" w:type="dxa"/>
          </w:tcPr>
          <w:p w:rsidR="00791337" w:rsidRPr="00E06966" w:rsidRDefault="00027503" w:rsidP="000330FA">
            <w:pPr>
              <w:jc w:val="both"/>
            </w:pPr>
            <w:r w:rsidRPr="00E06966">
              <w:t>8 ч.</w:t>
            </w:r>
          </w:p>
        </w:tc>
        <w:tc>
          <w:tcPr>
            <w:tcW w:w="283" w:type="dxa"/>
            <w:vMerge/>
          </w:tcPr>
          <w:p w:rsidR="00791337" w:rsidRPr="00E06966" w:rsidRDefault="00791337" w:rsidP="000330FA">
            <w:pPr>
              <w:jc w:val="both"/>
            </w:pPr>
          </w:p>
        </w:tc>
        <w:tc>
          <w:tcPr>
            <w:tcW w:w="2269" w:type="dxa"/>
          </w:tcPr>
          <w:p w:rsidR="00791337" w:rsidRPr="00E06966" w:rsidRDefault="00791337" w:rsidP="000330FA">
            <w:pPr>
              <w:jc w:val="both"/>
            </w:pPr>
          </w:p>
        </w:tc>
        <w:tc>
          <w:tcPr>
            <w:tcW w:w="2267" w:type="dxa"/>
          </w:tcPr>
          <w:p w:rsidR="00791337" w:rsidRPr="00E06966" w:rsidRDefault="00BA71E0" w:rsidP="000330FA">
            <w:pPr>
              <w:jc w:val="both"/>
            </w:pPr>
            <w:r>
              <w:t>1</w:t>
            </w:r>
          </w:p>
        </w:tc>
      </w:tr>
      <w:tr w:rsidR="00791337" w:rsidRPr="00E06966" w:rsidTr="0049357C">
        <w:trPr>
          <w:trHeight w:val="340"/>
        </w:trPr>
        <w:tc>
          <w:tcPr>
            <w:tcW w:w="594" w:type="dxa"/>
          </w:tcPr>
          <w:p w:rsidR="00791337" w:rsidRPr="00E06966" w:rsidRDefault="00791337" w:rsidP="000330FA">
            <w:pPr>
              <w:jc w:val="both"/>
            </w:pPr>
          </w:p>
        </w:tc>
        <w:tc>
          <w:tcPr>
            <w:tcW w:w="8586" w:type="dxa"/>
          </w:tcPr>
          <w:p w:rsidR="00791337" w:rsidRPr="00E06966" w:rsidRDefault="00027503" w:rsidP="00027503">
            <w:pPr>
              <w:pStyle w:val="a4"/>
              <w:spacing w:after="0"/>
              <w:jc w:val="both"/>
            </w:pPr>
            <w:r w:rsidRPr="00E06966">
              <w:t xml:space="preserve">Глава 5. </w:t>
            </w:r>
            <w:r w:rsidRPr="00E06966">
              <w:rPr>
                <w:bCs/>
              </w:rPr>
              <w:t xml:space="preserve">Новейшая история. </w:t>
            </w:r>
          </w:p>
        </w:tc>
        <w:tc>
          <w:tcPr>
            <w:tcW w:w="1134" w:type="dxa"/>
          </w:tcPr>
          <w:p w:rsidR="00791337" w:rsidRPr="00E06966" w:rsidRDefault="00027503" w:rsidP="000330FA">
            <w:pPr>
              <w:jc w:val="both"/>
            </w:pPr>
            <w:r w:rsidRPr="00E06966">
              <w:rPr>
                <w:bCs/>
              </w:rPr>
              <w:t>2 ч.</w:t>
            </w:r>
          </w:p>
        </w:tc>
        <w:tc>
          <w:tcPr>
            <w:tcW w:w="283" w:type="dxa"/>
            <w:vMerge/>
          </w:tcPr>
          <w:p w:rsidR="00791337" w:rsidRPr="00E06966" w:rsidRDefault="00791337" w:rsidP="000330FA">
            <w:pPr>
              <w:jc w:val="both"/>
            </w:pPr>
          </w:p>
        </w:tc>
        <w:tc>
          <w:tcPr>
            <w:tcW w:w="2269" w:type="dxa"/>
          </w:tcPr>
          <w:p w:rsidR="00791337" w:rsidRPr="00E06966" w:rsidRDefault="00791337" w:rsidP="000330FA">
            <w:pPr>
              <w:jc w:val="both"/>
            </w:pPr>
          </w:p>
        </w:tc>
        <w:tc>
          <w:tcPr>
            <w:tcW w:w="2267" w:type="dxa"/>
          </w:tcPr>
          <w:p w:rsidR="00791337" w:rsidRPr="00E06966" w:rsidRDefault="00791337" w:rsidP="000330FA">
            <w:pPr>
              <w:jc w:val="both"/>
            </w:pPr>
          </w:p>
        </w:tc>
      </w:tr>
      <w:tr w:rsidR="00D513C2" w:rsidRPr="00E06966" w:rsidTr="00383B3C">
        <w:trPr>
          <w:trHeight w:val="340"/>
        </w:trPr>
        <w:tc>
          <w:tcPr>
            <w:tcW w:w="10314" w:type="dxa"/>
            <w:gridSpan w:val="3"/>
          </w:tcPr>
          <w:p w:rsidR="00D513C2" w:rsidRPr="00E06966" w:rsidRDefault="00CC2E50" w:rsidP="00D513C2">
            <w:pPr>
              <w:jc w:val="center"/>
            </w:pPr>
            <w:r w:rsidRPr="00E06966">
              <w:t>ИСТОРИЯ РОССИИ + ИСТОРИЯ ТАТАРСТАНА (40 Ч.)</w:t>
            </w:r>
          </w:p>
          <w:p w:rsidR="00D513C2" w:rsidRPr="00E06966" w:rsidRDefault="00CC2E50" w:rsidP="00D513C2">
            <w:pPr>
              <w:jc w:val="center"/>
            </w:pPr>
            <w:r w:rsidRPr="00E06966">
              <w:t>9 КЛАСС</w:t>
            </w:r>
            <w:r w:rsidRPr="00E06966">
              <w:rPr>
                <w:b/>
              </w:rPr>
              <w:t xml:space="preserve"> </w:t>
            </w:r>
          </w:p>
        </w:tc>
        <w:tc>
          <w:tcPr>
            <w:tcW w:w="283" w:type="dxa"/>
            <w:vMerge/>
          </w:tcPr>
          <w:p w:rsidR="00D513C2" w:rsidRPr="00E06966" w:rsidRDefault="00D513C2" w:rsidP="000330FA">
            <w:pPr>
              <w:jc w:val="both"/>
            </w:pPr>
          </w:p>
        </w:tc>
        <w:tc>
          <w:tcPr>
            <w:tcW w:w="4536" w:type="dxa"/>
            <w:gridSpan w:val="2"/>
          </w:tcPr>
          <w:p w:rsidR="00D513C2" w:rsidRPr="00E06966" w:rsidRDefault="00D513C2" w:rsidP="000330FA">
            <w:pPr>
              <w:jc w:val="both"/>
            </w:pPr>
          </w:p>
        </w:tc>
      </w:tr>
      <w:tr w:rsidR="00962CDF" w:rsidRPr="00E06966" w:rsidTr="00383B3C">
        <w:trPr>
          <w:trHeight w:val="340"/>
        </w:trPr>
        <w:tc>
          <w:tcPr>
            <w:tcW w:w="10314" w:type="dxa"/>
            <w:gridSpan w:val="3"/>
          </w:tcPr>
          <w:p w:rsidR="00962CDF" w:rsidRPr="00E06966" w:rsidRDefault="00962CDF" w:rsidP="00962CDF">
            <w:pPr>
              <w:tabs>
                <w:tab w:val="left" w:pos="5894"/>
              </w:tabs>
            </w:pPr>
            <w:r w:rsidRPr="00E06966">
              <w:t>Введение 1 ч.</w:t>
            </w:r>
          </w:p>
        </w:tc>
        <w:tc>
          <w:tcPr>
            <w:tcW w:w="283" w:type="dxa"/>
            <w:vMerge/>
          </w:tcPr>
          <w:p w:rsidR="00962CDF" w:rsidRPr="00E06966" w:rsidRDefault="00962CDF" w:rsidP="000330FA">
            <w:pPr>
              <w:jc w:val="both"/>
            </w:pPr>
          </w:p>
        </w:tc>
        <w:tc>
          <w:tcPr>
            <w:tcW w:w="4536" w:type="dxa"/>
            <w:gridSpan w:val="2"/>
          </w:tcPr>
          <w:p w:rsidR="00962CDF" w:rsidRPr="00E06966" w:rsidRDefault="00962CDF" w:rsidP="000330FA">
            <w:pPr>
              <w:jc w:val="both"/>
            </w:pPr>
          </w:p>
        </w:tc>
      </w:tr>
      <w:tr w:rsidR="00791337" w:rsidRPr="00E06966" w:rsidTr="0049357C">
        <w:trPr>
          <w:trHeight w:val="340"/>
        </w:trPr>
        <w:tc>
          <w:tcPr>
            <w:tcW w:w="594" w:type="dxa"/>
          </w:tcPr>
          <w:p w:rsidR="00791337" w:rsidRPr="00E06966" w:rsidRDefault="00791337" w:rsidP="000330FA">
            <w:pPr>
              <w:jc w:val="both"/>
            </w:pPr>
            <w:r w:rsidRPr="00E06966">
              <w:t>1</w:t>
            </w:r>
          </w:p>
        </w:tc>
        <w:tc>
          <w:tcPr>
            <w:tcW w:w="8586" w:type="dxa"/>
          </w:tcPr>
          <w:p w:rsidR="00791337" w:rsidRPr="00E06966" w:rsidRDefault="00791337" w:rsidP="00D54047">
            <w:pPr>
              <w:jc w:val="both"/>
            </w:pPr>
            <w:r w:rsidRPr="00E06966">
              <w:t xml:space="preserve">Россия в первой четверти </w:t>
            </w:r>
            <w:r w:rsidRPr="00E06966">
              <w:rPr>
                <w:lang w:val="en-US"/>
              </w:rPr>
              <w:t>XIX</w:t>
            </w:r>
            <w:r w:rsidR="00962CDF" w:rsidRPr="00E06966">
              <w:t xml:space="preserve"> в. </w:t>
            </w:r>
          </w:p>
        </w:tc>
        <w:tc>
          <w:tcPr>
            <w:tcW w:w="1134" w:type="dxa"/>
          </w:tcPr>
          <w:p w:rsidR="00791337" w:rsidRPr="00E06966" w:rsidRDefault="00962CDF" w:rsidP="000330FA">
            <w:pPr>
              <w:jc w:val="both"/>
            </w:pPr>
            <w:r w:rsidRPr="00E06966">
              <w:t>9</w:t>
            </w:r>
          </w:p>
        </w:tc>
        <w:tc>
          <w:tcPr>
            <w:tcW w:w="283" w:type="dxa"/>
            <w:vMerge/>
          </w:tcPr>
          <w:p w:rsidR="00791337" w:rsidRPr="00E06966" w:rsidRDefault="00791337" w:rsidP="000330FA">
            <w:pPr>
              <w:jc w:val="both"/>
            </w:pPr>
          </w:p>
        </w:tc>
        <w:tc>
          <w:tcPr>
            <w:tcW w:w="2269" w:type="dxa"/>
          </w:tcPr>
          <w:p w:rsidR="00791337" w:rsidRPr="00E06966" w:rsidRDefault="00791337" w:rsidP="000330FA">
            <w:pPr>
              <w:jc w:val="both"/>
            </w:pPr>
          </w:p>
        </w:tc>
        <w:tc>
          <w:tcPr>
            <w:tcW w:w="2267" w:type="dxa"/>
          </w:tcPr>
          <w:p w:rsidR="00791337" w:rsidRPr="00E06966" w:rsidRDefault="00791337" w:rsidP="000330FA">
            <w:pPr>
              <w:jc w:val="both"/>
            </w:pPr>
          </w:p>
        </w:tc>
      </w:tr>
      <w:tr w:rsidR="00791337" w:rsidRPr="00E06966" w:rsidTr="0049357C">
        <w:trPr>
          <w:trHeight w:val="340"/>
        </w:trPr>
        <w:tc>
          <w:tcPr>
            <w:tcW w:w="594" w:type="dxa"/>
          </w:tcPr>
          <w:p w:rsidR="00791337" w:rsidRPr="00E06966" w:rsidRDefault="00791337" w:rsidP="000330FA">
            <w:pPr>
              <w:jc w:val="both"/>
            </w:pPr>
            <w:r w:rsidRPr="00E06966">
              <w:t>2</w:t>
            </w:r>
          </w:p>
        </w:tc>
        <w:tc>
          <w:tcPr>
            <w:tcW w:w="8586" w:type="dxa"/>
          </w:tcPr>
          <w:p w:rsidR="00791337" w:rsidRPr="00E06966" w:rsidRDefault="00791337" w:rsidP="00D54047">
            <w:pPr>
              <w:jc w:val="both"/>
            </w:pPr>
            <w:r w:rsidRPr="00E06966">
              <w:t xml:space="preserve">Россия во второй четверти </w:t>
            </w:r>
            <w:r w:rsidRPr="00E06966">
              <w:rPr>
                <w:lang w:val="en-US"/>
              </w:rPr>
              <w:t>XIX</w:t>
            </w:r>
            <w:r w:rsidR="00962CDF" w:rsidRPr="00E06966">
              <w:t xml:space="preserve"> в. </w:t>
            </w:r>
          </w:p>
        </w:tc>
        <w:tc>
          <w:tcPr>
            <w:tcW w:w="1134" w:type="dxa"/>
          </w:tcPr>
          <w:p w:rsidR="00791337" w:rsidRPr="00E06966" w:rsidRDefault="00962CDF" w:rsidP="000330FA">
            <w:pPr>
              <w:jc w:val="both"/>
            </w:pPr>
            <w:r w:rsidRPr="00E06966">
              <w:t>6</w:t>
            </w:r>
          </w:p>
        </w:tc>
        <w:tc>
          <w:tcPr>
            <w:tcW w:w="283" w:type="dxa"/>
            <w:vMerge/>
          </w:tcPr>
          <w:p w:rsidR="00791337" w:rsidRPr="00E06966" w:rsidRDefault="00791337" w:rsidP="000330FA">
            <w:pPr>
              <w:jc w:val="both"/>
            </w:pPr>
          </w:p>
        </w:tc>
        <w:tc>
          <w:tcPr>
            <w:tcW w:w="2269" w:type="dxa"/>
          </w:tcPr>
          <w:p w:rsidR="00791337" w:rsidRPr="00E06966" w:rsidRDefault="00791337" w:rsidP="000330FA">
            <w:pPr>
              <w:jc w:val="both"/>
            </w:pPr>
          </w:p>
        </w:tc>
        <w:tc>
          <w:tcPr>
            <w:tcW w:w="2267" w:type="dxa"/>
          </w:tcPr>
          <w:p w:rsidR="00791337" w:rsidRPr="00E06966" w:rsidRDefault="00BA71E0" w:rsidP="000330FA">
            <w:pPr>
              <w:jc w:val="both"/>
            </w:pPr>
            <w:r>
              <w:t>1</w:t>
            </w:r>
          </w:p>
        </w:tc>
      </w:tr>
      <w:tr w:rsidR="00791337" w:rsidRPr="00E06966" w:rsidTr="0049357C">
        <w:trPr>
          <w:trHeight w:val="340"/>
        </w:trPr>
        <w:tc>
          <w:tcPr>
            <w:tcW w:w="594" w:type="dxa"/>
          </w:tcPr>
          <w:p w:rsidR="00791337" w:rsidRPr="00E06966" w:rsidRDefault="00791337" w:rsidP="000330FA">
            <w:pPr>
              <w:jc w:val="both"/>
            </w:pPr>
            <w:r w:rsidRPr="00E06966">
              <w:t>3</w:t>
            </w:r>
          </w:p>
        </w:tc>
        <w:tc>
          <w:tcPr>
            <w:tcW w:w="8586" w:type="dxa"/>
          </w:tcPr>
          <w:p w:rsidR="00791337" w:rsidRPr="00E06966" w:rsidRDefault="00791337" w:rsidP="00D54047">
            <w:pPr>
              <w:jc w:val="both"/>
            </w:pPr>
            <w:r w:rsidRPr="00E06966">
              <w:t>Росси</w:t>
            </w:r>
            <w:r w:rsidR="00962CDF" w:rsidRPr="00E06966">
              <w:t xml:space="preserve">я в эпоху Великих реформ </w:t>
            </w:r>
          </w:p>
        </w:tc>
        <w:tc>
          <w:tcPr>
            <w:tcW w:w="1134" w:type="dxa"/>
          </w:tcPr>
          <w:p w:rsidR="00791337" w:rsidRPr="00E06966" w:rsidRDefault="00962CDF" w:rsidP="000330FA">
            <w:pPr>
              <w:jc w:val="both"/>
            </w:pPr>
            <w:r w:rsidRPr="00E06966">
              <w:t>6</w:t>
            </w:r>
          </w:p>
        </w:tc>
        <w:tc>
          <w:tcPr>
            <w:tcW w:w="283" w:type="dxa"/>
            <w:vMerge/>
          </w:tcPr>
          <w:p w:rsidR="00791337" w:rsidRPr="00E06966" w:rsidRDefault="00791337" w:rsidP="000330FA">
            <w:pPr>
              <w:jc w:val="both"/>
            </w:pPr>
          </w:p>
        </w:tc>
        <w:tc>
          <w:tcPr>
            <w:tcW w:w="2269" w:type="dxa"/>
          </w:tcPr>
          <w:p w:rsidR="00791337" w:rsidRPr="00E06966" w:rsidRDefault="00791337" w:rsidP="000330FA">
            <w:pPr>
              <w:jc w:val="both"/>
            </w:pPr>
          </w:p>
        </w:tc>
        <w:tc>
          <w:tcPr>
            <w:tcW w:w="2267" w:type="dxa"/>
          </w:tcPr>
          <w:p w:rsidR="00791337" w:rsidRPr="00E06966" w:rsidRDefault="00791337" w:rsidP="000330FA">
            <w:pPr>
              <w:jc w:val="both"/>
            </w:pPr>
          </w:p>
        </w:tc>
      </w:tr>
      <w:tr w:rsidR="00791337" w:rsidRPr="00E06966" w:rsidTr="0049357C">
        <w:trPr>
          <w:trHeight w:val="340"/>
        </w:trPr>
        <w:tc>
          <w:tcPr>
            <w:tcW w:w="594" w:type="dxa"/>
          </w:tcPr>
          <w:p w:rsidR="00791337" w:rsidRPr="00E06966" w:rsidRDefault="00791337" w:rsidP="000330FA">
            <w:pPr>
              <w:jc w:val="both"/>
            </w:pPr>
            <w:r w:rsidRPr="00E06966">
              <w:lastRenderedPageBreak/>
              <w:t>4</w:t>
            </w:r>
          </w:p>
        </w:tc>
        <w:tc>
          <w:tcPr>
            <w:tcW w:w="8586" w:type="dxa"/>
          </w:tcPr>
          <w:p w:rsidR="00791337" w:rsidRPr="00E06966" w:rsidRDefault="00962CDF" w:rsidP="00D54047">
            <w:pPr>
              <w:jc w:val="both"/>
              <w:rPr>
                <w:bCs/>
              </w:rPr>
            </w:pPr>
            <w:r w:rsidRPr="00E06966">
              <w:rPr>
                <w:bCs/>
              </w:rPr>
              <w:t xml:space="preserve"> Россия в 1880 - 1890 гг.</w:t>
            </w:r>
          </w:p>
        </w:tc>
        <w:tc>
          <w:tcPr>
            <w:tcW w:w="1134" w:type="dxa"/>
          </w:tcPr>
          <w:p w:rsidR="00791337" w:rsidRPr="00E06966" w:rsidRDefault="00962CDF" w:rsidP="000330FA">
            <w:pPr>
              <w:jc w:val="both"/>
            </w:pPr>
            <w:r w:rsidRPr="00E06966">
              <w:t>5</w:t>
            </w:r>
          </w:p>
        </w:tc>
        <w:tc>
          <w:tcPr>
            <w:tcW w:w="283" w:type="dxa"/>
            <w:vMerge/>
          </w:tcPr>
          <w:p w:rsidR="00791337" w:rsidRPr="00E06966" w:rsidRDefault="00791337" w:rsidP="000330FA">
            <w:pPr>
              <w:jc w:val="both"/>
            </w:pPr>
          </w:p>
        </w:tc>
        <w:tc>
          <w:tcPr>
            <w:tcW w:w="2269" w:type="dxa"/>
          </w:tcPr>
          <w:p w:rsidR="00791337" w:rsidRPr="00E06966" w:rsidRDefault="00791337" w:rsidP="000330FA">
            <w:pPr>
              <w:jc w:val="both"/>
            </w:pPr>
          </w:p>
        </w:tc>
        <w:tc>
          <w:tcPr>
            <w:tcW w:w="2267" w:type="dxa"/>
          </w:tcPr>
          <w:p w:rsidR="00791337" w:rsidRPr="00E06966" w:rsidRDefault="00791337" w:rsidP="000330FA">
            <w:pPr>
              <w:jc w:val="both"/>
            </w:pPr>
          </w:p>
        </w:tc>
      </w:tr>
      <w:tr w:rsidR="00791337" w:rsidRPr="00E06966" w:rsidTr="0049357C">
        <w:trPr>
          <w:trHeight w:val="340"/>
        </w:trPr>
        <w:tc>
          <w:tcPr>
            <w:tcW w:w="594" w:type="dxa"/>
          </w:tcPr>
          <w:p w:rsidR="00791337" w:rsidRPr="00E06966" w:rsidRDefault="00791337" w:rsidP="000330FA">
            <w:pPr>
              <w:jc w:val="both"/>
            </w:pPr>
            <w:r w:rsidRPr="00E06966">
              <w:lastRenderedPageBreak/>
              <w:t>5</w:t>
            </w:r>
          </w:p>
        </w:tc>
        <w:tc>
          <w:tcPr>
            <w:tcW w:w="8586" w:type="dxa"/>
          </w:tcPr>
          <w:p w:rsidR="00791337" w:rsidRPr="00E06966" w:rsidRDefault="00791337" w:rsidP="00D54047">
            <w:pPr>
              <w:pStyle w:val="a5"/>
              <w:rPr>
                <w:rFonts w:ascii="Times New Roman" w:hAnsi="Times New Roman"/>
                <w:sz w:val="24"/>
                <w:szCs w:val="24"/>
              </w:rPr>
            </w:pPr>
            <w:r w:rsidRPr="00E06966">
              <w:rPr>
                <w:rFonts w:ascii="Times New Roman" w:hAnsi="Times New Roman"/>
                <w:sz w:val="24"/>
                <w:szCs w:val="24"/>
              </w:rPr>
              <w:t xml:space="preserve">Россия в начале </w:t>
            </w:r>
            <w:r w:rsidRPr="00E06966">
              <w:rPr>
                <w:rFonts w:ascii="Times New Roman" w:hAnsi="Times New Roman"/>
                <w:sz w:val="24"/>
                <w:szCs w:val="24"/>
                <w:lang w:val="en-US"/>
              </w:rPr>
              <w:t>XX</w:t>
            </w:r>
            <w:r w:rsidR="00962CDF" w:rsidRPr="00E06966">
              <w:rPr>
                <w:rFonts w:ascii="Times New Roman" w:hAnsi="Times New Roman"/>
                <w:sz w:val="24"/>
                <w:szCs w:val="24"/>
              </w:rPr>
              <w:t xml:space="preserve"> в.</w:t>
            </w:r>
          </w:p>
        </w:tc>
        <w:tc>
          <w:tcPr>
            <w:tcW w:w="1134" w:type="dxa"/>
          </w:tcPr>
          <w:p w:rsidR="00791337" w:rsidRPr="00E06966" w:rsidRDefault="00962CDF" w:rsidP="000330FA">
            <w:pPr>
              <w:jc w:val="both"/>
            </w:pPr>
            <w:r w:rsidRPr="00E06966">
              <w:t>7</w:t>
            </w:r>
          </w:p>
        </w:tc>
        <w:tc>
          <w:tcPr>
            <w:tcW w:w="283" w:type="dxa"/>
            <w:vMerge/>
          </w:tcPr>
          <w:p w:rsidR="00791337" w:rsidRPr="00E06966" w:rsidRDefault="00791337" w:rsidP="000330FA">
            <w:pPr>
              <w:jc w:val="both"/>
            </w:pPr>
          </w:p>
        </w:tc>
        <w:tc>
          <w:tcPr>
            <w:tcW w:w="2269" w:type="dxa"/>
          </w:tcPr>
          <w:p w:rsidR="00791337" w:rsidRPr="00E06966" w:rsidRDefault="00791337" w:rsidP="000330FA">
            <w:pPr>
              <w:jc w:val="both"/>
            </w:pPr>
          </w:p>
        </w:tc>
        <w:tc>
          <w:tcPr>
            <w:tcW w:w="2267" w:type="dxa"/>
          </w:tcPr>
          <w:p w:rsidR="00791337" w:rsidRPr="00E06966" w:rsidRDefault="00BA71E0" w:rsidP="000330FA">
            <w:pPr>
              <w:jc w:val="both"/>
            </w:pPr>
            <w:r>
              <w:t>1</w:t>
            </w:r>
          </w:p>
        </w:tc>
      </w:tr>
      <w:tr w:rsidR="00791337" w:rsidRPr="00E06966" w:rsidTr="0049357C">
        <w:trPr>
          <w:trHeight w:val="340"/>
        </w:trPr>
        <w:tc>
          <w:tcPr>
            <w:tcW w:w="594" w:type="dxa"/>
          </w:tcPr>
          <w:p w:rsidR="00791337" w:rsidRPr="00E06966" w:rsidRDefault="00791337" w:rsidP="000330FA">
            <w:pPr>
              <w:jc w:val="both"/>
            </w:pPr>
            <w:r w:rsidRPr="00E06966">
              <w:t>6</w:t>
            </w:r>
          </w:p>
        </w:tc>
        <w:tc>
          <w:tcPr>
            <w:tcW w:w="8586" w:type="dxa"/>
          </w:tcPr>
          <w:p w:rsidR="00791337" w:rsidRPr="00E06966" w:rsidRDefault="00791337" w:rsidP="00D54047">
            <w:pPr>
              <w:shd w:val="clear" w:color="auto" w:fill="FFFFFF"/>
              <w:jc w:val="both"/>
            </w:pPr>
            <w:r w:rsidRPr="00E06966">
              <w:t>Культурное пространство</w:t>
            </w:r>
          </w:p>
          <w:p w:rsidR="00791337" w:rsidRPr="00E06966" w:rsidRDefault="00791337" w:rsidP="00962CDF">
            <w:pPr>
              <w:pStyle w:val="a5"/>
              <w:tabs>
                <w:tab w:val="left" w:pos="0"/>
              </w:tabs>
              <w:rPr>
                <w:rFonts w:ascii="Times New Roman" w:hAnsi="Times New Roman"/>
                <w:b/>
                <w:sz w:val="24"/>
                <w:szCs w:val="24"/>
              </w:rPr>
            </w:pPr>
            <w:r w:rsidRPr="00E06966">
              <w:rPr>
                <w:rFonts w:ascii="Times New Roman" w:hAnsi="Times New Roman"/>
                <w:sz w:val="24"/>
                <w:szCs w:val="24"/>
              </w:rPr>
              <w:t>в X</w:t>
            </w:r>
            <w:r w:rsidRPr="00E06966">
              <w:rPr>
                <w:rFonts w:ascii="Times New Roman" w:hAnsi="Times New Roman"/>
                <w:sz w:val="24"/>
                <w:szCs w:val="24"/>
                <w:lang w:val="en-US"/>
              </w:rPr>
              <w:t>I</w:t>
            </w:r>
            <w:r w:rsidRPr="00E06966">
              <w:rPr>
                <w:rFonts w:ascii="Times New Roman" w:hAnsi="Times New Roman"/>
                <w:sz w:val="24"/>
                <w:szCs w:val="24"/>
              </w:rPr>
              <w:t>X– начале XX в</w:t>
            </w:r>
            <w:r w:rsidR="00962CDF" w:rsidRPr="00E06966">
              <w:rPr>
                <w:rFonts w:ascii="Times New Roman" w:hAnsi="Times New Roman"/>
                <w:b/>
                <w:sz w:val="24"/>
                <w:szCs w:val="24"/>
              </w:rPr>
              <w:t xml:space="preserve">. </w:t>
            </w:r>
          </w:p>
        </w:tc>
        <w:tc>
          <w:tcPr>
            <w:tcW w:w="1134" w:type="dxa"/>
          </w:tcPr>
          <w:p w:rsidR="00791337" w:rsidRPr="00E06966" w:rsidRDefault="00962CDF" w:rsidP="000330FA">
            <w:pPr>
              <w:jc w:val="both"/>
            </w:pPr>
            <w:r w:rsidRPr="00E06966">
              <w:t>1</w:t>
            </w:r>
          </w:p>
        </w:tc>
        <w:tc>
          <w:tcPr>
            <w:tcW w:w="283" w:type="dxa"/>
            <w:vMerge/>
          </w:tcPr>
          <w:p w:rsidR="00791337" w:rsidRPr="00E06966" w:rsidRDefault="00791337" w:rsidP="000330FA">
            <w:pPr>
              <w:jc w:val="both"/>
            </w:pPr>
          </w:p>
        </w:tc>
        <w:tc>
          <w:tcPr>
            <w:tcW w:w="2269" w:type="dxa"/>
          </w:tcPr>
          <w:p w:rsidR="00791337" w:rsidRPr="00E06966" w:rsidRDefault="00791337" w:rsidP="000330FA">
            <w:pPr>
              <w:jc w:val="both"/>
            </w:pPr>
          </w:p>
        </w:tc>
        <w:tc>
          <w:tcPr>
            <w:tcW w:w="2267" w:type="dxa"/>
          </w:tcPr>
          <w:p w:rsidR="00791337" w:rsidRPr="00E06966" w:rsidRDefault="00791337" w:rsidP="000330FA">
            <w:pPr>
              <w:jc w:val="both"/>
            </w:pPr>
          </w:p>
        </w:tc>
      </w:tr>
      <w:tr w:rsidR="00791337" w:rsidRPr="00E06966" w:rsidTr="0049357C">
        <w:trPr>
          <w:trHeight w:val="340"/>
        </w:trPr>
        <w:tc>
          <w:tcPr>
            <w:tcW w:w="594" w:type="dxa"/>
          </w:tcPr>
          <w:p w:rsidR="00791337" w:rsidRPr="00E06966" w:rsidRDefault="00791337" w:rsidP="000330FA">
            <w:pPr>
              <w:jc w:val="both"/>
            </w:pPr>
            <w:r w:rsidRPr="00E06966">
              <w:t>7</w:t>
            </w:r>
          </w:p>
        </w:tc>
        <w:tc>
          <w:tcPr>
            <w:tcW w:w="8586" w:type="dxa"/>
          </w:tcPr>
          <w:p w:rsidR="00791337" w:rsidRPr="00E06966" w:rsidRDefault="00791337" w:rsidP="00D54047">
            <w:pPr>
              <w:shd w:val="clear" w:color="auto" w:fill="FFFFFF"/>
              <w:jc w:val="both"/>
            </w:pPr>
            <w:r w:rsidRPr="00E06966">
              <w:t xml:space="preserve">Наш регион в </w:t>
            </w:r>
            <w:r w:rsidRPr="00E06966">
              <w:rPr>
                <w:lang w:val="en-US"/>
              </w:rPr>
              <w:t>XIX</w:t>
            </w:r>
          </w:p>
        </w:tc>
        <w:tc>
          <w:tcPr>
            <w:tcW w:w="1134" w:type="dxa"/>
          </w:tcPr>
          <w:p w:rsidR="00791337" w:rsidRPr="00E06966" w:rsidRDefault="00BA71E0" w:rsidP="000330FA">
            <w:pPr>
              <w:jc w:val="both"/>
            </w:pPr>
            <w:r>
              <w:t>4</w:t>
            </w:r>
          </w:p>
        </w:tc>
        <w:tc>
          <w:tcPr>
            <w:tcW w:w="283" w:type="dxa"/>
            <w:vMerge/>
          </w:tcPr>
          <w:p w:rsidR="00791337" w:rsidRPr="00E06966" w:rsidRDefault="00791337" w:rsidP="000330FA">
            <w:pPr>
              <w:jc w:val="both"/>
            </w:pPr>
          </w:p>
        </w:tc>
        <w:tc>
          <w:tcPr>
            <w:tcW w:w="2269" w:type="dxa"/>
          </w:tcPr>
          <w:p w:rsidR="00791337" w:rsidRPr="00E06966" w:rsidRDefault="00791337" w:rsidP="000330FA">
            <w:pPr>
              <w:jc w:val="both"/>
            </w:pPr>
          </w:p>
        </w:tc>
        <w:tc>
          <w:tcPr>
            <w:tcW w:w="2267" w:type="dxa"/>
          </w:tcPr>
          <w:p w:rsidR="00791337" w:rsidRPr="00E06966" w:rsidRDefault="00791337" w:rsidP="000330FA">
            <w:pPr>
              <w:jc w:val="both"/>
            </w:pPr>
          </w:p>
        </w:tc>
      </w:tr>
      <w:tr w:rsidR="00BA71E0" w:rsidRPr="00E06966" w:rsidTr="0049357C">
        <w:trPr>
          <w:trHeight w:val="340"/>
        </w:trPr>
        <w:tc>
          <w:tcPr>
            <w:tcW w:w="594" w:type="dxa"/>
          </w:tcPr>
          <w:p w:rsidR="00BA71E0" w:rsidRPr="00E06966" w:rsidRDefault="00BA71E0" w:rsidP="000330FA">
            <w:pPr>
              <w:jc w:val="both"/>
            </w:pPr>
          </w:p>
        </w:tc>
        <w:tc>
          <w:tcPr>
            <w:tcW w:w="8586" w:type="dxa"/>
          </w:tcPr>
          <w:p w:rsidR="00BA71E0" w:rsidRPr="00E06966" w:rsidRDefault="00BA71E0" w:rsidP="00D54047">
            <w:pPr>
              <w:shd w:val="clear" w:color="auto" w:fill="FFFFFF"/>
              <w:jc w:val="both"/>
            </w:pPr>
            <w:r>
              <w:rPr>
                <w:b/>
              </w:rPr>
              <w:t>Промежуточная аттестация</w:t>
            </w:r>
          </w:p>
        </w:tc>
        <w:tc>
          <w:tcPr>
            <w:tcW w:w="1134" w:type="dxa"/>
          </w:tcPr>
          <w:p w:rsidR="00BA71E0" w:rsidRPr="00E06966" w:rsidRDefault="00BA71E0" w:rsidP="000330FA">
            <w:pPr>
              <w:jc w:val="both"/>
            </w:pPr>
            <w:r>
              <w:t>1</w:t>
            </w:r>
          </w:p>
        </w:tc>
        <w:tc>
          <w:tcPr>
            <w:tcW w:w="283" w:type="dxa"/>
          </w:tcPr>
          <w:p w:rsidR="00BA71E0" w:rsidRPr="00E06966" w:rsidRDefault="00BA71E0" w:rsidP="000330FA">
            <w:pPr>
              <w:jc w:val="both"/>
            </w:pPr>
          </w:p>
        </w:tc>
        <w:tc>
          <w:tcPr>
            <w:tcW w:w="2269" w:type="dxa"/>
          </w:tcPr>
          <w:p w:rsidR="00BA71E0" w:rsidRPr="00E06966" w:rsidRDefault="00BA71E0" w:rsidP="000330FA">
            <w:pPr>
              <w:jc w:val="both"/>
            </w:pPr>
          </w:p>
        </w:tc>
        <w:tc>
          <w:tcPr>
            <w:tcW w:w="2267" w:type="dxa"/>
          </w:tcPr>
          <w:p w:rsidR="00BA71E0" w:rsidRPr="00E06966" w:rsidRDefault="00BA71E0" w:rsidP="000330FA">
            <w:pPr>
              <w:jc w:val="both"/>
            </w:pPr>
            <w:r>
              <w:t>1</w:t>
            </w:r>
          </w:p>
        </w:tc>
      </w:tr>
      <w:tr w:rsidR="00BA71E0" w:rsidRPr="00E06966" w:rsidTr="0049357C">
        <w:trPr>
          <w:trHeight w:val="340"/>
        </w:trPr>
        <w:tc>
          <w:tcPr>
            <w:tcW w:w="594" w:type="dxa"/>
          </w:tcPr>
          <w:p w:rsidR="00BA71E0" w:rsidRPr="00E06966" w:rsidRDefault="00BA71E0" w:rsidP="000330FA">
            <w:pPr>
              <w:jc w:val="both"/>
            </w:pPr>
          </w:p>
        </w:tc>
        <w:tc>
          <w:tcPr>
            <w:tcW w:w="8586" w:type="dxa"/>
          </w:tcPr>
          <w:p w:rsidR="00BA71E0" w:rsidRDefault="00BA71E0" w:rsidP="00D54047">
            <w:pPr>
              <w:shd w:val="clear" w:color="auto" w:fill="FFFFFF"/>
              <w:jc w:val="both"/>
              <w:rPr>
                <w:b/>
              </w:rPr>
            </w:pPr>
            <w:r>
              <w:rPr>
                <w:b/>
              </w:rPr>
              <w:t xml:space="preserve">Всего </w:t>
            </w:r>
          </w:p>
        </w:tc>
        <w:tc>
          <w:tcPr>
            <w:tcW w:w="1134" w:type="dxa"/>
          </w:tcPr>
          <w:p w:rsidR="00BA71E0" w:rsidRDefault="00BA71E0" w:rsidP="000330FA">
            <w:pPr>
              <w:jc w:val="both"/>
            </w:pPr>
            <w:r>
              <w:t>68</w:t>
            </w:r>
          </w:p>
        </w:tc>
        <w:tc>
          <w:tcPr>
            <w:tcW w:w="283" w:type="dxa"/>
          </w:tcPr>
          <w:p w:rsidR="00BA71E0" w:rsidRPr="00E06966" w:rsidRDefault="00BA71E0" w:rsidP="000330FA">
            <w:pPr>
              <w:jc w:val="both"/>
            </w:pPr>
          </w:p>
        </w:tc>
        <w:tc>
          <w:tcPr>
            <w:tcW w:w="2269" w:type="dxa"/>
          </w:tcPr>
          <w:p w:rsidR="00BA71E0" w:rsidRPr="00E06966" w:rsidRDefault="00BA71E0" w:rsidP="000330FA">
            <w:pPr>
              <w:jc w:val="both"/>
            </w:pPr>
          </w:p>
        </w:tc>
        <w:tc>
          <w:tcPr>
            <w:tcW w:w="2267" w:type="dxa"/>
          </w:tcPr>
          <w:p w:rsidR="00BA71E0" w:rsidRDefault="00BA71E0" w:rsidP="000330FA">
            <w:pPr>
              <w:jc w:val="both"/>
            </w:pPr>
            <w:r>
              <w:t>5</w:t>
            </w:r>
          </w:p>
        </w:tc>
      </w:tr>
    </w:tbl>
    <w:p w:rsidR="00027503" w:rsidRPr="00E06966" w:rsidRDefault="00027503" w:rsidP="00F773AA">
      <w:pPr>
        <w:pStyle w:val="a4"/>
        <w:shd w:val="clear" w:color="auto" w:fill="FFFFFF"/>
        <w:spacing w:before="0" w:beforeAutospacing="0" w:after="0"/>
      </w:pPr>
      <w:bookmarkStart w:id="0" w:name="_GoBack"/>
      <w:bookmarkEnd w:id="0"/>
    </w:p>
    <w:sectPr w:rsidR="00027503" w:rsidRPr="00E06966" w:rsidSect="00586729">
      <w:pgSz w:w="16838" w:h="11906" w:orient="landscape"/>
      <w:pgMar w:top="1418"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C32" w:rsidRDefault="00D07C32" w:rsidP="00E06966">
      <w:r>
        <w:separator/>
      </w:r>
    </w:p>
  </w:endnote>
  <w:endnote w:type="continuationSeparator" w:id="0">
    <w:p w:rsidR="00D07C32" w:rsidRDefault="00D07C32" w:rsidP="00E06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C32" w:rsidRDefault="00D07C32" w:rsidP="00E06966">
      <w:r>
        <w:separator/>
      </w:r>
    </w:p>
  </w:footnote>
  <w:footnote w:type="continuationSeparator" w:id="0">
    <w:p w:rsidR="00D07C32" w:rsidRDefault="00D07C32" w:rsidP="00E069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1032"/>
    <w:multiLevelType w:val="multilevel"/>
    <w:tmpl w:val="07DA7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02BA6"/>
    <w:multiLevelType w:val="hybridMultilevel"/>
    <w:tmpl w:val="8F9A8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261FE9"/>
    <w:multiLevelType w:val="hybridMultilevel"/>
    <w:tmpl w:val="F7AE6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4C5142"/>
    <w:multiLevelType w:val="multilevel"/>
    <w:tmpl w:val="16A2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56205"/>
    <w:multiLevelType w:val="multilevel"/>
    <w:tmpl w:val="254C2520"/>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80E86"/>
    <w:multiLevelType w:val="multilevel"/>
    <w:tmpl w:val="9C0E6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517608"/>
    <w:multiLevelType w:val="multilevel"/>
    <w:tmpl w:val="A2CCF4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1716649"/>
    <w:multiLevelType w:val="multilevel"/>
    <w:tmpl w:val="8936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3654B"/>
    <w:multiLevelType w:val="multilevel"/>
    <w:tmpl w:val="9C0E6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2E4C1C"/>
    <w:multiLevelType w:val="multilevel"/>
    <w:tmpl w:val="2C7E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4D3F8E"/>
    <w:multiLevelType w:val="multilevel"/>
    <w:tmpl w:val="D862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3742A6"/>
    <w:multiLevelType w:val="multilevel"/>
    <w:tmpl w:val="31B8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552D81"/>
    <w:multiLevelType w:val="multilevel"/>
    <w:tmpl w:val="D8BC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2875BE"/>
    <w:multiLevelType w:val="hybridMultilevel"/>
    <w:tmpl w:val="13667D9E"/>
    <w:lvl w:ilvl="0" w:tplc="3E8627A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B5132C"/>
    <w:multiLevelType w:val="multilevel"/>
    <w:tmpl w:val="7228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9F27F6"/>
    <w:multiLevelType w:val="multilevel"/>
    <w:tmpl w:val="678A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D64380"/>
    <w:multiLevelType w:val="multilevel"/>
    <w:tmpl w:val="9B2A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2D6AE6"/>
    <w:multiLevelType w:val="hybridMultilevel"/>
    <w:tmpl w:val="953ED73E"/>
    <w:lvl w:ilvl="0" w:tplc="04190001">
      <w:start w:val="1"/>
      <w:numFmt w:val="bullet"/>
      <w:lvlText w:val=""/>
      <w:lvlJc w:val="left"/>
      <w:pPr>
        <w:ind w:left="9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732E0141"/>
    <w:multiLevelType w:val="multilevel"/>
    <w:tmpl w:val="A560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894B9D"/>
    <w:multiLevelType w:val="multilevel"/>
    <w:tmpl w:val="00EE2C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BC34261"/>
    <w:multiLevelType w:val="multilevel"/>
    <w:tmpl w:val="8B72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5D600F"/>
    <w:multiLevelType w:val="multilevel"/>
    <w:tmpl w:val="E5B4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5"/>
  </w:num>
  <w:num w:numId="6">
    <w:abstractNumId w:val="8"/>
  </w:num>
  <w:num w:numId="7">
    <w:abstractNumId w:val="21"/>
  </w:num>
  <w:num w:numId="8">
    <w:abstractNumId w:val="19"/>
  </w:num>
  <w:num w:numId="9">
    <w:abstractNumId w:val="20"/>
  </w:num>
  <w:num w:numId="10">
    <w:abstractNumId w:val="11"/>
  </w:num>
  <w:num w:numId="11">
    <w:abstractNumId w:val="12"/>
  </w:num>
  <w:num w:numId="12">
    <w:abstractNumId w:val="13"/>
  </w:num>
  <w:num w:numId="13">
    <w:abstractNumId w:val="4"/>
  </w:num>
  <w:num w:numId="14">
    <w:abstractNumId w:val="6"/>
  </w:num>
  <w:num w:numId="15">
    <w:abstractNumId w:val="9"/>
  </w:num>
  <w:num w:numId="16">
    <w:abstractNumId w:val="7"/>
  </w:num>
  <w:num w:numId="17">
    <w:abstractNumId w:val="15"/>
  </w:num>
  <w:num w:numId="18">
    <w:abstractNumId w:val="18"/>
  </w:num>
  <w:num w:numId="19">
    <w:abstractNumId w:val="3"/>
  </w:num>
  <w:num w:numId="20">
    <w:abstractNumId w:val="16"/>
  </w:num>
  <w:num w:numId="21">
    <w:abstractNumId w:val="10"/>
  </w:num>
  <w:num w:numId="22">
    <w:abstractNumId w:val="14"/>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F15"/>
    <w:rsid w:val="0000299E"/>
    <w:rsid w:val="00027503"/>
    <w:rsid w:val="000330FA"/>
    <w:rsid w:val="00057C57"/>
    <w:rsid w:val="00080E8A"/>
    <w:rsid w:val="000C0390"/>
    <w:rsid w:val="000C7979"/>
    <w:rsid w:val="000F032B"/>
    <w:rsid w:val="000F07AE"/>
    <w:rsid w:val="0010294C"/>
    <w:rsid w:val="00112677"/>
    <w:rsid w:val="00123C9B"/>
    <w:rsid w:val="00131BD2"/>
    <w:rsid w:val="00177108"/>
    <w:rsid w:val="00186FFD"/>
    <w:rsid w:val="001A5ABD"/>
    <w:rsid w:val="001A7D00"/>
    <w:rsid w:val="001B49C6"/>
    <w:rsid w:val="001E3F15"/>
    <w:rsid w:val="0021188C"/>
    <w:rsid w:val="0021397B"/>
    <w:rsid w:val="00217BD6"/>
    <w:rsid w:val="00234FBB"/>
    <w:rsid w:val="00274721"/>
    <w:rsid w:val="002A05E2"/>
    <w:rsid w:val="002B366F"/>
    <w:rsid w:val="002C19D0"/>
    <w:rsid w:val="00314F86"/>
    <w:rsid w:val="00330A29"/>
    <w:rsid w:val="00343192"/>
    <w:rsid w:val="00353391"/>
    <w:rsid w:val="0037638D"/>
    <w:rsid w:val="00383B3C"/>
    <w:rsid w:val="003C61AE"/>
    <w:rsid w:val="003E6F6D"/>
    <w:rsid w:val="00406BC5"/>
    <w:rsid w:val="00424EE2"/>
    <w:rsid w:val="00437604"/>
    <w:rsid w:val="004507DC"/>
    <w:rsid w:val="004549F4"/>
    <w:rsid w:val="00457930"/>
    <w:rsid w:val="0049357C"/>
    <w:rsid w:val="004B13DC"/>
    <w:rsid w:val="004F0BA2"/>
    <w:rsid w:val="004F589C"/>
    <w:rsid w:val="00505E9B"/>
    <w:rsid w:val="00514302"/>
    <w:rsid w:val="005340CD"/>
    <w:rsid w:val="00561FE9"/>
    <w:rsid w:val="00573A38"/>
    <w:rsid w:val="00576829"/>
    <w:rsid w:val="005803FF"/>
    <w:rsid w:val="005804F8"/>
    <w:rsid w:val="00586729"/>
    <w:rsid w:val="005D2EAD"/>
    <w:rsid w:val="006016EA"/>
    <w:rsid w:val="0061141A"/>
    <w:rsid w:val="00614413"/>
    <w:rsid w:val="00651AD0"/>
    <w:rsid w:val="00672276"/>
    <w:rsid w:val="00684B92"/>
    <w:rsid w:val="00691ED6"/>
    <w:rsid w:val="007062D0"/>
    <w:rsid w:val="0071662A"/>
    <w:rsid w:val="00723C8E"/>
    <w:rsid w:val="00791337"/>
    <w:rsid w:val="007D47E5"/>
    <w:rsid w:val="007F15D3"/>
    <w:rsid w:val="008048FC"/>
    <w:rsid w:val="00810326"/>
    <w:rsid w:val="008461A1"/>
    <w:rsid w:val="008522A9"/>
    <w:rsid w:val="008562C9"/>
    <w:rsid w:val="008629C0"/>
    <w:rsid w:val="008651E1"/>
    <w:rsid w:val="00873F59"/>
    <w:rsid w:val="00885980"/>
    <w:rsid w:val="00893C2B"/>
    <w:rsid w:val="008A13FF"/>
    <w:rsid w:val="008A4DD6"/>
    <w:rsid w:val="008E2832"/>
    <w:rsid w:val="0093343E"/>
    <w:rsid w:val="0094100F"/>
    <w:rsid w:val="00962CDF"/>
    <w:rsid w:val="00A33F04"/>
    <w:rsid w:val="00A44109"/>
    <w:rsid w:val="00A878EC"/>
    <w:rsid w:val="00A916B5"/>
    <w:rsid w:val="00AA023D"/>
    <w:rsid w:val="00AB3EB1"/>
    <w:rsid w:val="00B31FE2"/>
    <w:rsid w:val="00B40FE6"/>
    <w:rsid w:val="00B57640"/>
    <w:rsid w:val="00BA026C"/>
    <w:rsid w:val="00BA71A0"/>
    <w:rsid w:val="00BA71E0"/>
    <w:rsid w:val="00BF0221"/>
    <w:rsid w:val="00BF75C9"/>
    <w:rsid w:val="00C22A2B"/>
    <w:rsid w:val="00C25DCB"/>
    <w:rsid w:val="00C54045"/>
    <w:rsid w:val="00C929D7"/>
    <w:rsid w:val="00CB1DDB"/>
    <w:rsid w:val="00CB308D"/>
    <w:rsid w:val="00CC0B68"/>
    <w:rsid w:val="00CC2E50"/>
    <w:rsid w:val="00CC799A"/>
    <w:rsid w:val="00CD1171"/>
    <w:rsid w:val="00CD5D36"/>
    <w:rsid w:val="00CF5DC4"/>
    <w:rsid w:val="00D07C32"/>
    <w:rsid w:val="00D17A7A"/>
    <w:rsid w:val="00D36D0E"/>
    <w:rsid w:val="00D513C2"/>
    <w:rsid w:val="00D54047"/>
    <w:rsid w:val="00DB270B"/>
    <w:rsid w:val="00DF4147"/>
    <w:rsid w:val="00DF4E5A"/>
    <w:rsid w:val="00DF4E7B"/>
    <w:rsid w:val="00E06966"/>
    <w:rsid w:val="00E42B74"/>
    <w:rsid w:val="00E53494"/>
    <w:rsid w:val="00E54760"/>
    <w:rsid w:val="00E77EDE"/>
    <w:rsid w:val="00E818C4"/>
    <w:rsid w:val="00E94215"/>
    <w:rsid w:val="00EA5D55"/>
    <w:rsid w:val="00EB7552"/>
    <w:rsid w:val="00EF47AA"/>
    <w:rsid w:val="00EF5D87"/>
    <w:rsid w:val="00EF6F38"/>
    <w:rsid w:val="00F10DD4"/>
    <w:rsid w:val="00F10E4D"/>
    <w:rsid w:val="00F773AA"/>
    <w:rsid w:val="00F9675C"/>
    <w:rsid w:val="00F97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B0A20"/>
  <w15:docId w15:val="{0EBC664B-0784-4A2B-B838-44D60EEA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E7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2B366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4E7B"/>
    <w:pPr>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unhideWhenUsed/>
    <w:rsid w:val="00DF4E7B"/>
    <w:pPr>
      <w:spacing w:before="100" w:beforeAutospacing="1" w:after="119"/>
    </w:pPr>
  </w:style>
  <w:style w:type="character" w:customStyle="1" w:styleId="20">
    <w:name w:val="Заголовок 2 Знак"/>
    <w:basedOn w:val="a0"/>
    <w:link w:val="2"/>
    <w:rsid w:val="002B366F"/>
    <w:rPr>
      <w:rFonts w:ascii="Arial" w:eastAsia="Times New Roman" w:hAnsi="Arial" w:cs="Arial"/>
      <w:b/>
      <w:bCs/>
      <w:i/>
      <w:iCs/>
      <w:sz w:val="28"/>
      <w:szCs w:val="28"/>
      <w:lang w:eastAsia="ru-RU"/>
    </w:rPr>
  </w:style>
  <w:style w:type="paragraph" w:styleId="a5">
    <w:name w:val="No Spacing"/>
    <w:link w:val="a6"/>
    <w:uiPriority w:val="1"/>
    <w:qFormat/>
    <w:rsid w:val="005804F8"/>
    <w:pPr>
      <w:spacing w:after="0" w:line="240" w:lineRule="auto"/>
    </w:pPr>
    <w:rPr>
      <w:rFonts w:ascii="Calibri" w:eastAsia="Calibri" w:hAnsi="Calibri" w:cs="Times New Roman"/>
    </w:rPr>
  </w:style>
  <w:style w:type="character" w:customStyle="1" w:styleId="a6">
    <w:name w:val="Без интервала Знак"/>
    <w:link w:val="a5"/>
    <w:locked/>
    <w:rsid w:val="005804F8"/>
    <w:rPr>
      <w:rFonts w:ascii="Calibri" w:eastAsia="Calibri" w:hAnsi="Calibri" w:cs="Times New Roman"/>
    </w:rPr>
  </w:style>
  <w:style w:type="character" w:customStyle="1" w:styleId="apple-style-span">
    <w:name w:val="apple-style-span"/>
    <w:uiPriority w:val="99"/>
    <w:rsid w:val="005804F8"/>
  </w:style>
  <w:style w:type="paragraph" w:customStyle="1" w:styleId="Default">
    <w:name w:val="Default"/>
    <w:rsid w:val="005804F8"/>
    <w:pPr>
      <w:autoSpaceDE w:val="0"/>
      <w:autoSpaceDN w:val="0"/>
      <w:adjustRightInd w:val="0"/>
      <w:spacing w:after="0" w:line="240" w:lineRule="auto"/>
    </w:pPr>
    <w:rPr>
      <w:rFonts w:ascii="Arial" w:eastAsia="Calibri" w:hAnsi="Arial" w:cs="Arial"/>
      <w:color w:val="000000"/>
      <w:sz w:val="24"/>
      <w:szCs w:val="24"/>
    </w:rPr>
  </w:style>
  <w:style w:type="paragraph" w:styleId="a7">
    <w:name w:val="Body Text"/>
    <w:basedOn w:val="a"/>
    <w:link w:val="a8"/>
    <w:uiPriority w:val="99"/>
    <w:unhideWhenUsed/>
    <w:rsid w:val="005804F8"/>
    <w:pPr>
      <w:spacing w:after="120" w:line="276" w:lineRule="auto"/>
    </w:pPr>
    <w:rPr>
      <w:rFonts w:ascii="Calibri" w:eastAsia="Calibri" w:hAnsi="Calibri"/>
      <w:sz w:val="22"/>
      <w:szCs w:val="22"/>
      <w:lang w:val="x-none" w:eastAsia="en-US"/>
    </w:rPr>
  </w:style>
  <w:style w:type="character" w:customStyle="1" w:styleId="a8">
    <w:name w:val="Основной текст Знак"/>
    <w:basedOn w:val="a0"/>
    <w:link w:val="a7"/>
    <w:uiPriority w:val="99"/>
    <w:rsid w:val="005804F8"/>
    <w:rPr>
      <w:rFonts w:ascii="Calibri" w:eastAsia="Calibri" w:hAnsi="Calibri" w:cs="Times New Roman"/>
      <w:lang w:val="x-none"/>
    </w:rPr>
  </w:style>
  <w:style w:type="character" w:customStyle="1" w:styleId="14">
    <w:name w:val="Основной текст (14)_"/>
    <w:basedOn w:val="a0"/>
    <w:link w:val="141"/>
    <w:rsid w:val="00EA5D55"/>
    <w:rPr>
      <w:i/>
      <w:iCs/>
      <w:shd w:val="clear" w:color="auto" w:fill="FFFFFF"/>
    </w:rPr>
  </w:style>
  <w:style w:type="paragraph" w:customStyle="1" w:styleId="141">
    <w:name w:val="Основной текст (14)1"/>
    <w:basedOn w:val="a"/>
    <w:link w:val="14"/>
    <w:rsid w:val="00EA5D55"/>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customStyle="1" w:styleId="1445">
    <w:name w:val="Основной текст (14)45"/>
    <w:basedOn w:val="14"/>
    <w:rsid w:val="00EA5D55"/>
    <w:rPr>
      <w:i/>
      <w:iCs/>
      <w:noProof/>
      <w:shd w:val="clear" w:color="auto" w:fill="FFFFFF"/>
    </w:rPr>
  </w:style>
  <w:style w:type="paragraph" w:customStyle="1" w:styleId="c6">
    <w:name w:val="c6"/>
    <w:basedOn w:val="a"/>
    <w:rsid w:val="008A13FF"/>
    <w:pPr>
      <w:spacing w:before="100" w:beforeAutospacing="1" w:after="100" w:afterAutospacing="1"/>
    </w:pPr>
  </w:style>
  <w:style w:type="character" w:customStyle="1" w:styleId="1447">
    <w:name w:val="Основной текст (14)47"/>
    <w:rsid w:val="008A13FF"/>
    <w:rPr>
      <w:rFonts w:ascii="Times New Roman" w:hAnsi="Times New Roman" w:cs="Times New Roman"/>
      <w:i w:val="0"/>
      <w:iCs w:val="0"/>
      <w:noProof/>
      <w:spacing w:val="0"/>
      <w:shd w:val="clear" w:color="auto" w:fill="FFFFFF"/>
    </w:rPr>
  </w:style>
  <w:style w:type="character" w:customStyle="1" w:styleId="1443">
    <w:name w:val="Основной текст (14)43"/>
    <w:rsid w:val="008A13FF"/>
    <w:rPr>
      <w:i/>
      <w:iCs/>
      <w:noProof/>
      <w:shd w:val="clear" w:color="auto" w:fill="FFFFFF"/>
    </w:rPr>
  </w:style>
  <w:style w:type="character" w:styleId="a9">
    <w:name w:val="Strong"/>
    <w:qFormat/>
    <w:rsid w:val="008A13FF"/>
    <w:rPr>
      <w:b/>
      <w:bCs/>
    </w:rPr>
  </w:style>
  <w:style w:type="character" w:customStyle="1" w:styleId="1441">
    <w:name w:val="Основной текст (14)41"/>
    <w:rsid w:val="008A13FF"/>
    <w:rPr>
      <w:i/>
      <w:iCs/>
      <w:noProof/>
      <w:shd w:val="clear" w:color="auto" w:fill="FFFFFF"/>
    </w:rPr>
  </w:style>
  <w:style w:type="paragraph" w:customStyle="1" w:styleId="c19">
    <w:name w:val="c19"/>
    <w:basedOn w:val="a"/>
    <w:rsid w:val="006016EA"/>
    <w:pPr>
      <w:spacing w:before="100" w:beforeAutospacing="1" w:after="100" w:afterAutospacing="1"/>
    </w:pPr>
  </w:style>
  <w:style w:type="character" w:customStyle="1" w:styleId="c27">
    <w:name w:val="c27"/>
    <w:basedOn w:val="a0"/>
    <w:rsid w:val="006016EA"/>
  </w:style>
  <w:style w:type="character" w:customStyle="1" w:styleId="c12">
    <w:name w:val="c12"/>
    <w:basedOn w:val="a0"/>
    <w:rsid w:val="006016EA"/>
  </w:style>
  <w:style w:type="paragraph" w:customStyle="1" w:styleId="c62">
    <w:name w:val="c62"/>
    <w:basedOn w:val="a"/>
    <w:rsid w:val="006016EA"/>
    <w:pPr>
      <w:spacing w:before="100" w:beforeAutospacing="1" w:after="100" w:afterAutospacing="1"/>
    </w:pPr>
  </w:style>
  <w:style w:type="paragraph" w:customStyle="1" w:styleId="c2">
    <w:name w:val="c2"/>
    <w:basedOn w:val="a"/>
    <w:rsid w:val="00217BD6"/>
    <w:pPr>
      <w:spacing w:before="100" w:beforeAutospacing="1" w:after="100" w:afterAutospacing="1"/>
    </w:pPr>
  </w:style>
  <w:style w:type="paragraph" w:customStyle="1" w:styleId="c21">
    <w:name w:val="c21"/>
    <w:basedOn w:val="a"/>
    <w:rsid w:val="00217BD6"/>
    <w:pPr>
      <w:spacing w:before="100" w:beforeAutospacing="1" w:after="100" w:afterAutospacing="1"/>
    </w:pPr>
  </w:style>
  <w:style w:type="table" w:styleId="aa">
    <w:name w:val="Table Grid"/>
    <w:basedOn w:val="a1"/>
    <w:uiPriority w:val="59"/>
    <w:rsid w:val="00D540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D54047"/>
  </w:style>
  <w:style w:type="paragraph" w:customStyle="1" w:styleId="c23">
    <w:name w:val="c23"/>
    <w:basedOn w:val="a"/>
    <w:rsid w:val="00424EE2"/>
    <w:pPr>
      <w:spacing w:before="100" w:beforeAutospacing="1" w:after="100" w:afterAutospacing="1"/>
    </w:pPr>
  </w:style>
  <w:style w:type="character" w:customStyle="1" w:styleId="c8">
    <w:name w:val="c8"/>
    <w:basedOn w:val="a0"/>
    <w:rsid w:val="00424EE2"/>
  </w:style>
  <w:style w:type="character" w:customStyle="1" w:styleId="c5">
    <w:name w:val="c5"/>
    <w:basedOn w:val="a0"/>
    <w:rsid w:val="00424EE2"/>
  </w:style>
  <w:style w:type="character" w:customStyle="1" w:styleId="c18">
    <w:name w:val="c18"/>
    <w:basedOn w:val="a0"/>
    <w:rsid w:val="0021397B"/>
  </w:style>
  <w:style w:type="character" w:customStyle="1" w:styleId="c0">
    <w:name w:val="c0"/>
    <w:basedOn w:val="a0"/>
    <w:rsid w:val="0021397B"/>
  </w:style>
  <w:style w:type="paragraph" w:customStyle="1" w:styleId="c15">
    <w:name w:val="c15"/>
    <w:basedOn w:val="a"/>
    <w:rsid w:val="0021397B"/>
    <w:pPr>
      <w:spacing w:before="100" w:beforeAutospacing="1" w:after="100" w:afterAutospacing="1"/>
    </w:pPr>
  </w:style>
  <w:style w:type="character" w:customStyle="1" w:styleId="c3">
    <w:name w:val="c3"/>
    <w:basedOn w:val="a0"/>
    <w:rsid w:val="0021397B"/>
  </w:style>
  <w:style w:type="paragraph" w:customStyle="1" w:styleId="21">
    <w:name w:val="Основной текст (2)1"/>
    <w:basedOn w:val="a"/>
    <w:link w:val="22"/>
    <w:rsid w:val="0021397B"/>
    <w:pPr>
      <w:widowControl w:val="0"/>
      <w:shd w:val="clear" w:color="auto" w:fill="FFFFFF"/>
      <w:spacing w:after="480" w:line="240" w:lineRule="atLeast"/>
      <w:jc w:val="center"/>
    </w:pPr>
    <w:rPr>
      <w:rFonts w:ascii="Calibri" w:hAnsi="Calibri"/>
      <w:b/>
      <w:bCs/>
      <w:spacing w:val="1"/>
      <w:sz w:val="20"/>
      <w:szCs w:val="20"/>
      <w:lang w:val="x-none" w:eastAsia="x-none"/>
    </w:rPr>
  </w:style>
  <w:style w:type="character" w:styleId="ab">
    <w:name w:val="Hyperlink"/>
    <w:basedOn w:val="a0"/>
    <w:uiPriority w:val="99"/>
    <w:semiHidden/>
    <w:unhideWhenUsed/>
    <w:rsid w:val="003C61AE"/>
    <w:rPr>
      <w:color w:val="0000FF"/>
      <w:u w:val="single"/>
    </w:rPr>
  </w:style>
  <w:style w:type="paragraph" w:styleId="ac">
    <w:name w:val="header"/>
    <w:basedOn w:val="a"/>
    <w:link w:val="ad"/>
    <w:uiPriority w:val="99"/>
    <w:unhideWhenUsed/>
    <w:rsid w:val="00E06966"/>
    <w:pPr>
      <w:tabs>
        <w:tab w:val="center" w:pos="4677"/>
        <w:tab w:val="right" w:pos="9355"/>
      </w:tabs>
    </w:pPr>
  </w:style>
  <w:style w:type="character" w:customStyle="1" w:styleId="ad">
    <w:name w:val="Верхний колонтитул Знак"/>
    <w:basedOn w:val="a0"/>
    <w:link w:val="ac"/>
    <w:uiPriority w:val="99"/>
    <w:rsid w:val="00E06966"/>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E06966"/>
    <w:pPr>
      <w:tabs>
        <w:tab w:val="center" w:pos="4677"/>
        <w:tab w:val="right" w:pos="9355"/>
      </w:tabs>
    </w:pPr>
  </w:style>
  <w:style w:type="character" w:customStyle="1" w:styleId="af">
    <w:name w:val="Нижний колонтитул Знак"/>
    <w:basedOn w:val="a0"/>
    <w:link w:val="ae"/>
    <w:uiPriority w:val="99"/>
    <w:rsid w:val="00E06966"/>
    <w:rPr>
      <w:rFonts w:ascii="Times New Roman" w:eastAsia="Times New Roman" w:hAnsi="Times New Roman" w:cs="Times New Roman"/>
      <w:sz w:val="24"/>
      <w:szCs w:val="24"/>
      <w:lang w:eastAsia="ru-RU"/>
    </w:rPr>
  </w:style>
  <w:style w:type="numbering" w:customStyle="1" w:styleId="1">
    <w:name w:val="Нет списка1"/>
    <w:next w:val="a2"/>
    <w:semiHidden/>
    <w:rsid w:val="00E06966"/>
  </w:style>
  <w:style w:type="paragraph" w:styleId="af0">
    <w:name w:val="Balloon Text"/>
    <w:basedOn w:val="a"/>
    <w:link w:val="af1"/>
    <w:uiPriority w:val="99"/>
    <w:semiHidden/>
    <w:unhideWhenUsed/>
    <w:rsid w:val="008A4DD6"/>
    <w:rPr>
      <w:rFonts w:ascii="Tahoma" w:hAnsi="Tahoma" w:cs="Tahoma"/>
      <w:sz w:val="16"/>
      <w:szCs w:val="16"/>
    </w:rPr>
  </w:style>
  <w:style w:type="character" w:customStyle="1" w:styleId="af1">
    <w:name w:val="Текст выноски Знак"/>
    <w:basedOn w:val="a0"/>
    <w:link w:val="af0"/>
    <w:uiPriority w:val="99"/>
    <w:semiHidden/>
    <w:rsid w:val="008A4DD6"/>
    <w:rPr>
      <w:rFonts w:ascii="Tahoma" w:eastAsia="Times New Roman" w:hAnsi="Tahoma" w:cs="Tahoma"/>
      <w:sz w:val="16"/>
      <w:szCs w:val="16"/>
      <w:lang w:eastAsia="ru-RU"/>
    </w:rPr>
  </w:style>
  <w:style w:type="character" w:customStyle="1" w:styleId="22">
    <w:name w:val="Основной текст (2)_"/>
    <w:link w:val="21"/>
    <w:locked/>
    <w:rsid w:val="00E818C4"/>
    <w:rPr>
      <w:rFonts w:ascii="Calibri" w:eastAsia="Times New Roman" w:hAnsi="Calibri" w:cs="Times New Roman"/>
      <w:b/>
      <w:bCs/>
      <w:spacing w:val="1"/>
      <w:sz w:val="20"/>
      <w:szCs w:val="20"/>
      <w:shd w:val="clear" w:color="auto" w:fill="FFFFFF"/>
      <w:lang w:val="x-none" w:eastAsia="x-none"/>
    </w:rPr>
  </w:style>
  <w:style w:type="character" w:customStyle="1" w:styleId="23">
    <w:name w:val="Основной текст (2)"/>
    <w:rsid w:val="00E818C4"/>
    <w:rPr>
      <w:rFonts w:ascii="Times New Roman" w:hAnsi="Times New Roman" w:cs="Times New Roman" w:hint="default"/>
      <w:b/>
      <w:bCs/>
      <w:sz w:val="26"/>
      <w:szCs w:val="26"/>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8002">
      <w:bodyDiv w:val="1"/>
      <w:marLeft w:val="0"/>
      <w:marRight w:val="0"/>
      <w:marTop w:val="0"/>
      <w:marBottom w:val="0"/>
      <w:divBdr>
        <w:top w:val="none" w:sz="0" w:space="0" w:color="auto"/>
        <w:left w:val="none" w:sz="0" w:space="0" w:color="auto"/>
        <w:bottom w:val="none" w:sz="0" w:space="0" w:color="auto"/>
        <w:right w:val="none" w:sz="0" w:space="0" w:color="auto"/>
      </w:divBdr>
    </w:div>
    <w:div w:id="194972850">
      <w:bodyDiv w:val="1"/>
      <w:marLeft w:val="0"/>
      <w:marRight w:val="0"/>
      <w:marTop w:val="0"/>
      <w:marBottom w:val="0"/>
      <w:divBdr>
        <w:top w:val="none" w:sz="0" w:space="0" w:color="auto"/>
        <w:left w:val="none" w:sz="0" w:space="0" w:color="auto"/>
        <w:bottom w:val="none" w:sz="0" w:space="0" w:color="auto"/>
        <w:right w:val="none" w:sz="0" w:space="0" w:color="auto"/>
      </w:divBdr>
    </w:div>
    <w:div w:id="254945732">
      <w:bodyDiv w:val="1"/>
      <w:marLeft w:val="0"/>
      <w:marRight w:val="0"/>
      <w:marTop w:val="0"/>
      <w:marBottom w:val="0"/>
      <w:divBdr>
        <w:top w:val="none" w:sz="0" w:space="0" w:color="auto"/>
        <w:left w:val="none" w:sz="0" w:space="0" w:color="auto"/>
        <w:bottom w:val="none" w:sz="0" w:space="0" w:color="auto"/>
        <w:right w:val="none" w:sz="0" w:space="0" w:color="auto"/>
      </w:divBdr>
    </w:div>
    <w:div w:id="334308051">
      <w:bodyDiv w:val="1"/>
      <w:marLeft w:val="0"/>
      <w:marRight w:val="0"/>
      <w:marTop w:val="0"/>
      <w:marBottom w:val="0"/>
      <w:divBdr>
        <w:top w:val="none" w:sz="0" w:space="0" w:color="auto"/>
        <w:left w:val="none" w:sz="0" w:space="0" w:color="auto"/>
        <w:bottom w:val="none" w:sz="0" w:space="0" w:color="auto"/>
        <w:right w:val="none" w:sz="0" w:space="0" w:color="auto"/>
      </w:divBdr>
    </w:div>
    <w:div w:id="359474100">
      <w:bodyDiv w:val="1"/>
      <w:marLeft w:val="0"/>
      <w:marRight w:val="0"/>
      <w:marTop w:val="0"/>
      <w:marBottom w:val="0"/>
      <w:divBdr>
        <w:top w:val="none" w:sz="0" w:space="0" w:color="auto"/>
        <w:left w:val="none" w:sz="0" w:space="0" w:color="auto"/>
        <w:bottom w:val="none" w:sz="0" w:space="0" w:color="auto"/>
        <w:right w:val="none" w:sz="0" w:space="0" w:color="auto"/>
      </w:divBdr>
    </w:div>
    <w:div w:id="362874800">
      <w:bodyDiv w:val="1"/>
      <w:marLeft w:val="0"/>
      <w:marRight w:val="0"/>
      <w:marTop w:val="0"/>
      <w:marBottom w:val="0"/>
      <w:divBdr>
        <w:top w:val="none" w:sz="0" w:space="0" w:color="auto"/>
        <w:left w:val="none" w:sz="0" w:space="0" w:color="auto"/>
        <w:bottom w:val="none" w:sz="0" w:space="0" w:color="auto"/>
        <w:right w:val="none" w:sz="0" w:space="0" w:color="auto"/>
      </w:divBdr>
    </w:div>
    <w:div w:id="488834688">
      <w:bodyDiv w:val="1"/>
      <w:marLeft w:val="0"/>
      <w:marRight w:val="0"/>
      <w:marTop w:val="0"/>
      <w:marBottom w:val="0"/>
      <w:divBdr>
        <w:top w:val="none" w:sz="0" w:space="0" w:color="auto"/>
        <w:left w:val="none" w:sz="0" w:space="0" w:color="auto"/>
        <w:bottom w:val="none" w:sz="0" w:space="0" w:color="auto"/>
        <w:right w:val="none" w:sz="0" w:space="0" w:color="auto"/>
      </w:divBdr>
    </w:div>
    <w:div w:id="493180827">
      <w:bodyDiv w:val="1"/>
      <w:marLeft w:val="0"/>
      <w:marRight w:val="0"/>
      <w:marTop w:val="0"/>
      <w:marBottom w:val="0"/>
      <w:divBdr>
        <w:top w:val="none" w:sz="0" w:space="0" w:color="auto"/>
        <w:left w:val="none" w:sz="0" w:space="0" w:color="auto"/>
        <w:bottom w:val="none" w:sz="0" w:space="0" w:color="auto"/>
        <w:right w:val="none" w:sz="0" w:space="0" w:color="auto"/>
      </w:divBdr>
    </w:div>
    <w:div w:id="743575769">
      <w:bodyDiv w:val="1"/>
      <w:marLeft w:val="0"/>
      <w:marRight w:val="0"/>
      <w:marTop w:val="0"/>
      <w:marBottom w:val="0"/>
      <w:divBdr>
        <w:top w:val="none" w:sz="0" w:space="0" w:color="auto"/>
        <w:left w:val="none" w:sz="0" w:space="0" w:color="auto"/>
        <w:bottom w:val="none" w:sz="0" w:space="0" w:color="auto"/>
        <w:right w:val="none" w:sz="0" w:space="0" w:color="auto"/>
      </w:divBdr>
    </w:div>
    <w:div w:id="747506829">
      <w:bodyDiv w:val="1"/>
      <w:marLeft w:val="0"/>
      <w:marRight w:val="0"/>
      <w:marTop w:val="0"/>
      <w:marBottom w:val="0"/>
      <w:divBdr>
        <w:top w:val="none" w:sz="0" w:space="0" w:color="auto"/>
        <w:left w:val="none" w:sz="0" w:space="0" w:color="auto"/>
        <w:bottom w:val="none" w:sz="0" w:space="0" w:color="auto"/>
        <w:right w:val="none" w:sz="0" w:space="0" w:color="auto"/>
      </w:divBdr>
    </w:div>
    <w:div w:id="821778798">
      <w:bodyDiv w:val="1"/>
      <w:marLeft w:val="0"/>
      <w:marRight w:val="0"/>
      <w:marTop w:val="0"/>
      <w:marBottom w:val="0"/>
      <w:divBdr>
        <w:top w:val="none" w:sz="0" w:space="0" w:color="auto"/>
        <w:left w:val="none" w:sz="0" w:space="0" w:color="auto"/>
        <w:bottom w:val="none" w:sz="0" w:space="0" w:color="auto"/>
        <w:right w:val="none" w:sz="0" w:space="0" w:color="auto"/>
      </w:divBdr>
    </w:div>
    <w:div w:id="875436166">
      <w:bodyDiv w:val="1"/>
      <w:marLeft w:val="0"/>
      <w:marRight w:val="0"/>
      <w:marTop w:val="0"/>
      <w:marBottom w:val="0"/>
      <w:divBdr>
        <w:top w:val="none" w:sz="0" w:space="0" w:color="auto"/>
        <w:left w:val="none" w:sz="0" w:space="0" w:color="auto"/>
        <w:bottom w:val="none" w:sz="0" w:space="0" w:color="auto"/>
        <w:right w:val="none" w:sz="0" w:space="0" w:color="auto"/>
      </w:divBdr>
    </w:div>
    <w:div w:id="966621539">
      <w:bodyDiv w:val="1"/>
      <w:marLeft w:val="0"/>
      <w:marRight w:val="0"/>
      <w:marTop w:val="0"/>
      <w:marBottom w:val="0"/>
      <w:divBdr>
        <w:top w:val="none" w:sz="0" w:space="0" w:color="auto"/>
        <w:left w:val="none" w:sz="0" w:space="0" w:color="auto"/>
        <w:bottom w:val="none" w:sz="0" w:space="0" w:color="auto"/>
        <w:right w:val="none" w:sz="0" w:space="0" w:color="auto"/>
      </w:divBdr>
    </w:div>
    <w:div w:id="1092049797">
      <w:bodyDiv w:val="1"/>
      <w:marLeft w:val="0"/>
      <w:marRight w:val="0"/>
      <w:marTop w:val="0"/>
      <w:marBottom w:val="0"/>
      <w:divBdr>
        <w:top w:val="none" w:sz="0" w:space="0" w:color="auto"/>
        <w:left w:val="none" w:sz="0" w:space="0" w:color="auto"/>
        <w:bottom w:val="none" w:sz="0" w:space="0" w:color="auto"/>
        <w:right w:val="none" w:sz="0" w:space="0" w:color="auto"/>
      </w:divBdr>
    </w:div>
    <w:div w:id="1138111155">
      <w:bodyDiv w:val="1"/>
      <w:marLeft w:val="0"/>
      <w:marRight w:val="0"/>
      <w:marTop w:val="0"/>
      <w:marBottom w:val="0"/>
      <w:divBdr>
        <w:top w:val="none" w:sz="0" w:space="0" w:color="auto"/>
        <w:left w:val="none" w:sz="0" w:space="0" w:color="auto"/>
        <w:bottom w:val="none" w:sz="0" w:space="0" w:color="auto"/>
        <w:right w:val="none" w:sz="0" w:space="0" w:color="auto"/>
      </w:divBdr>
    </w:div>
    <w:div w:id="1162309621">
      <w:bodyDiv w:val="1"/>
      <w:marLeft w:val="0"/>
      <w:marRight w:val="0"/>
      <w:marTop w:val="0"/>
      <w:marBottom w:val="0"/>
      <w:divBdr>
        <w:top w:val="none" w:sz="0" w:space="0" w:color="auto"/>
        <w:left w:val="none" w:sz="0" w:space="0" w:color="auto"/>
        <w:bottom w:val="none" w:sz="0" w:space="0" w:color="auto"/>
        <w:right w:val="none" w:sz="0" w:space="0" w:color="auto"/>
      </w:divBdr>
    </w:div>
    <w:div w:id="1233855200">
      <w:bodyDiv w:val="1"/>
      <w:marLeft w:val="0"/>
      <w:marRight w:val="0"/>
      <w:marTop w:val="0"/>
      <w:marBottom w:val="0"/>
      <w:divBdr>
        <w:top w:val="none" w:sz="0" w:space="0" w:color="auto"/>
        <w:left w:val="none" w:sz="0" w:space="0" w:color="auto"/>
        <w:bottom w:val="none" w:sz="0" w:space="0" w:color="auto"/>
        <w:right w:val="none" w:sz="0" w:space="0" w:color="auto"/>
      </w:divBdr>
    </w:div>
    <w:div w:id="1320159206">
      <w:bodyDiv w:val="1"/>
      <w:marLeft w:val="0"/>
      <w:marRight w:val="0"/>
      <w:marTop w:val="0"/>
      <w:marBottom w:val="0"/>
      <w:divBdr>
        <w:top w:val="none" w:sz="0" w:space="0" w:color="auto"/>
        <w:left w:val="none" w:sz="0" w:space="0" w:color="auto"/>
        <w:bottom w:val="none" w:sz="0" w:space="0" w:color="auto"/>
        <w:right w:val="none" w:sz="0" w:space="0" w:color="auto"/>
      </w:divBdr>
    </w:div>
    <w:div w:id="1580020533">
      <w:bodyDiv w:val="1"/>
      <w:marLeft w:val="0"/>
      <w:marRight w:val="0"/>
      <w:marTop w:val="0"/>
      <w:marBottom w:val="0"/>
      <w:divBdr>
        <w:top w:val="none" w:sz="0" w:space="0" w:color="auto"/>
        <w:left w:val="none" w:sz="0" w:space="0" w:color="auto"/>
        <w:bottom w:val="none" w:sz="0" w:space="0" w:color="auto"/>
        <w:right w:val="none" w:sz="0" w:space="0" w:color="auto"/>
      </w:divBdr>
    </w:div>
    <w:div w:id="1621841591">
      <w:bodyDiv w:val="1"/>
      <w:marLeft w:val="0"/>
      <w:marRight w:val="0"/>
      <w:marTop w:val="0"/>
      <w:marBottom w:val="0"/>
      <w:divBdr>
        <w:top w:val="none" w:sz="0" w:space="0" w:color="auto"/>
        <w:left w:val="none" w:sz="0" w:space="0" w:color="auto"/>
        <w:bottom w:val="none" w:sz="0" w:space="0" w:color="auto"/>
        <w:right w:val="none" w:sz="0" w:space="0" w:color="auto"/>
      </w:divBdr>
    </w:div>
    <w:div w:id="1700935778">
      <w:bodyDiv w:val="1"/>
      <w:marLeft w:val="0"/>
      <w:marRight w:val="0"/>
      <w:marTop w:val="0"/>
      <w:marBottom w:val="0"/>
      <w:divBdr>
        <w:top w:val="none" w:sz="0" w:space="0" w:color="auto"/>
        <w:left w:val="none" w:sz="0" w:space="0" w:color="auto"/>
        <w:bottom w:val="none" w:sz="0" w:space="0" w:color="auto"/>
        <w:right w:val="none" w:sz="0" w:space="0" w:color="auto"/>
      </w:divBdr>
    </w:div>
    <w:div w:id="1780561192">
      <w:bodyDiv w:val="1"/>
      <w:marLeft w:val="0"/>
      <w:marRight w:val="0"/>
      <w:marTop w:val="0"/>
      <w:marBottom w:val="0"/>
      <w:divBdr>
        <w:top w:val="none" w:sz="0" w:space="0" w:color="auto"/>
        <w:left w:val="none" w:sz="0" w:space="0" w:color="auto"/>
        <w:bottom w:val="none" w:sz="0" w:space="0" w:color="auto"/>
        <w:right w:val="none" w:sz="0" w:space="0" w:color="auto"/>
      </w:divBdr>
    </w:div>
    <w:div w:id="1830900004">
      <w:bodyDiv w:val="1"/>
      <w:marLeft w:val="0"/>
      <w:marRight w:val="0"/>
      <w:marTop w:val="0"/>
      <w:marBottom w:val="0"/>
      <w:divBdr>
        <w:top w:val="none" w:sz="0" w:space="0" w:color="auto"/>
        <w:left w:val="none" w:sz="0" w:space="0" w:color="auto"/>
        <w:bottom w:val="none" w:sz="0" w:space="0" w:color="auto"/>
        <w:right w:val="none" w:sz="0" w:space="0" w:color="auto"/>
      </w:divBdr>
    </w:div>
    <w:div w:id="1847792028">
      <w:bodyDiv w:val="1"/>
      <w:marLeft w:val="0"/>
      <w:marRight w:val="0"/>
      <w:marTop w:val="0"/>
      <w:marBottom w:val="0"/>
      <w:divBdr>
        <w:top w:val="none" w:sz="0" w:space="0" w:color="auto"/>
        <w:left w:val="none" w:sz="0" w:space="0" w:color="auto"/>
        <w:bottom w:val="none" w:sz="0" w:space="0" w:color="auto"/>
        <w:right w:val="none" w:sz="0" w:space="0" w:color="auto"/>
      </w:divBdr>
    </w:div>
    <w:div w:id="2009163680">
      <w:bodyDiv w:val="1"/>
      <w:marLeft w:val="0"/>
      <w:marRight w:val="0"/>
      <w:marTop w:val="0"/>
      <w:marBottom w:val="0"/>
      <w:divBdr>
        <w:top w:val="none" w:sz="0" w:space="0" w:color="auto"/>
        <w:left w:val="none" w:sz="0" w:space="0" w:color="auto"/>
        <w:bottom w:val="none" w:sz="0" w:space="0" w:color="auto"/>
        <w:right w:val="none" w:sz="0" w:space="0" w:color="auto"/>
      </w:divBdr>
    </w:div>
    <w:div w:id="2019580315">
      <w:bodyDiv w:val="1"/>
      <w:marLeft w:val="0"/>
      <w:marRight w:val="0"/>
      <w:marTop w:val="0"/>
      <w:marBottom w:val="0"/>
      <w:divBdr>
        <w:top w:val="none" w:sz="0" w:space="0" w:color="auto"/>
        <w:left w:val="none" w:sz="0" w:space="0" w:color="auto"/>
        <w:bottom w:val="none" w:sz="0" w:space="0" w:color="auto"/>
        <w:right w:val="none" w:sz="0" w:space="0" w:color="auto"/>
      </w:divBdr>
    </w:div>
    <w:div w:id="2105371536">
      <w:bodyDiv w:val="1"/>
      <w:marLeft w:val="0"/>
      <w:marRight w:val="0"/>
      <w:marTop w:val="0"/>
      <w:marBottom w:val="0"/>
      <w:divBdr>
        <w:top w:val="none" w:sz="0" w:space="0" w:color="auto"/>
        <w:left w:val="none" w:sz="0" w:space="0" w:color="auto"/>
        <w:bottom w:val="none" w:sz="0" w:space="0" w:color="auto"/>
        <w:right w:val="none" w:sz="0" w:space="0" w:color="auto"/>
      </w:divBdr>
    </w:div>
    <w:div w:id="214141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40D69-F33D-4AA8-AC3A-FF518F203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28010</Words>
  <Characters>159657</Characters>
  <Application>Microsoft Office Word</Application>
  <DocSecurity>0</DocSecurity>
  <Lines>1330</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 Windows</cp:lastModifiedBy>
  <cp:revision>19</cp:revision>
  <cp:lastPrinted>2020-09-03T19:19:00Z</cp:lastPrinted>
  <dcterms:created xsi:type="dcterms:W3CDTF">2019-08-26T20:13:00Z</dcterms:created>
  <dcterms:modified xsi:type="dcterms:W3CDTF">2022-02-03T10:25:00Z</dcterms:modified>
</cp:coreProperties>
</file>